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E85" w:rsidRPr="00F25E85" w:rsidRDefault="00F25E85" w:rsidP="00831E4F">
      <w:pPr>
        <w:spacing w:before="120" w:after="120" w:line="360" w:lineRule="auto"/>
        <w:ind w:firstLine="567"/>
        <w:jc w:val="both"/>
        <w:rPr>
          <w:b/>
          <w:sz w:val="28"/>
          <w:szCs w:val="28"/>
        </w:rPr>
      </w:pPr>
      <w:r w:rsidRPr="00F25E85">
        <w:rPr>
          <w:b/>
          <w:sz w:val="28"/>
          <w:szCs w:val="28"/>
        </w:rPr>
        <w:t>Введение</w:t>
      </w:r>
    </w:p>
    <w:p w:rsidR="00F25E85" w:rsidRPr="00F25E85" w:rsidRDefault="00F25E85" w:rsidP="00831E4F">
      <w:pPr>
        <w:spacing w:before="120" w:after="120" w:line="360" w:lineRule="auto"/>
        <w:ind w:firstLine="567"/>
        <w:jc w:val="both"/>
        <w:rPr>
          <w:sz w:val="28"/>
          <w:szCs w:val="28"/>
        </w:rPr>
      </w:pPr>
      <w:r w:rsidRPr="00F25E85">
        <w:rPr>
          <w:sz w:val="28"/>
          <w:szCs w:val="28"/>
        </w:rPr>
        <w:t xml:space="preserve">Файловая система (ФС) является важной частью любой операционной системы, которая отвечает за организацию хранения и доступа к информации на каких-либо носителях. </w:t>
      </w:r>
    </w:p>
    <w:p w:rsidR="00F25E85" w:rsidRPr="00F25E85" w:rsidRDefault="00F25E85" w:rsidP="00831E4F">
      <w:pPr>
        <w:spacing w:before="120" w:after="120" w:line="360" w:lineRule="auto"/>
        <w:ind w:firstLine="567"/>
        <w:jc w:val="both"/>
        <w:rPr>
          <w:sz w:val="28"/>
          <w:szCs w:val="28"/>
        </w:rPr>
      </w:pPr>
      <w:r w:rsidRPr="00F25E85">
        <w:rPr>
          <w:sz w:val="28"/>
          <w:szCs w:val="28"/>
        </w:rPr>
        <w:t xml:space="preserve">Рассмотрим в качестве примера файловые системы для наиболее распространенных в наше время носителей информации – магнитных дисков. Как известно, информация на жестком диске хранится в секторах (обычно 512 байт) и само устройство может выполнять лишь команды считать/записать информацию в определенный сектор на диске. В отличие от этого файловая система позволяет пользователю оперировать с более удобным для него понятием </w:t>
      </w:r>
      <w:proofErr w:type="gramStart"/>
      <w:r w:rsidRPr="00F25E85">
        <w:rPr>
          <w:sz w:val="28"/>
          <w:szCs w:val="28"/>
        </w:rPr>
        <w:t>-ф</w:t>
      </w:r>
      <w:proofErr w:type="gramEnd"/>
      <w:r w:rsidRPr="00F25E85">
        <w:rPr>
          <w:sz w:val="28"/>
          <w:szCs w:val="28"/>
        </w:rPr>
        <w:t>айл. Файловая система берет на себя организацию взаимодействия программ с файлами, расположенными на дисках. Для идентификации файлов используются имена. Современные файловые системы предоставляют пользователям возможность давать файлам достаточно длинные мнемонические названия.</w:t>
      </w:r>
    </w:p>
    <w:p w:rsidR="00F25E85" w:rsidRPr="00F25E85" w:rsidRDefault="00F25E85" w:rsidP="00831E4F">
      <w:pPr>
        <w:spacing w:before="120" w:after="120" w:line="360" w:lineRule="auto"/>
        <w:ind w:firstLine="567"/>
        <w:jc w:val="both"/>
        <w:rPr>
          <w:sz w:val="28"/>
          <w:szCs w:val="28"/>
        </w:rPr>
      </w:pPr>
      <w:r w:rsidRPr="00F25E85">
        <w:rPr>
          <w:sz w:val="28"/>
          <w:szCs w:val="28"/>
        </w:rPr>
        <w:t>Под каталогом в ФС понимается, с одной стороны, группа файлов, объединенных пользователем исходя из некоторых соображений, с  другой стороны каталог - это файл, содержащий системную информацию о группе составляющих его файлов. Файловые системы обычно имеют иерархическую структуру, в которой уровни создаются за счет каталогов, содержащих информацию о файлах и каталогах более низкого уровня.</w:t>
      </w:r>
    </w:p>
    <w:p w:rsidR="00F25E85" w:rsidRPr="00F25E85" w:rsidRDefault="00F25E85" w:rsidP="00831E4F">
      <w:pPr>
        <w:spacing w:before="120" w:after="120" w:line="360" w:lineRule="auto"/>
        <w:ind w:firstLine="567"/>
        <w:jc w:val="both"/>
        <w:rPr>
          <w:sz w:val="28"/>
          <w:szCs w:val="28"/>
        </w:rPr>
      </w:pPr>
      <w:r w:rsidRPr="00F25E85">
        <w:rPr>
          <w:sz w:val="28"/>
          <w:szCs w:val="28"/>
        </w:rPr>
        <w:t xml:space="preserve">Рассмотрим более подробно структуру жесткого диска. Базовой единицей жесткого диска является раздел, создаваемый во время разметки жесткого диска. Каждый раздел содержит один том, обслуживаемый какой-либо файловой системой и имеющий таблицу оглавления файлов - корневой каталог. Некоторые операционные системы поддерживают создание томов, охватывающих несколько разделов. Жесткий диск может содержать до четырех основных разделов. Это ограничение связано с характером организации данных на жестких дисках IBM-совместимых компьютеров. </w:t>
      </w:r>
      <w:r w:rsidRPr="00F25E85">
        <w:rPr>
          <w:sz w:val="28"/>
          <w:szCs w:val="28"/>
        </w:rPr>
        <w:lastRenderedPageBreak/>
        <w:t>Многие операционные системы позволяют создавать, так называемый, расширенный (</w:t>
      </w:r>
      <w:proofErr w:type="spellStart"/>
      <w:r w:rsidRPr="00F25E85">
        <w:rPr>
          <w:sz w:val="28"/>
          <w:szCs w:val="28"/>
        </w:rPr>
        <w:t>extended</w:t>
      </w:r>
      <w:proofErr w:type="spellEnd"/>
      <w:r w:rsidRPr="00F25E85">
        <w:rPr>
          <w:sz w:val="28"/>
          <w:szCs w:val="28"/>
        </w:rPr>
        <w:t>) раздел, который по аналогии с разделами может разбиваться на несколько логических дисков.</w:t>
      </w:r>
    </w:p>
    <w:p w:rsidR="00F25E85" w:rsidRPr="00F25E85" w:rsidRDefault="00F25E85" w:rsidP="00831E4F">
      <w:pPr>
        <w:spacing w:before="120" w:after="120" w:line="360" w:lineRule="auto"/>
        <w:ind w:firstLine="567"/>
        <w:jc w:val="both"/>
        <w:rPr>
          <w:sz w:val="28"/>
          <w:szCs w:val="28"/>
        </w:rPr>
      </w:pPr>
      <w:r w:rsidRPr="00F25E85">
        <w:rPr>
          <w:sz w:val="28"/>
          <w:szCs w:val="28"/>
        </w:rPr>
        <w:t>В первом физическом секторе жесткого диска располагается головная запись загрузки и таблица разделов (табл. 1). Головная запись загрузки (</w:t>
      </w:r>
      <w:proofErr w:type="spellStart"/>
      <w:r w:rsidRPr="00F25E85">
        <w:rPr>
          <w:sz w:val="28"/>
          <w:szCs w:val="28"/>
        </w:rPr>
        <w:t>master</w:t>
      </w:r>
      <w:proofErr w:type="spellEnd"/>
      <w:r w:rsidRPr="00F25E85">
        <w:rPr>
          <w:sz w:val="28"/>
          <w:szCs w:val="28"/>
        </w:rPr>
        <w:t xml:space="preserve"> </w:t>
      </w:r>
      <w:proofErr w:type="spellStart"/>
      <w:r w:rsidRPr="00F25E85">
        <w:rPr>
          <w:sz w:val="28"/>
          <w:szCs w:val="28"/>
        </w:rPr>
        <w:t>boot</w:t>
      </w:r>
      <w:proofErr w:type="spellEnd"/>
      <w:r w:rsidRPr="00F25E85">
        <w:rPr>
          <w:sz w:val="28"/>
          <w:szCs w:val="28"/>
        </w:rPr>
        <w:t xml:space="preserve"> </w:t>
      </w:r>
      <w:proofErr w:type="spellStart"/>
      <w:r w:rsidRPr="00F25E85">
        <w:rPr>
          <w:sz w:val="28"/>
          <w:szCs w:val="28"/>
        </w:rPr>
        <w:t>record</w:t>
      </w:r>
      <w:proofErr w:type="spellEnd"/>
      <w:r w:rsidRPr="00F25E85">
        <w:rPr>
          <w:sz w:val="28"/>
          <w:szCs w:val="28"/>
        </w:rPr>
        <w:t xml:space="preserve">, MBR) - первая часть данных на жестком диске. Она зарезервирована для программы начальной загрузки BIOS (ROM </w:t>
      </w:r>
      <w:proofErr w:type="spellStart"/>
      <w:r w:rsidRPr="00F25E85">
        <w:rPr>
          <w:sz w:val="28"/>
          <w:szCs w:val="28"/>
        </w:rPr>
        <w:t>Bootstrap</w:t>
      </w:r>
      <w:proofErr w:type="spellEnd"/>
      <w:r w:rsidRPr="00F25E85">
        <w:rPr>
          <w:sz w:val="28"/>
          <w:szCs w:val="28"/>
        </w:rPr>
        <w:t xml:space="preserve"> </w:t>
      </w:r>
      <w:proofErr w:type="spellStart"/>
      <w:r w:rsidRPr="00F25E85">
        <w:rPr>
          <w:sz w:val="28"/>
          <w:szCs w:val="28"/>
        </w:rPr>
        <w:t>routine</w:t>
      </w:r>
      <w:proofErr w:type="spellEnd"/>
      <w:r w:rsidRPr="00F25E85">
        <w:rPr>
          <w:sz w:val="28"/>
          <w:szCs w:val="28"/>
        </w:rPr>
        <w:t>), которая при загрузке с жесткого диска считывает и загружает в память первый физический сектор на активном разделе диска, называемый загрузочным сектором (</w:t>
      </w:r>
      <w:proofErr w:type="spellStart"/>
      <w:r w:rsidRPr="00F25E85">
        <w:rPr>
          <w:sz w:val="28"/>
          <w:szCs w:val="28"/>
        </w:rPr>
        <w:t>Boot</w:t>
      </w:r>
      <w:proofErr w:type="spellEnd"/>
      <w:r w:rsidRPr="00F25E85">
        <w:rPr>
          <w:sz w:val="28"/>
          <w:szCs w:val="28"/>
        </w:rPr>
        <w:t xml:space="preserve"> </w:t>
      </w:r>
      <w:proofErr w:type="spellStart"/>
      <w:r w:rsidRPr="00F25E85">
        <w:rPr>
          <w:sz w:val="28"/>
          <w:szCs w:val="28"/>
        </w:rPr>
        <w:t>Sector</w:t>
      </w:r>
      <w:proofErr w:type="spellEnd"/>
      <w:r w:rsidRPr="00F25E85">
        <w:rPr>
          <w:sz w:val="28"/>
          <w:szCs w:val="28"/>
        </w:rPr>
        <w:t>). Каждая запись в таблице разделов (</w:t>
      </w:r>
      <w:proofErr w:type="spellStart"/>
      <w:r w:rsidRPr="00F25E85">
        <w:rPr>
          <w:sz w:val="28"/>
          <w:szCs w:val="28"/>
        </w:rPr>
        <w:t>partition</w:t>
      </w:r>
      <w:proofErr w:type="spellEnd"/>
      <w:r w:rsidRPr="00F25E85">
        <w:rPr>
          <w:sz w:val="28"/>
          <w:szCs w:val="28"/>
        </w:rPr>
        <w:t xml:space="preserve"> </w:t>
      </w:r>
      <w:proofErr w:type="spellStart"/>
      <w:r w:rsidRPr="00F25E85">
        <w:rPr>
          <w:sz w:val="28"/>
          <w:szCs w:val="28"/>
        </w:rPr>
        <w:t>table</w:t>
      </w:r>
      <w:proofErr w:type="spellEnd"/>
      <w:r w:rsidRPr="00F25E85">
        <w:rPr>
          <w:sz w:val="28"/>
          <w:szCs w:val="28"/>
        </w:rPr>
        <w:t>) содержит начальную позицию и размер раздела на жестком диске, а также информацию о том, первый сектор какого раздела содержит загрузочный сектор.</w:t>
      </w:r>
    </w:p>
    <w:tbl>
      <w:tblPr>
        <w:tblStyle w:val="a4"/>
        <w:tblW w:w="0" w:type="auto"/>
        <w:tblLook w:val="04A0"/>
      </w:tblPr>
      <w:tblGrid>
        <w:gridCol w:w="4785"/>
        <w:gridCol w:w="4786"/>
      </w:tblGrid>
      <w:tr w:rsidR="00F25E85" w:rsidRPr="00F25E85" w:rsidTr="00AD6EFD">
        <w:tc>
          <w:tcPr>
            <w:tcW w:w="4785" w:type="dxa"/>
            <w:shd w:val="clear" w:color="auto" w:fill="C6D9F1" w:themeFill="text2" w:themeFillTint="33"/>
          </w:tcPr>
          <w:p w:rsidR="00F25E85" w:rsidRPr="00F25E85" w:rsidRDefault="00F25E85" w:rsidP="00831E4F">
            <w:pPr>
              <w:spacing w:before="120" w:after="120" w:line="360" w:lineRule="auto"/>
              <w:ind w:firstLine="567"/>
              <w:jc w:val="both"/>
              <w:rPr>
                <w:b/>
                <w:sz w:val="28"/>
                <w:szCs w:val="28"/>
              </w:rPr>
            </w:pPr>
            <w:r w:rsidRPr="00F25E85">
              <w:rPr>
                <w:b/>
                <w:sz w:val="28"/>
                <w:szCs w:val="28"/>
              </w:rPr>
              <w:t>Размер (байт)</w:t>
            </w:r>
          </w:p>
        </w:tc>
        <w:tc>
          <w:tcPr>
            <w:tcW w:w="4786" w:type="dxa"/>
            <w:shd w:val="clear" w:color="auto" w:fill="C6D9F1" w:themeFill="text2" w:themeFillTint="33"/>
          </w:tcPr>
          <w:p w:rsidR="00F25E85" w:rsidRPr="00F25E85" w:rsidRDefault="00F25E85" w:rsidP="00831E4F">
            <w:pPr>
              <w:spacing w:before="120" w:after="120" w:line="360" w:lineRule="auto"/>
              <w:ind w:firstLine="567"/>
              <w:jc w:val="both"/>
              <w:rPr>
                <w:b/>
                <w:sz w:val="28"/>
                <w:szCs w:val="28"/>
              </w:rPr>
            </w:pPr>
            <w:r w:rsidRPr="00F25E85">
              <w:rPr>
                <w:b/>
                <w:sz w:val="28"/>
                <w:szCs w:val="28"/>
              </w:rPr>
              <w:t>Описание</w:t>
            </w:r>
          </w:p>
        </w:tc>
      </w:tr>
      <w:tr w:rsidR="00F25E85" w:rsidRPr="00F25E85" w:rsidTr="00AD6EFD">
        <w:tc>
          <w:tcPr>
            <w:tcW w:w="4785" w:type="dxa"/>
            <w:vAlign w:val="center"/>
          </w:tcPr>
          <w:p w:rsidR="00F25E85" w:rsidRPr="00F25E85" w:rsidRDefault="00F25E85" w:rsidP="00831E4F">
            <w:pPr>
              <w:spacing w:before="120" w:after="120" w:line="360" w:lineRule="auto"/>
              <w:ind w:firstLine="567"/>
              <w:jc w:val="both"/>
              <w:rPr>
                <w:sz w:val="28"/>
                <w:szCs w:val="28"/>
              </w:rPr>
            </w:pPr>
            <w:r w:rsidRPr="00F25E85">
              <w:rPr>
                <w:sz w:val="28"/>
                <w:szCs w:val="28"/>
              </w:rPr>
              <w:t>446</w:t>
            </w:r>
          </w:p>
        </w:tc>
        <w:tc>
          <w:tcPr>
            <w:tcW w:w="4786" w:type="dxa"/>
            <w:vAlign w:val="center"/>
          </w:tcPr>
          <w:p w:rsidR="00F25E85" w:rsidRPr="00F25E85" w:rsidRDefault="00F25E85" w:rsidP="00831E4F">
            <w:pPr>
              <w:spacing w:before="120" w:after="120" w:line="360" w:lineRule="auto"/>
              <w:ind w:firstLine="567"/>
              <w:jc w:val="both"/>
              <w:rPr>
                <w:sz w:val="28"/>
                <w:szCs w:val="28"/>
              </w:rPr>
            </w:pPr>
            <w:r w:rsidRPr="00F25E85">
              <w:rPr>
                <w:sz w:val="28"/>
                <w:szCs w:val="28"/>
              </w:rPr>
              <w:t>Загрузочная запись (MBR)</w:t>
            </w:r>
          </w:p>
        </w:tc>
      </w:tr>
      <w:tr w:rsidR="00F25E85" w:rsidRPr="00F25E85" w:rsidTr="00AD6EFD">
        <w:tc>
          <w:tcPr>
            <w:tcW w:w="4785" w:type="dxa"/>
            <w:vAlign w:val="center"/>
          </w:tcPr>
          <w:p w:rsidR="00F25E85" w:rsidRPr="00F25E85" w:rsidRDefault="00F25E85" w:rsidP="00831E4F">
            <w:pPr>
              <w:spacing w:before="120" w:after="120" w:line="360" w:lineRule="auto"/>
              <w:ind w:firstLine="567"/>
              <w:jc w:val="both"/>
              <w:rPr>
                <w:sz w:val="28"/>
                <w:szCs w:val="28"/>
              </w:rPr>
            </w:pPr>
            <w:r w:rsidRPr="00F25E85">
              <w:rPr>
                <w:sz w:val="28"/>
                <w:szCs w:val="28"/>
              </w:rPr>
              <w:t>16</w:t>
            </w:r>
          </w:p>
        </w:tc>
        <w:tc>
          <w:tcPr>
            <w:tcW w:w="4786" w:type="dxa"/>
            <w:vAlign w:val="center"/>
          </w:tcPr>
          <w:p w:rsidR="00F25E85" w:rsidRPr="00F25E85" w:rsidRDefault="00F25E85" w:rsidP="00831E4F">
            <w:pPr>
              <w:spacing w:before="120" w:after="120" w:line="360" w:lineRule="auto"/>
              <w:ind w:firstLine="567"/>
              <w:jc w:val="both"/>
              <w:rPr>
                <w:sz w:val="28"/>
                <w:szCs w:val="28"/>
              </w:rPr>
            </w:pPr>
            <w:r w:rsidRPr="00F25E85">
              <w:rPr>
                <w:sz w:val="28"/>
                <w:szCs w:val="28"/>
              </w:rPr>
              <w:t>Запись 1 раздела</w:t>
            </w:r>
          </w:p>
        </w:tc>
      </w:tr>
      <w:tr w:rsidR="00F25E85" w:rsidRPr="00F25E85" w:rsidTr="00AD6EFD">
        <w:tc>
          <w:tcPr>
            <w:tcW w:w="4785" w:type="dxa"/>
            <w:vAlign w:val="center"/>
          </w:tcPr>
          <w:p w:rsidR="00F25E85" w:rsidRPr="00F25E85" w:rsidRDefault="00F25E85" w:rsidP="00831E4F">
            <w:pPr>
              <w:spacing w:before="120" w:after="120" w:line="360" w:lineRule="auto"/>
              <w:ind w:firstLine="567"/>
              <w:jc w:val="both"/>
              <w:rPr>
                <w:sz w:val="28"/>
                <w:szCs w:val="28"/>
              </w:rPr>
            </w:pPr>
            <w:r w:rsidRPr="00F25E85">
              <w:rPr>
                <w:sz w:val="28"/>
                <w:szCs w:val="28"/>
              </w:rPr>
              <w:t>16</w:t>
            </w:r>
          </w:p>
        </w:tc>
        <w:tc>
          <w:tcPr>
            <w:tcW w:w="4786" w:type="dxa"/>
            <w:vAlign w:val="center"/>
          </w:tcPr>
          <w:p w:rsidR="00F25E85" w:rsidRPr="00F25E85" w:rsidRDefault="00F25E85" w:rsidP="00831E4F">
            <w:pPr>
              <w:spacing w:before="120" w:after="120" w:line="360" w:lineRule="auto"/>
              <w:ind w:firstLine="567"/>
              <w:jc w:val="both"/>
              <w:rPr>
                <w:sz w:val="28"/>
                <w:szCs w:val="28"/>
              </w:rPr>
            </w:pPr>
            <w:r w:rsidRPr="00F25E85">
              <w:rPr>
                <w:sz w:val="28"/>
                <w:szCs w:val="28"/>
              </w:rPr>
              <w:t>Запись 2 раздела</w:t>
            </w:r>
          </w:p>
        </w:tc>
      </w:tr>
      <w:tr w:rsidR="00F25E85" w:rsidRPr="00F25E85" w:rsidTr="00AD6EFD">
        <w:tc>
          <w:tcPr>
            <w:tcW w:w="4785" w:type="dxa"/>
            <w:vAlign w:val="center"/>
          </w:tcPr>
          <w:p w:rsidR="00F25E85" w:rsidRPr="00F25E85" w:rsidRDefault="00F25E85" w:rsidP="00831E4F">
            <w:pPr>
              <w:spacing w:before="120" w:after="120" w:line="360" w:lineRule="auto"/>
              <w:ind w:firstLine="567"/>
              <w:jc w:val="both"/>
              <w:rPr>
                <w:sz w:val="28"/>
                <w:szCs w:val="28"/>
              </w:rPr>
            </w:pPr>
            <w:r w:rsidRPr="00F25E85">
              <w:rPr>
                <w:sz w:val="28"/>
                <w:szCs w:val="28"/>
              </w:rPr>
              <w:t>16</w:t>
            </w:r>
          </w:p>
        </w:tc>
        <w:tc>
          <w:tcPr>
            <w:tcW w:w="4786" w:type="dxa"/>
            <w:vAlign w:val="center"/>
          </w:tcPr>
          <w:p w:rsidR="00F25E85" w:rsidRPr="00F25E85" w:rsidRDefault="00F25E85" w:rsidP="00831E4F">
            <w:pPr>
              <w:spacing w:before="120" w:after="120" w:line="360" w:lineRule="auto"/>
              <w:ind w:firstLine="567"/>
              <w:jc w:val="both"/>
              <w:rPr>
                <w:sz w:val="28"/>
                <w:szCs w:val="28"/>
              </w:rPr>
            </w:pPr>
            <w:r w:rsidRPr="00F25E85">
              <w:rPr>
                <w:sz w:val="28"/>
                <w:szCs w:val="28"/>
              </w:rPr>
              <w:t>Запись 3 раздела</w:t>
            </w:r>
          </w:p>
        </w:tc>
      </w:tr>
      <w:tr w:rsidR="00F25E85" w:rsidRPr="00F25E85" w:rsidTr="00AD6EFD">
        <w:tc>
          <w:tcPr>
            <w:tcW w:w="4785" w:type="dxa"/>
            <w:vAlign w:val="center"/>
          </w:tcPr>
          <w:p w:rsidR="00F25E85" w:rsidRPr="00F25E85" w:rsidRDefault="00F25E85" w:rsidP="00831E4F">
            <w:pPr>
              <w:spacing w:before="120" w:after="120" w:line="360" w:lineRule="auto"/>
              <w:ind w:firstLine="567"/>
              <w:jc w:val="both"/>
              <w:rPr>
                <w:sz w:val="28"/>
                <w:szCs w:val="28"/>
              </w:rPr>
            </w:pPr>
            <w:r w:rsidRPr="00F25E85">
              <w:rPr>
                <w:sz w:val="28"/>
                <w:szCs w:val="28"/>
              </w:rPr>
              <w:t>16</w:t>
            </w:r>
          </w:p>
        </w:tc>
        <w:tc>
          <w:tcPr>
            <w:tcW w:w="4786" w:type="dxa"/>
            <w:vAlign w:val="center"/>
          </w:tcPr>
          <w:p w:rsidR="00F25E85" w:rsidRPr="00F25E85" w:rsidRDefault="00F25E85" w:rsidP="00831E4F">
            <w:pPr>
              <w:spacing w:before="120" w:after="120" w:line="360" w:lineRule="auto"/>
              <w:ind w:firstLine="567"/>
              <w:jc w:val="both"/>
              <w:rPr>
                <w:sz w:val="28"/>
                <w:szCs w:val="28"/>
              </w:rPr>
            </w:pPr>
            <w:r w:rsidRPr="00F25E85">
              <w:rPr>
                <w:sz w:val="28"/>
                <w:szCs w:val="28"/>
              </w:rPr>
              <w:t>Запись 4 раздела</w:t>
            </w:r>
          </w:p>
        </w:tc>
      </w:tr>
      <w:tr w:rsidR="00F25E85" w:rsidRPr="00F25E85" w:rsidTr="00AD6EFD">
        <w:tc>
          <w:tcPr>
            <w:tcW w:w="4785" w:type="dxa"/>
            <w:vAlign w:val="center"/>
          </w:tcPr>
          <w:p w:rsidR="00F25E85" w:rsidRPr="00F25E85" w:rsidRDefault="00F25E85" w:rsidP="00831E4F">
            <w:pPr>
              <w:spacing w:before="120" w:after="120" w:line="360" w:lineRule="auto"/>
              <w:ind w:firstLine="567"/>
              <w:jc w:val="both"/>
              <w:rPr>
                <w:sz w:val="28"/>
                <w:szCs w:val="28"/>
              </w:rPr>
            </w:pPr>
            <w:r w:rsidRPr="00F25E85">
              <w:rPr>
                <w:sz w:val="28"/>
                <w:szCs w:val="28"/>
              </w:rPr>
              <w:t>2</w:t>
            </w:r>
          </w:p>
        </w:tc>
        <w:tc>
          <w:tcPr>
            <w:tcW w:w="4786" w:type="dxa"/>
            <w:vAlign w:val="center"/>
          </w:tcPr>
          <w:p w:rsidR="00F25E85" w:rsidRPr="00F25E85" w:rsidRDefault="00F25E85" w:rsidP="00831E4F">
            <w:pPr>
              <w:spacing w:before="120" w:after="120" w:line="360" w:lineRule="auto"/>
              <w:ind w:firstLine="567"/>
              <w:jc w:val="both"/>
              <w:rPr>
                <w:sz w:val="28"/>
                <w:szCs w:val="28"/>
              </w:rPr>
            </w:pPr>
            <w:r w:rsidRPr="00F25E85">
              <w:rPr>
                <w:sz w:val="28"/>
                <w:szCs w:val="28"/>
              </w:rPr>
              <w:t>Сигнатура 055AAh</w:t>
            </w:r>
          </w:p>
        </w:tc>
      </w:tr>
    </w:tbl>
    <w:p w:rsidR="00F25E85" w:rsidRPr="00F25E85" w:rsidRDefault="00F25E85" w:rsidP="00831E4F">
      <w:pPr>
        <w:spacing w:before="120" w:after="120" w:line="360" w:lineRule="auto"/>
        <w:ind w:firstLine="567"/>
        <w:jc w:val="both"/>
        <w:rPr>
          <w:sz w:val="28"/>
          <w:szCs w:val="28"/>
        </w:rPr>
      </w:pPr>
      <w:r w:rsidRPr="00F25E85">
        <w:rPr>
          <w:sz w:val="28"/>
          <w:szCs w:val="28"/>
        </w:rPr>
        <w:t xml:space="preserve">   </w:t>
      </w:r>
    </w:p>
    <w:p w:rsidR="00F25E85" w:rsidRPr="00F25E85" w:rsidRDefault="00F25E85" w:rsidP="00831E4F">
      <w:pPr>
        <w:spacing w:before="120" w:after="120" w:line="360" w:lineRule="auto"/>
        <w:ind w:firstLine="567"/>
        <w:jc w:val="both"/>
        <w:rPr>
          <w:sz w:val="28"/>
          <w:szCs w:val="28"/>
        </w:rPr>
      </w:pPr>
      <w:r w:rsidRPr="00F25E85">
        <w:rPr>
          <w:sz w:val="28"/>
          <w:szCs w:val="28"/>
        </w:rPr>
        <w:t>Табл. 1. Таблица деления диска</w:t>
      </w:r>
    </w:p>
    <w:p w:rsidR="00F25E85" w:rsidRPr="00F25E85" w:rsidRDefault="00F25E85" w:rsidP="00831E4F">
      <w:pPr>
        <w:spacing w:before="120" w:after="120" w:line="360" w:lineRule="auto"/>
        <w:ind w:firstLine="567"/>
        <w:jc w:val="both"/>
        <w:rPr>
          <w:sz w:val="28"/>
          <w:szCs w:val="28"/>
        </w:rPr>
      </w:pPr>
      <w:r w:rsidRPr="00F25E85">
        <w:rPr>
          <w:sz w:val="28"/>
          <w:szCs w:val="28"/>
        </w:rPr>
        <w:t xml:space="preserve">В широком смысле понятие "файловая система" включает: </w:t>
      </w:r>
    </w:p>
    <w:p w:rsidR="00F25E85" w:rsidRPr="00F25E85" w:rsidRDefault="00544A56" w:rsidP="00831E4F">
      <w:pPr>
        <w:pStyle w:val="a3"/>
        <w:numPr>
          <w:ilvl w:val="0"/>
          <w:numId w:val="2"/>
        </w:numPr>
        <w:spacing w:before="120" w:after="120" w:line="360" w:lineRule="auto"/>
        <w:ind w:left="0" w:firstLine="567"/>
        <w:jc w:val="both"/>
        <w:rPr>
          <w:sz w:val="28"/>
          <w:szCs w:val="28"/>
        </w:rPr>
      </w:pPr>
      <w:r>
        <w:rPr>
          <w:sz w:val="28"/>
          <w:szCs w:val="28"/>
        </w:rPr>
        <w:t xml:space="preserve"> </w:t>
      </w:r>
      <w:r w:rsidR="00F25E85" w:rsidRPr="00F25E85">
        <w:rPr>
          <w:sz w:val="28"/>
          <w:szCs w:val="28"/>
        </w:rPr>
        <w:t>совокупность всех файлов на диске;</w:t>
      </w:r>
    </w:p>
    <w:p w:rsidR="00F25E85" w:rsidRPr="00F25E85" w:rsidRDefault="00544A56" w:rsidP="00831E4F">
      <w:pPr>
        <w:pStyle w:val="a3"/>
        <w:numPr>
          <w:ilvl w:val="0"/>
          <w:numId w:val="2"/>
        </w:numPr>
        <w:spacing w:before="120" w:after="120" w:line="360" w:lineRule="auto"/>
        <w:ind w:left="0" w:firstLine="567"/>
        <w:jc w:val="both"/>
        <w:rPr>
          <w:sz w:val="28"/>
          <w:szCs w:val="28"/>
        </w:rPr>
      </w:pPr>
      <w:r>
        <w:rPr>
          <w:sz w:val="28"/>
          <w:szCs w:val="28"/>
        </w:rPr>
        <w:lastRenderedPageBreak/>
        <w:t xml:space="preserve"> </w:t>
      </w:r>
      <w:r w:rsidR="00F25E85" w:rsidRPr="00F25E85">
        <w:rPr>
          <w:sz w:val="28"/>
          <w:szCs w:val="28"/>
        </w:rPr>
        <w:t>наборы служебных структур данных, используемых для управления файлами, такие как, например, каталоги файлов, дескрипторы файлов, таблицы распределения свободного и занятого пространства на диске;</w:t>
      </w:r>
    </w:p>
    <w:p w:rsidR="00F25E85" w:rsidRPr="00F25E85" w:rsidRDefault="00F25E85" w:rsidP="00831E4F">
      <w:pPr>
        <w:pStyle w:val="a3"/>
        <w:numPr>
          <w:ilvl w:val="0"/>
          <w:numId w:val="2"/>
        </w:numPr>
        <w:spacing w:before="120" w:after="120" w:line="360" w:lineRule="auto"/>
        <w:ind w:left="0" w:firstLine="567"/>
        <w:jc w:val="both"/>
        <w:rPr>
          <w:sz w:val="28"/>
          <w:szCs w:val="28"/>
        </w:rPr>
      </w:pPr>
      <w:r w:rsidRPr="00F25E85">
        <w:rPr>
          <w:sz w:val="28"/>
          <w:szCs w:val="28"/>
        </w:rPr>
        <w:t xml:space="preserve">комплекс системных программных средств, реализующих управление файлами, </w:t>
      </w:r>
      <w:proofErr w:type="gramStart"/>
      <w:r w:rsidRPr="00F25E85">
        <w:rPr>
          <w:sz w:val="28"/>
          <w:szCs w:val="28"/>
        </w:rPr>
        <w:t>в</w:t>
      </w:r>
      <w:proofErr w:type="gramEnd"/>
      <w:r w:rsidRPr="00F25E85">
        <w:rPr>
          <w:sz w:val="28"/>
          <w:szCs w:val="28"/>
        </w:rPr>
        <w:t xml:space="preserve"> </w:t>
      </w:r>
    </w:p>
    <w:p w:rsidR="00F25E85" w:rsidRPr="00F25E85" w:rsidRDefault="00F25E85" w:rsidP="00831E4F">
      <w:pPr>
        <w:pStyle w:val="a3"/>
        <w:numPr>
          <w:ilvl w:val="0"/>
          <w:numId w:val="2"/>
        </w:numPr>
        <w:spacing w:before="120" w:after="120" w:line="360" w:lineRule="auto"/>
        <w:ind w:left="0" w:firstLine="567"/>
        <w:jc w:val="both"/>
        <w:rPr>
          <w:sz w:val="28"/>
          <w:szCs w:val="28"/>
        </w:rPr>
      </w:pPr>
      <w:r w:rsidRPr="00F25E85">
        <w:rPr>
          <w:sz w:val="28"/>
          <w:szCs w:val="28"/>
        </w:rPr>
        <w:t xml:space="preserve">частности операции по созданию, уничтожению, чтению, записи, именованию </w:t>
      </w:r>
    </w:p>
    <w:p w:rsidR="00F25E85" w:rsidRPr="00F25E85" w:rsidRDefault="00F25E85" w:rsidP="00831E4F">
      <w:pPr>
        <w:pStyle w:val="a3"/>
        <w:numPr>
          <w:ilvl w:val="0"/>
          <w:numId w:val="2"/>
        </w:numPr>
        <w:spacing w:before="120" w:after="120" w:line="360" w:lineRule="auto"/>
        <w:ind w:left="0" w:firstLine="567"/>
        <w:jc w:val="both"/>
        <w:rPr>
          <w:sz w:val="28"/>
          <w:szCs w:val="28"/>
        </w:rPr>
      </w:pPr>
      <w:r w:rsidRPr="00F25E85">
        <w:rPr>
          <w:sz w:val="28"/>
          <w:szCs w:val="28"/>
        </w:rPr>
        <w:t xml:space="preserve">файлов, установке атрибутов и уровней доступа, поиску и т.д. </w:t>
      </w:r>
    </w:p>
    <w:p w:rsidR="00F25E85" w:rsidRPr="00F25E85" w:rsidRDefault="00F25E85" w:rsidP="00831E4F">
      <w:pPr>
        <w:spacing w:before="120" w:after="120" w:line="360" w:lineRule="auto"/>
        <w:ind w:firstLine="567"/>
        <w:jc w:val="both"/>
        <w:rPr>
          <w:sz w:val="28"/>
          <w:szCs w:val="28"/>
        </w:rPr>
      </w:pPr>
      <w:r w:rsidRPr="00F25E85">
        <w:rPr>
          <w:sz w:val="28"/>
          <w:szCs w:val="28"/>
        </w:rPr>
        <w:t xml:space="preserve">Различие между файловыми системами заключается, в основном, в способах распределения пространства между файлами на диске и организации на диске служебных </w:t>
      </w:r>
      <w:proofErr w:type="spellStart"/>
      <w:r w:rsidRPr="00F25E85">
        <w:rPr>
          <w:sz w:val="28"/>
          <w:szCs w:val="28"/>
        </w:rPr>
        <w:t>областей</w:t>
      </w:r>
      <w:proofErr w:type="gramStart"/>
      <w:r w:rsidRPr="00F25E85">
        <w:rPr>
          <w:sz w:val="28"/>
          <w:szCs w:val="28"/>
        </w:rPr>
        <w:t>.С</w:t>
      </w:r>
      <w:proofErr w:type="gramEnd"/>
      <w:r w:rsidRPr="00F25E85">
        <w:rPr>
          <w:sz w:val="28"/>
          <w:szCs w:val="28"/>
        </w:rPr>
        <w:t>овременные</w:t>
      </w:r>
      <w:proofErr w:type="spellEnd"/>
      <w:r w:rsidRPr="00F25E85">
        <w:rPr>
          <w:sz w:val="28"/>
          <w:szCs w:val="28"/>
        </w:rPr>
        <w:t xml:space="preserve"> операционные системы стремятся обеспечить пользователя возможностью работать одновременно с несколькими файловыми системами. В этом случае ФС рассматривается как часть подсистемы ввода-вывода. В большинстве операционных систем (</w:t>
      </w:r>
      <w:proofErr w:type="spellStart"/>
      <w:r w:rsidRPr="00F25E85">
        <w:rPr>
          <w:sz w:val="28"/>
          <w:szCs w:val="28"/>
        </w:rPr>
        <w:t>Windows</w:t>
      </w:r>
      <w:proofErr w:type="spellEnd"/>
      <w:r w:rsidRPr="00F25E85">
        <w:rPr>
          <w:sz w:val="28"/>
          <w:szCs w:val="28"/>
        </w:rPr>
        <w:t xml:space="preserve"> 98, 2000, XP, OS/2) реализуется механизм переключения файловых систем (</w:t>
      </w:r>
      <w:proofErr w:type="spellStart"/>
      <w:r w:rsidRPr="00F25E85">
        <w:rPr>
          <w:sz w:val="28"/>
          <w:szCs w:val="28"/>
        </w:rPr>
        <w:t>File</w:t>
      </w:r>
      <w:proofErr w:type="spellEnd"/>
      <w:r w:rsidRPr="00F25E85">
        <w:rPr>
          <w:sz w:val="28"/>
          <w:szCs w:val="28"/>
        </w:rPr>
        <w:t xml:space="preserve"> </w:t>
      </w:r>
      <w:proofErr w:type="spellStart"/>
      <w:r w:rsidRPr="00F25E85">
        <w:rPr>
          <w:sz w:val="28"/>
          <w:szCs w:val="28"/>
        </w:rPr>
        <w:t>System</w:t>
      </w:r>
      <w:proofErr w:type="spellEnd"/>
      <w:r w:rsidRPr="00F25E85">
        <w:rPr>
          <w:sz w:val="28"/>
          <w:szCs w:val="28"/>
        </w:rPr>
        <w:t xml:space="preserve"> </w:t>
      </w:r>
      <w:proofErr w:type="spellStart"/>
      <w:r w:rsidRPr="00F25E85">
        <w:rPr>
          <w:sz w:val="28"/>
          <w:szCs w:val="28"/>
        </w:rPr>
        <w:t>Switch</w:t>
      </w:r>
      <w:proofErr w:type="spellEnd"/>
      <w:r w:rsidRPr="00F25E85">
        <w:rPr>
          <w:sz w:val="28"/>
          <w:szCs w:val="28"/>
        </w:rPr>
        <w:t xml:space="preserve">, FSS), позволяющий поддерживать различные типы ФС. В соответствии с этим подходом информация о файловых системах и файлах разбивается на две части </w:t>
      </w:r>
      <w:proofErr w:type="gramStart"/>
      <w:r w:rsidRPr="00F25E85">
        <w:rPr>
          <w:sz w:val="28"/>
          <w:szCs w:val="28"/>
        </w:rPr>
        <w:t>–з</w:t>
      </w:r>
      <w:proofErr w:type="gramEnd"/>
      <w:r w:rsidRPr="00F25E85">
        <w:rPr>
          <w:sz w:val="28"/>
          <w:szCs w:val="28"/>
        </w:rPr>
        <w:t xml:space="preserve">ависимую от ФС и не зависимую. FSS обеспечивает интерфейс между ядром и файловой системой, транслируя запросы ядра в операции, зависящие от типа файловой системы. При этом ядро имеет представление только о независимой части </w:t>
      </w:r>
      <w:proofErr w:type="spellStart"/>
      <w:r w:rsidRPr="00F25E85">
        <w:rPr>
          <w:sz w:val="28"/>
          <w:szCs w:val="28"/>
        </w:rPr>
        <w:t>ФС</w:t>
      </w:r>
      <w:proofErr w:type="gramStart"/>
      <w:r w:rsidRPr="00F25E85">
        <w:rPr>
          <w:sz w:val="28"/>
          <w:szCs w:val="28"/>
        </w:rPr>
        <w:t>.Ф</w:t>
      </w:r>
      <w:proofErr w:type="gramEnd"/>
      <w:r w:rsidRPr="00F25E85">
        <w:rPr>
          <w:sz w:val="28"/>
          <w:szCs w:val="28"/>
        </w:rPr>
        <w:t>айловая</w:t>
      </w:r>
      <w:proofErr w:type="spellEnd"/>
      <w:r w:rsidRPr="00F25E85">
        <w:rPr>
          <w:sz w:val="28"/>
          <w:szCs w:val="28"/>
        </w:rPr>
        <w:t xml:space="preserve"> система представляет многоуровневую структуру, на верхнем уровне которой располагается так называемый переключатель файловых систем (в </w:t>
      </w:r>
      <w:proofErr w:type="spellStart"/>
      <w:r w:rsidRPr="00F25E85">
        <w:rPr>
          <w:sz w:val="28"/>
          <w:szCs w:val="28"/>
        </w:rPr>
        <w:t>Windows</w:t>
      </w:r>
      <w:proofErr w:type="spellEnd"/>
      <w:r w:rsidRPr="00F25E85">
        <w:rPr>
          <w:sz w:val="28"/>
          <w:szCs w:val="28"/>
        </w:rPr>
        <w:t xml:space="preserve">, такой переключатель называется устанавливаемым диспетчером файловой системы - </w:t>
      </w:r>
      <w:proofErr w:type="spellStart"/>
      <w:r w:rsidRPr="00F25E85">
        <w:rPr>
          <w:sz w:val="28"/>
          <w:szCs w:val="28"/>
        </w:rPr>
        <w:t>installable</w:t>
      </w:r>
      <w:proofErr w:type="spellEnd"/>
      <w:r w:rsidRPr="00F25E85">
        <w:rPr>
          <w:sz w:val="28"/>
          <w:szCs w:val="28"/>
        </w:rPr>
        <w:t xml:space="preserve"> </w:t>
      </w:r>
      <w:proofErr w:type="spellStart"/>
      <w:r w:rsidRPr="00F25E85">
        <w:rPr>
          <w:sz w:val="28"/>
          <w:szCs w:val="28"/>
        </w:rPr>
        <w:t>file</w:t>
      </w:r>
      <w:proofErr w:type="spellEnd"/>
      <w:r w:rsidRPr="00F25E85">
        <w:rPr>
          <w:sz w:val="28"/>
          <w:szCs w:val="28"/>
        </w:rPr>
        <w:t xml:space="preserve"> </w:t>
      </w:r>
      <w:proofErr w:type="spellStart"/>
      <w:r w:rsidRPr="00F25E85">
        <w:rPr>
          <w:sz w:val="28"/>
          <w:szCs w:val="28"/>
        </w:rPr>
        <w:t>system</w:t>
      </w:r>
      <w:proofErr w:type="spellEnd"/>
      <w:r w:rsidRPr="00F25E85">
        <w:rPr>
          <w:sz w:val="28"/>
          <w:szCs w:val="28"/>
        </w:rPr>
        <w:t xml:space="preserve"> </w:t>
      </w:r>
      <w:proofErr w:type="spellStart"/>
      <w:r w:rsidRPr="00F25E85">
        <w:rPr>
          <w:sz w:val="28"/>
          <w:szCs w:val="28"/>
        </w:rPr>
        <w:t>manager</w:t>
      </w:r>
      <w:proofErr w:type="spellEnd"/>
      <w:r w:rsidRPr="00F25E85">
        <w:rPr>
          <w:sz w:val="28"/>
          <w:szCs w:val="28"/>
        </w:rPr>
        <w:t xml:space="preserve">, IFS). Он обеспечивает интерфейс между приложением и конкретной файловой системой, к которой обращается приложение. Переключатель файловых систем преобразует запросы к файлам в формат, воспринимаемый следующим уровнем - уровнем драйверов файловых </w:t>
      </w:r>
      <w:r w:rsidRPr="00F25E85">
        <w:rPr>
          <w:sz w:val="28"/>
          <w:szCs w:val="28"/>
        </w:rPr>
        <w:lastRenderedPageBreak/>
        <w:t>систем. Для выполнения своих функций драйверы файловых систем обращаются к драйверам конкретных устрой</w:t>
      </w:r>
      <w:proofErr w:type="gramStart"/>
      <w:r w:rsidRPr="00F25E85">
        <w:rPr>
          <w:sz w:val="28"/>
          <w:szCs w:val="28"/>
        </w:rPr>
        <w:t>ств хр</w:t>
      </w:r>
      <w:proofErr w:type="gramEnd"/>
      <w:r w:rsidRPr="00F25E85">
        <w:rPr>
          <w:sz w:val="28"/>
          <w:szCs w:val="28"/>
        </w:rPr>
        <w:t>анения информации.</w:t>
      </w:r>
    </w:p>
    <w:p w:rsidR="00F25E85" w:rsidRPr="00F25E85" w:rsidRDefault="00F25E85" w:rsidP="00831E4F">
      <w:pPr>
        <w:spacing w:before="120" w:after="120" w:line="360" w:lineRule="auto"/>
        <w:ind w:firstLine="567"/>
        <w:jc w:val="both"/>
        <w:rPr>
          <w:sz w:val="28"/>
          <w:szCs w:val="28"/>
        </w:rPr>
      </w:pPr>
      <w:r w:rsidRPr="00F25E85">
        <w:rPr>
          <w:sz w:val="28"/>
          <w:szCs w:val="28"/>
        </w:rPr>
        <w:t>Клиент-серверные приложения предъявляют повышенные требования к производительности файловых систем. Современные файловые системы должны обеспечивать эффективный доступ к файлам, поддержку носителей данных достаточно большого объема, защиту от несанкционированного доступа к данным и сохранение целостности данных. Под целостностью данных подразумевается способность ФС обеспечивать отсутствие ошибок и нарушений согласованности в данных, а также восстанавливать поврежденные данные.</w:t>
      </w:r>
    </w:p>
    <w:p w:rsidR="00F25E85" w:rsidRPr="00F25E85" w:rsidRDefault="00F25E85" w:rsidP="00831E4F">
      <w:pPr>
        <w:spacing w:before="120" w:after="120" w:line="360" w:lineRule="auto"/>
        <w:ind w:firstLine="567"/>
        <w:jc w:val="both"/>
        <w:rPr>
          <w:sz w:val="28"/>
          <w:szCs w:val="28"/>
        </w:rPr>
      </w:pPr>
    </w:p>
    <w:p w:rsidR="00F25E85" w:rsidRPr="00F25E85" w:rsidRDefault="00F25E85" w:rsidP="00831E4F">
      <w:pPr>
        <w:spacing w:line="360" w:lineRule="auto"/>
        <w:ind w:firstLine="567"/>
        <w:jc w:val="both"/>
        <w:rPr>
          <w:sz w:val="28"/>
          <w:szCs w:val="28"/>
        </w:rPr>
      </w:pPr>
      <w:r w:rsidRPr="00F25E85">
        <w:rPr>
          <w:sz w:val="28"/>
          <w:szCs w:val="28"/>
        </w:rPr>
        <w:br w:type="page"/>
      </w:r>
    </w:p>
    <w:p w:rsidR="00F25E85" w:rsidRPr="00544A56" w:rsidRDefault="00544A56" w:rsidP="00831E4F">
      <w:pPr>
        <w:spacing w:before="120" w:after="120" w:line="360" w:lineRule="auto"/>
        <w:ind w:firstLine="567"/>
        <w:jc w:val="both"/>
        <w:rPr>
          <w:b/>
          <w:sz w:val="28"/>
          <w:szCs w:val="28"/>
        </w:rPr>
      </w:pPr>
      <w:r>
        <w:rPr>
          <w:b/>
          <w:sz w:val="28"/>
          <w:szCs w:val="28"/>
        </w:rPr>
        <w:lastRenderedPageBreak/>
        <w:t>2</w:t>
      </w:r>
      <w:r w:rsidR="00F25E85" w:rsidRPr="00544A56">
        <w:rPr>
          <w:b/>
          <w:sz w:val="28"/>
          <w:szCs w:val="28"/>
        </w:rPr>
        <w:t xml:space="preserve"> Коротко о </w:t>
      </w:r>
      <w:r w:rsidR="00F25E85" w:rsidRPr="00544A56">
        <w:rPr>
          <w:b/>
          <w:sz w:val="28"/>
          <w:szCs w:val="28"/>
          <w:lang w:val="en-US"/>
        </w:rPr>
        <w:t>FAT</w:t>
      </w:r>
    </w:p>
    <w:p w:rsidR="00F25E85" w:rsidRPr="00F25E85" w:rsidRDefault="00F25E85" w:rsidP="00831E4F">
      <w:pPr>
        <w:spacing w:before="120" w:after="120" w:line="360" w:lineRule="auto"/>
        <w:ind w:firstLine="567"/>
        <w:jc w:val="both"/>
        <w:rPr>
          <w:sz w:val="28"/>
          <w:szCs w:val="28"/>
        </w:rPr>
      </w:pPr>
      <w:r w:rsidRPr="00F25E85">
        <w:rPr>
          <w:sz w:val="28"/>
          <w:szCs w:val="28"/>
        </w:rPr>
        <w:t xml:space="preserve">Файловая система </w:t>
      </w:r>
      <w:r w:rsidRPr="00F25E85">
        <w:rPr>
          <w:sz w:val="28"/>
          <w:szCs w:val="28"/>
          <w:lang w:val="en-US"/>
        </w:rPr>
        <w:t>FAT</w:t>
      </w:r>
      <w:r w:rsidRPr="00F25E85">
        <w:rPr>
          <w:sz w:val="28"/>
          <w:szCs w:val="28"/>
        </w:rPr>
        <w:t xml:space="preserve"> (</w:t>
      </w:r>
      <w:r w:rsidRPr="00F25E85">
        <w:rPr>
          <w:sz w:val="28"/>
          <w:szCs w:val="28"/>
          <w:lang w:val="en-US"/>
        </w:rPr>
        <w:t>File</w:t>
      </w:r>
      <w:r w:rsidRPr="00F25E85">
        <w:rPr>
          <w:sz w:val="28"/>
          <w:szCs w:val="28"/>
        </w:rPr>
        <w:t xml:space="preserve"> </w:t>
      </w:r>
      <w:r w:rsidRPr="00F25E85">
        <w:rPr>
          <w:sz w:val="28"/>
          <w:szCs w:val="28"/>
          <w:lang w:val="en-US"/>
        </w:rPr>
        <w:t>Allocation</w:t>
      </w:r>
      <w:r w:rsidRPr="00F25E85">
        <w:rPr>
          <w:sz w:val="28"/>
          <w:szCs w:val="28"/>
        </w:rPr>
        <w:t xml:space="preserve"> </w:t>
      </w:r>
      <w:r w:rsidRPr="00F25E85">
        <w:rPr>
          <w:sz w:val="28"/>
          <w:szCs w:val="28"/>
          <w:lang w:val="en-US"/>
        </w:rPr>
        <w:t>Table</w:t>
      </w:r>
      <w:r w:rsidRPr="00F25E85">
        <w:rPr>
          <w:sz w:val="28"/>
          <w:szCs w:val="28"/>
        </w:rPr>
        <w:t xml:space="preserve">) была разработана Биллом Гейтсом и Марком </w:t>
      </w:r>
      <w:proofErr w:type="spellStart"/>
      <w:r w:rsidRPr="00F25E85">
        <w:rPr>
          <w:sz w:val="28"/>
          <w:szCs w:val="28"/>
        </w:rPr>
        <w:t>МакДональдом</w:t>
      </w:r>
      <w:proofErr w:type="spellEnd"/>
      <w:r w:rsidRPr="00F25E85">
        <w:rPr>
          <w:sz w:val="28"/>
          <w:szCs w:val="28"/>
        </w:rPr>
        <w:t xml:space="preserve"> в 1977 году и первоначально использовалась в операционной системе 86-</w:t>
      </w:r>
      <w:r w:rsidRPr="00F25E85">
        <w:rPr>
          <w:sz w:val="28"/>
          <w:szCs w:val="28"/>
          <w:lang w:val="en-US"/>
        </w:rPr>
        <w:t>DOS</w:t>
      </w:r>
      <w:r w:rsidRPr="00F25E85">
        <w:rPr>
          <w:sz w:val="28"/>
          <w:szCs w:val="28"/>
        </w:rPr>
        <w:t xml:space="preserve">. Чтобы добиться переносимости программ из операционной системы </w:t>
      </w:r>
      <w:r w:rsidRPr="00F25E85">
        <w:rPr>
          <w:sz w:val="28"/>
          <w:szCs w:val="28"/>
          <w:lang w:val="en-US"/>
        </w:rPr>
        <w:t>CP</w:t>
      </w:r>
      <w:r w:rsidRPr="00F25E85">
        <w:rPr>
          <w:sz w:val="28"/>
          <w:szCs w:val="28"/>
        </w:rPr>
        <w:t>/</w:t>
      </w:r>
      <w:r w:rsidRPr="00F25E85">
        <w:rPr>
          <w:sz w:val="28"/>
          <w:szCs w:val="28"/>
          <w:lang w:val="en-US"/>
        </w:rPr>
        <w:t>M</w:t>
      </w:r>
      <w:r w:rsidRPr="00F25E85">
        <w:rPr>
          <w:sz w:val="28"/>
          <w:szCs w:val="28"/>
        </w:rPr>
        <w:t xml:space="preserve"> в 86-</w:t>
      </w:r>
      <w:r w:rsidRPr="00F25E85">
        <w:rPr>
          <w:sz w:val="28"/>
          <w:szCs w:val="28"/>
          <w:lang w:val="en-US"/>
        </w:rPr>
        <w:t>DOS</w:t>
      </w:r>
      <w:r w:rsidRPr="00F25E85">
        <w:rPr>
          <w:sz w:val="28"/>
          <w:szCs w:val="28"/>
        </w:rPr>
        <w:t>, в ней были сохранены ранее принятые ограничения на имена файлов. В дальнейшем 86-</w:t>
      </w:r>
      <w:r w:rsidRPr="00F25E85">
        <w:rPr>
          <w:sz w:val="28"/>
          <w:szCs w:val="28"/>
          <w:lang w:val="en-US"/>
        </w:rPr>
        <w:t>DOS</w:t>
      </w:r>
      <w:r w:rsidRPr="00F25E85">
        <w:rPr>
          <w:sz w:val="28"/>
          <w:szCs w:val="28"/>
        </w:rPr>
        <w:t xml:space="preserve"> была приобретена </w:t>
      </w:r>
      <w:r w:rsidRPr="00F25E85">
        <w:rPr>
          <w:sz w:val="28"/>
          <w:szCs w:val="28"/>
          <w:lang w:val="en-US"/>
        </w:rPr>
        <w:t>Microsoft</w:t>
      </w:r>
      <w:r w:rsidRPr="00F25E85">
        <w:rPr>
          <w:sz w:val="28"/>
          <w:szCs w:val="28"/>
        </w:rPr>
        <w:t xml:space="preserve"> и стала основой для ОС </w:t>
      </w:r>
      <w:r w:rsidRPr="00F25E85">
        <w:rPr>
          <w:sz w:val="28"/>
          <w:szCs w:val="28"/>
          <w:lang w:val="en-US"/>
        </w:rPr>
        <w:t>MS</w:t>
      </w:r>
      <w:r w:rsidRPr="00F25E85">
        <w:rPr>
          <w:sz w:val="28"/>
          <w:szCs w:val="28"/>
        </w:rPr>
        <w:t>-</w:t>
      </w:r>
      <w:r w:rsidRPr="00F25E85">
        <w:rPr>
          <w:sz w:val="28"/>
          <w:szCs w:val="28"/>
          <w:lang w:val="en-US"/>
        </w:rPr>
        <w:t>DOS</w:t>
      </w:r>
      <w:r w:rsidRPr="00F25E85">
        <w:rPr>
          <w:sz w:val="28"/>
          <w:szCs w:val="28"/>
        </w:rPr>
        <w:t xml:space="preserve"> 1.0, выпущенной в августе 1981 года. </w:t>
      </w:r>
      <w:r w:rsidRPr="00F25E85">
        <w:rPr>
          <w:sz w:val="28"/>
          <w:szCs w:val="28"/>
          <w:lang w:val="en-US"/>
        </w:rPr>
        <w:t>FAT</w:t>
      </w:r>
      <w:r w:rsidRPr="00F25E85">
        <w:rPr>
          <w:sz w:val="28"/>
          <w:szCs w:val="28"/>
        </w:rPr>
        <w:t xml:space="preserve"> была предназначена для работы с гибкими дисками размером менее 1 </w:t>
      </w:r>
      <w:proofErr w:type="spellStart"/>
      <w:r w:rsidRPr="00F25E85">
        <w:rPr>
          <w:sz w:val="28"/>
          <w:szCs w:val="28"/>
        </w:rPr>
        <w:t>Мбайта</w:t>
      </w:r>
      <w:proofErr w:type="spellEnd"/>
      <w:r w:rsidRPr="00F25E85">
        <w:rPr>
          <w:sz w:val="28"/>
          <w:szCs w:val="28"/>
        </w:rPr>
        <w:t xml:space="preserve">, и вначале не предусматривала поддержки жестких дисков. В настоящее время </w:t>
      </w:r>
      <w:r w:rsidRPr="00F25E85">
        <w:rPr>
          <w:sz w:val="28"/>
          <w:szCs w:val="28"/>
          <w:lang w:val="en-US"/>
        </w:rPr>
        <w:t>FAT</w:t>
      </w:r>
      <w:r w:rsidRPr="00F25E85">
        <w:rPr>
          <w:sz w:val="28"/>
          <w:szCs w:val="28"/>
        </w:rPr>
        <w:t xml:space="preserve"> поддерживает файлы и разделы размеров до 2 </w:t>
      </w:r>
      <w:proofErr w:type="spellStart"/>
      <w:r w:rsidRPr="00F25E85">
        <w:rPr>
          <w:sz w:val="28"/>
          <w:szCs w:val="28"/>
        </w:rPr>
        <w:t>Гбайт</w:t>
      </w:r>
      <w:proofErr w:type="gramStart"/>
      <w:r w:rsidRPr="00F25E85">
        <w:rPr>
          <w:sz w:val="28"/>
          <w:szCs w:val="28"/>
        </w:rPr>
        <w:t>.Н</w:t>
      </w:r>
      <w:proofErr w:type="gramEnd"/>
      <w:r w:rsidRPr="00F25E85">
        <w:rPr>
          <w:sz w:val="28"/>
          <w:szCs w:val="28"/>
        </w:rPr>
        <w:t>а</w:t>
      </w:r>
      <w:proofErr w:type="spellEnd"/>
      <w:r w:rsidRPr="00F25E85">
        <w:rPr>
          <w:sz w:val="28"/>
          <w:szCs w:val="28"/>
        </w:rPr>
        <w:t xml:space="preserve"> основе ее и были созданы </w:t>
      </w:r>
      <w:r w:rsidRPr="00F25E85">
        <w:rPr>
          <w:sz w:val="28"/>
          <w:szCs w:val="28"/>
          <w:lang w:val="en-US"/>
        </w:rPr>
        <w:t>VFAT</w:t>
      </w:r>
      <w:r w:rsidRPr="00F25E85">
        <w:rPr>
          <w:sz w:val="28"/>
          <w:szCs w:val="28"/>
        </w:rPr>
        <w:t xml:space="preserve"> и </w:t>
      </w:r>
      <w:r w:rsidRPr="00F25E85">
        <w:rPr>
          <w:sz w:val="28"/>
          <w:szCs w:val="28"/>
          <w:lang w:val="en-US"/>
        </w:rPr>
        <w:t>FAT</w:t>
      </w:r>
      <w:r w:rsidRPr="00F25E85">
        <w:rPr>
          <w:sz w:val="28"/>
          <w:szCs w:val="28"/>
        </w:rPr>
        <w:t xml:space="preserve"> 32</w:t>
      </w:r>
    </w:p>
    <w:p w:rsidR="00F25E85" w:rsidRPr="00AD6EFD" w:rsidRDefault="00F25E85" w:rsidP="00831E4F">
      <w:pPr>
        <w:spacing w:line="360" w:lineRule="auto"/>
        <w:ind w:firstLine="567"/>
        <w:jc w:val="both"/>
        <w:rPr>
          <w:b/>
          <w:sz w:val="28"/>
          <w:szCs w:val="28"/>
        </w:rPr>
      </w:pPr>
      <w:r w:rsidRPr="00AD6EFD">
        <w:rPr>
          <w:b/>
          <w:sz w:val="28"/>
          <w:szCs w:val="28"/>
          <w:lang w:val="en-US"/>
        </w:rPr>
        <w:t>VFAT</w:t>
      </w:r>
    </w:p>
    <w:p w:rsidR="00F25E85" w:rsidRPr="00F25E85" w:rsidRDefault="00F25E85" w:rsidP="00831E4F">
      <w:pPr>
        <w:spacing w:before="120" w:after="120" w:line="360" w:lineRule="auto"/>
        <w:ind w:firstLine="567"/>
        <w:jc w:val="both"/>
        <w:rPr>
          <w:sz w:val="28"/>
          <w:szCs w:val="28"/>
        </w:rPr>
      </w:pPr>
      <w:r w:rsidRPr="00F25E85">
        <w:rPr>
          <w:sz w:val="28"/>
          <w:szCs w:val="28"/>
        </w:rPr>
        <w:t xml:space="preserve">Файловая система </w:t>
      </w:r>
      <w:r w:rsidRPr="00F25E85">
        <w:rPr>
          <w:sz w:val="28"/>
          <w:szCs w:val="28"/>
          <w:lang w:val="en-US"/>
        </w:rPr>
        <w:t>VFAT</w:t>
      </w:r>
      <w:r w:rsidRPr="00F25E85">
        <w:rPr>
          <w:sz w:val="28"/>
          <w:szCs w:val="28"/>
        </w:rPr>
        <w:t xml:space="preserve"> (</w:t>
      </w:r>
      <w:r w:rsidRPr="00F25E85">
        <w:rPr>
          <w:sz w:val="28"/>
          <w:szCs w:val="28"/>
          <w:lang w:val="en-US"/>
        </w:rPr>
        <w:t>Virtual</w:t>
      </w:r>
      <w:r w:rsidRPr="00F25E85">
        <w:rPr>
          <w:sz w:val="28"/>
          <w:szCs w:val="28"/>
        </w:rPr>
        <w:t xml:space="preserve"> </w:t>
      </w:r>
      <w:r w:rsidRPr="00F25E85">
        <w:rPr>
          <w:sz w:val="28"/>
          <w:szCs w:val="28"/>
          <w:lang w:val="en-US"/>
        </w:rPr>
        <w:t>FAT</w:t>
      </w:r>
      <w:r w:rsidRPr="00F25E85">
        <w:rPr>
          <w:sz w:val="28"/>
          <w:szCs w:val="28"/>
        </w:rPr>
        <w:t xml:space="preserve">), реализованная в </w:t>
      </w:r>
      <w:r w:rsidRPr="00F25E85">
        <w:rPr>
          <w:sz w:val="28"/>
          <w:szCs w:val="28"/>
          <w:lang w:val="en-US"/>
        </w:rPr>
        <w:t>Windows</w:t>
      </w:r>
      <w:r w:rsidRPr="00F25E85">
        <w:rPr>
          <w:sz w:val="28"/>
          <w:szCs w:val="28"/>
        </w:rPr>
        <w:t xml:space="preserve"> </w:t>
      </w:r>
      <w:r w:rsidRPr="00F25E85">
        <w:rPr>
          <w:sz w:val="28"/>
          <w:szCs w:val="28"/>
          <w:lang w:val="en-US"/>
        </w:rPr>
        <w:t>NT</w:t>
      </w:r>
      <w:r w:rsidRPr="00F25E85">
        <w:rPr>
          <w:sz w:val="28"/>
          <w:szCs w:val="28"/>
        </w:rPr>
        <w:t xml:space="preserve"> 3.5, </w:t>
      </w:r>
      <w:r w:rsidRPr="00F25E85">
        <w:rPr>
          <w:sz w:val="28"/>
          <w:szCs w:val="28"/>
          <w:lang w:val="en-US"/>
        </w:rPr>
        <w:t>Windows</w:t>
      </w:r>
      <w:r w:rsidRPr="00F25E85">
        <w:rPr>
          <w:sz w:val="28"/>
          <w:szCs w:val="28"/>
        </w:rPr>
        <w:t xml:space="preserve"> 95 (</w:t>
      </w:r>
      <w:r w:rsidRPr="00F25E85">
        <w:rPr>
          <w:sz w:val="28"/>
          <w:szCs w:val="28"/>
          <w:lang w:val="en-US"/>
        </w:rPr>
        <w:t>DOS</w:t>
      </w:r>
      <w:r w:rsidRPr="00F25E85">
        <w:rPr>
          <w:sz w:val="28"/>
          <w:szCs w:val="28"/>
        </w:rPr>
        <w:t xml:space="preserve"> 7.0), - это файловая система </w:t>
      </w:r>
      <w:r w:rsidRPr="00F25E85">
        <w:rPr>
          <w:sz w:val="28"/>
          <w:szCs w:val="28"/>
          <w:lang w:val="en-US"/>
        </w:rPr>
        <w:t>FAT</w:t>
      </w:r>
      <w:r w:rsidRPr="00F25E85">
        <w:rPr>
          <w:sz w:val="28"/>
          <w:szCs w:val="28"/>
        </w:rPr>
        <w:t>, включающая поддержку длинных имен файлов (</w:t>
      </w:r>
      <w:r w:rsidRPr="00F25E85">
        <w:rPr>
          <w:sz w:val="28"/>
          <w:szCs w:val="28"/>
          <w:lang w:val="en-US"/>
        </w:rPr>
        <w:t>Long</w:t>
      </w:r>
      <w:r w:rsidRPr="00F25E85">
        <w:rPr>
          <w:sz w:val="28"/>
          <w:szCs w:val="28"/>
        </w:rPr>
        <w:t xml:space="preserve"> </w:t>
      </w:r>
      <w:r w:rsidRPr="00F25E85">
        <w:rPr>
          <w:sz w:val="28"/>
          <w:szCs w:val="28"/>
          <w:lang w:val="en-US"/>
        </w:rPr>
        <w:t>File</w:t>
      </w:r>
      <w:r w:rsidRPr="00F25E85">
        <w:rPr>
          <w:sz w:val="28"/>
          <w:szCs w:val="28"/>
        </w:rPr>
        <w:t xml:space="preserve"> </w:t>
      </w:r>
      <w:r w:rsidRPr="00F25E85">
        <w:rPr>
          <w:sz w:val="28"/>
          <w:szCs w:val="28"/>
          <w:lang w:val="en-US"/>
        </w:rPr>
        <w:t>Name</w:t>
      </w:r>
      <w:r w:rsidRPr="00F25E85">
        <w:rPr>
          <w:sz w:val="28"/>
          <w:szCs w:val="28"/>
        </w:rPr>
        <w:t xml:space="preserve">, </w:t>
      </w:r>
      <w:r w:rsidRPr="00F25E85">
        <w:rPr>
          <w:sz w:val="28"/>
          <w:szCs w:val="28"/>
          <w:lang w:val="en-US"/>
        </w:rPr>
        <w:t>LFN</w:t>
      </w:r>
      <w:r w:rsidRPr="00F25E85">
        <w:rPr>
          <w:sz w:val="28"/>
          <w:szCs w:val="28"/>
        </w:rPr>
        <w:t xml:space="preserve">) в кодировке </w:t>
      </w:r>
      <w:r w:rsidRPr="00F25E85">
        <w:rPr>
          <w:sz w:val="28"/>
          <w:szCs w:val="28"/>
          <w:lang w:val="en-US"/>
        </w:rPr>
        <w:t>UNICODE</w:t>
      </w:r>
      <w:r w:rsidRPr="00F25E85">
        <w:rPr>
          <w:sz w:val="28"/>
          <w:szCs w:val="28"/>
        </w:rPr>
        <w:t xml:space="preserve"> (каждый символ имени кодируется 2 байтами). </w:t>
      </w:r>
      <w:proofErr w:type="gramStart"/>
      <w:r w:rsidRPr="00F25E85">
        <w:rPr>
          <w:sz w:val="28"/>
          <w:szCs w:val="28"/>
          <w:lang w:val="en-US"/>
        </w:rPr>
        <w:t>VFAT</w:t>
      </w:r>
      <w:r w:rsidRPr="00F25E85">
        <w:rPr>
          <w:sz w:val="28"/>
          <w:szCs w:val="28"/>
        </w:rPr>
        <w:t xml:space="preserve"> использует ту же самую схему распределения дискового пространства, что и файловая система </w:t>
      </w:r>
      <w:r w:rsidRPr="00F25E85">
        <w:rPr>
          <w:sz w:val="28"/>
          <w:szCs w:val="28"/>
          <w:lang w:val="en-US"/>
        </w:rPr>
        <w:t>FAT</w:t>
      </w:r>
      <w:r w:rsidRPr="00F25E85">
        <w:rPr>
          <w:sz w:val="28"/>
          <w:szCs w:val="28"/>
        </w:rPr>
        <w:t>, поэтому размер кластера определяется величиной раздела.</w:t>
      </w:r>
      <w:proofErr w:type="gramEnd"/>
    </w:p>
    <w:p w:rsidR="00F25E85" w:rsidRPr="00F25E85" w:rsidRDefault="00F25E85" w:rsidP="00831E4F">
      <w:pPr>
        <w:spacing w:before="120" w:after="120" w:line="360" w:lineRule="auto"/>
        <w:ind w:firstLine="567"/>
        <w:jc w:val="both"/>
        <w:rPr>
          <w:sz w:val="28"/>
          <w:szCs w:val="28"/>
        </w:rPr>
      </w:pPr>
      <w:r w:rsidRPr="00F25E85">
        <w:rPr>
          <w:sz w:val="28"/>
          <w:szCs w:val="28"/>
        </w:rPr>
        <w:t xml:space="preserve">В </w:t>
      </w:r>
      <w:r w:rsidRPr="00F25E85">
        <w:rPr>
          <w:sz w:val="28"/>
          <w:szCs w:val="28"/>
          <w:lang w:val="en-US"/>
        </w:rPr>
        <w:t>VFAT</w:t>
      </w:r>
      <w:r w:rsidRPr="00F25E85">
        <w:rPr>
          <w:sz w:val="28"/>
          <w:szCs w:val="28"/>
        </w:rPr>
        <w:t xml:space="preserve"> ослаблены ограничения, устанавливаемые соглашениями по именам файлов </w:t>
      </w:r>
      <w:r w:rsidRPr="00F25E85">
        <w:rPr>
          <w:sz w:val="28"/>
          <w:szCs w:val="28"/>
          <w:lang w:val="en-US"/>
        </w:rPr>
        <w:t>FAT</w:t>
      </w:r>
      <w:r w:rsidRPr="00F25E85">
        <w:rPr>
          <w:sz w:val="28"/>
          <w:szCs w:val="28"/>
        </w:rPr>
        <w:t>:</w:t>
      </w:r>
    </w:p>
    <w:p w:rsidR="00F25E85" w:rsidRPr="00F25E85" w:rsidRDefault="00AD6EFD" w:rsidP="00831E4F">
      <w:pPr>
        <w:pStyle w:val="a3"/>
        <w:numPr>
          <w:ilvl w:val="0"/>
          <w:numId w:val="3"/>
        </w:numPr>
        <w:spacing w:before="120" w:after="120" w:line="360" w:lineRule="auto"/>
        <w:ind w:left="0" w:firstLine="567"/>
        <w:jc w:val="both"/>
        <w:rPr>
          <w:sz w:val="28"/>
          <w:szCs w:val="28"/>
        </w:rPr>
      </w:pPr>
      <w:r>
        <w:rPr>
          <w:sz w:val="28"/>
          <w:szCs w:val="28"/>
        </w:rPr>
        <w:t xml:space="preserve"> </w:t>
      </w:r>
      <w:r w:rsidR="00F25E85" w:rsidRPr="00F25E85">
        <w:rPr>
          <w:sz w:val="28"/>
          <w:szCs w:val="28"/>
        </w:rPr>
        <w:t xml:space="preserve">имя может быть длиной до 255 символов. </w:t>
      </w:r>
    </w:p>
    <w:p w:rsidR="00F25E85" w:rsidRPr="00F25E85" w:rsidRDefault="00AD6EFD" w:rsidP="00831E4F">
      <w:pPr>
        <w:pStyle w:val="a3"/>
        <w:numPr>
          <w:ilvl w:val="0"/>
          <w:numId w:val="3"/>
        </w:numPr>
        <w:spacing w:before="120" w:after="120" w:line="360" w:lineRule="auto"/>
        <w:ind w:left="0" w:firstLine="567"/>
        <w:jc w:val="both"/>
        <w:rPr>
          <w:sz w:val="28"/>
          <w:szCs w:val="28"/>
        </w:rPr>
      </w:pPr>
      <w:r>
        <w:rPr>
          <w:sz w:val="28"/>
          <w:szCs w:val="28"/>
        </w:rPr>
        <w:t xml:space="preserve"> </w:t>
      </w:r>
      <w:r w:rsidR="00F25E85" w:rsidRPr="00F25E85">
        <w:rPr>
          <w:sz w:val="28"/>
          <w:szCs w:val="28"/>
        </w:rPr>
        <w:t xml:space="preserve">в имя можно включать несколько пробелов и точек, однако, текст после последней точки рассматривается как расширение. </w:t>
      </w:r>
    </w:p>
    <w:p w:rsidR="00F25E85" w:rsidRPr="00F25E85" w:rsidRDefault="00AD6EFD" w:rsidP="00831E4F">
      <w:pPr>
        <w:pStyle w:val="a3"/>
        <w:numPr>
          <w:ilvl w:val="0"/>
          <w:numId w:val="3"/>
        </w:numPr>
        <w:spacing w:before="120" w:after="120" w:line="360" w:lineRule="auto"/>
        <w:ind w:left="0" w:firstLine="567"/>
        <w:jc w:val="both"/>
        <w:rPr>
          <w:sz w:val="28"/>
          <w:szCs w:val="28"/>
        </w:rPr>
      </w:pPr>
      <w:r>
        <w:rPr>
          <w:sz w:val="28"/>
          <w:szCs w:val="28"/>
        </w:rPr>
        <w:t xml:space="preserve"> </w:t>
      </w:r>
      <w:r w:rsidR="00F25E85" w:rsidRPr="00F25E85">
        <w:rPr>
          <w:sz w:val="28"/>
          <w:szCs w:val="28"/>
        </w:rPr>
        <w:t xml:space="preserve">регистр символов в именах не различается, но сохраняется. </w:t>
      </w:r>
    </w:p>
    <w:p w:rsidR="00F25E85" w:rsidRPr="00F25E85" w:rsidRDefault="00F25E85" w:rsidP="00831E4F">
      <w:pPr>
        <w:spacing w:before="120" w:after="120" w:line="360" w:lineRule="auto"/>
        <w:ind w:firstLine="567"/>
        <w:jc w:val="both"/>
        <w:rPr>
          <w:sz w:val="28"/>
          <w:szCs w:val="28"/>
        </w:rPr>
      </w:pPr>
      <w:r w:rsidRPr="00F25E85">
        <w:rPr>
          <w:sz w:val="28"/>
          <w:szCs w:val="28"/>
        </w:rPr>
        <w:t xml:space="preserve">Основной задачей при разработке </w:t>
      </w:r>
      <w:r w:rsidRPr="00F25E85">
        <w:rPr>
          <w:sz w:val="28"/>
          <w:szCs w:val="28"/>
          <w:lang w:val="en-US"/>
        </w:rPr>
        <w:t>VFAT</w:t>
      </w:r>
      <w:r w:rsidRPr="00F25E85">
        <w:rPr>
          <w:sz w:val="28"/>
          <w:szCs w:val="28"/>
        </w:rPr>
        <w:t xml:space="preserve"> была необходимость корректной работы старых программ, не поддерживающих длинные имена файлов. Как правило, прикладные программы для доступа к файлам </w:t>
      </w:r>
      <w:r w:rsidRPr="00F25E85">
        <w:rPr>
          <w:sz w:val="28"/>
          <w:szCs w:val="28"/>
        </w:rPr>
        <w:lastRenderedPageBreak/>
        <w:t xml:space="preserve">используют функции ОС. Если у элемента каталога установить “нереальную” комбинацию битов атрибутов: “только для чтения”, “скрытый”, “системный”, “метка тома” – то любые файловые функции старых версий </w:t>
      </w:r>
      <w:r w:rsidRPr="00F25E85">
        <w:rPr>
          <w:sz w:val="28"/>
          <w:szCs w:val="28"/>
          <w:lang w:val="en-US"/>
        </w:rPr>
        <w:t>DOS</w:t>
      </w:r>
      <w:r w:rsidRPr="00F25E85">
        <w:rPr>
          <w:sz w:val="28"/>
          <w:szCs w:val="28"/>
        </w:rPr>
        <w:t xml:space="preserve"> и </w:t>
      </w:r>
      <w:r w:rsidRPr="00F25E85">
        <w:rPr>
          <w:sz w:val="28"/>
          <w:szCs w:val="28"/>
          <w:lang w:val="en-US"/>
        </w:rPr>
        <w:t>Windows</w:t>
      </w:r>
      <w:r w:rsidRPr="00F25E85">
        <w:rPr>
          <w:sz w:val="28"/>
          <w:szCs w:val="28"/>
        </w:rPr>
        <w:t xml:space="preserve"> не заметят такого элемента каталога. В итоге для каждого файла и подкаталога в </w:t>
      </w:r>
      <w:r w:rsidRPr="00F25E85">
        <w:rPr>
          <w:sz w:val="28"/>
          <w:szCs w:val="28"/>
          <w:lang w:val="en-US"/>
        </w:rPr>
        <w:t>VFAT</w:t>
      </w:r>
      <w:r w:rsidRPr="00F25E85">
        <w:rPr>
          <w:sz w:val="28"/>
          <w:szCs w:val="28"/>
        </w:rPr>
        <w:t xml:space="preserve"> хранится два имени: длинное и короткое в формате 8.3 для совместимости со старыми программами. Длинные имена (</w:t>
      </w:r>
      <w:r w:rsidRPr="00F25E85">
        <w:rPr>
          <w:sz w:val="28"/>
          <w:szCs w:val="28"/>
          <w:lang w:val="en-US"/>
        </w:rPr>
        <w:t>LFN</w:t>
      </w:r>
      <w:r w:rsidRPr="00F25E85">
        <w:rPr>
          <w:sz w:val="28"/>
          <w:szCs w:val="28"/>
        </w:rPr>
        <w:t>) хранятся в специальных записях каталога, байт атрибутов, у которых равен 0</w:t>
      </w:r>
      <w:proofErr w:type="spellStart"/>
      <w:r w:rsidRPr="00F25E85">
        <w:rPr>
          <w:sz w:val="28"/>
          <w:szCs w:val="28"/>
          <w:lang w:val="en-US"/>
        </w:rPr>
        <w:t>Fh</w:t>
      </w:r>
      <w:proofErr w:type="spellEnd"/>
      <w:r w:rsidRPr="00F25E85">
        <w:rPr>
          <w:sz w:val="28"/>
          <w:szCs w:val="28"/>
        </w:rPr>
        <w:t xml:space="preserve">. Для любого файла или подкаталога непосредственно перед единственной записью каталога с его именем в формате 8.3 находится группа из одной или нескольких записей, представляющих длинное имя. Каждая такая запись содержит часть длинного имени файла не более 13 символов, из всех таких записей ОС составляет полное имя файла. Поскольку одно длинное имя файла может занимать до 21 записи, а корневой каталог </w:t>
      </w:r>
      <w:r w:rsidRPr="00F25E85">
        <w:rPr>
          <w:sz w:val="28"/>
          <w:szCs w:val="28"/>
          <w:lang w:val="en-US"/>
        </w:rPr>
        <w:t>FAT</w:t>
      </w:r>
      <w:r w:rsidRPr="00F25E85">
        <w:rPr>
          <w:sz w:val="28"/>
          <w:szCs w:val="28"/>
        </w:rPr>
        <w:t xml:space="preserve"> ограничен 512 записями, желательно ограничить использование длинных имен </w:t>
      </w:r>
    </w:p>
    <w:p w:rsidR="00F25E85" w:rsidRPr="00F25E85" w:rsidRDefault="00F25E85" w:rsidP="00831E4F">
      <w:pPr>
        <w:spacing w:before="120" w:after="120" w:line="360" w:lineRule="auto"/>
        <w:ind w:firstLine="567"/>
        <w:jc w:val="both"/>
        <w:rPr>
          <w:sz w:val="28"/>
          <w:szCs w:val="28"/>
          <w:lang w:val="en-US"/>
        </w:rPr>
      </w:pPr>
      <w:proofErr w:type="gramStart"/>
      <w:r w:rsidRPr="00F25E85">
        <w:rPr>
          <w:sz w:val="28"/>
          <w:szCs w:val="28"/>
          <w:lang w:val="en-US"/>
        </w:rPr>
        <w:t>в</w:t>
      </w:r>
      <w:proofErr w:type="gramEnd"/>
      <w:r w:rsidRPr="00F25E85">
        <w:rPr>
          <w:sz w:val="28"/>
          <w:szCs w:val="28"/>
          <w:lang w:val="en-US"/>
        </w:rPr>
        <w:t xml:space="preserve"> </w:t>
      </w:r>
      <w:proofErr w:type="spellStart"/>
      <w:r w:rsidRPr="00F25E85">
        <w:rPr>
          <w:sz w:val="28"/>
          <w:szCs w:val="28"/>
          <w:lang w:val="en-US"/>
        </w:rPr>
        <w:t>корневом</w:t>
      </w:r>
      <w:proofErr w:type="spellEnd"/>
      <w:r w:rsidRPr="00F25E85">
        <w:rPr>
          <w:sz w:val="28"/>
          <w:szCs w:val="28"/>
          <w:lang w:val="en-US"/>
        </w:rPr>
        <w:t xml:space="preserve"> </w:t>
      </w:r>
      <w:proofErr w:type="spellStart"/>
      <w:r w:rsidRPr="00F25E85">
        <w:rPr>
          <w:sz w:val="28"/>
          <w:szCs w:val="28"/>
          <w:lang w:val="en-US"/>
        </w:rPr>
        <w:t>каталоге</w:t>
      </w:r>
      <w:proofErr w:type="spellEnd"/>
      <w:r w:rsidRPr="00F25E85">
        <w:rPr>
          <w:sz w:val="28"/>
          <w:szCs w:val="28"/>
          <w:lang w:val="en-US"/>
        </w:rPr>
        <w:t>.</w:t>
      </w:r>
    </w:p>
    <w:p w:rsidR="00F25E85" w:rsidRPr="00F25E85" w:rsidRDefault="00F25E85" w:rsidP="00831E4F">
      <w:pPr>
        <w:spacing w:before="120" w:after="120" w:line="360" w:lineRule="auto"/>
        <w:ind w:firstLine="567"/>
        <w:jc w:val="both"/>
        <w:rPr>
          <w:sz w:val="28"/>
          <w:szCs w:val="28"/>
          <w:lang w:val="en-US"/>
        </w:rPr>
      </w:pPr>
    </w:p>
    <w:tbl>
      <w:tblPr>
        <w:tblStyle w:val="a4"/>
        <w:tblW w:w="0" w:type="auto"/>
        <w:tblLook w:val="04A0"/>
      </w:tblPr>
      <w:tblGrid>
        <w:gridCol w:w="4785"/>
        <w:gridCol w:w="4786"/>
      </w:tblGrid>
      <w:tr w:rsidR="00F25E85" w:rsidRPr="00F25E85" w:rsidTr="00AD6EFD">
        <w:trPr>
          <w:trHeight w:val="361"/>
        </w:trPr>
        <w:tc>
          <w:tcPr>
            <w:tcW w:w="4785" w:type="dxa"/>
            <w:shd w:val="clear" w:color="auto" w:fill="C6D9F1" w:themeFill="text2" w:themeFillTint="33"/>
            <w:vAlign w:val="center"/>
          </w:tcPr>
          <w:p w:rsidR="00F25E85" w:rsidRPr="00F25E85" w:rsidRDefault="00F25E85" w:rsidP="00831E4F">
            <w:pPr>
              <w:spacing w:before="120" w:after="120" w:line="360" w:lineRule="auto"/>
              <w:ind w:firstLine="567"/>
              <w:jc w:val="both"/>
              <w:rPr>
                <w:b/>
                <w:sz w:val="28"/>
                <w:szCs w:val="28"/>
                <w:lang w:val="en-US"/>
              </w:rPr>
            </w:pPr>
            <w:proofErr w:type="spellStart"/>
            <w:r w:rsidRPr="00F25E85">
              <w:rPr>
                <w:b/>
                <w:sz w:val="28"/>
                <w:szCs w:val="28"/>
                <w:lang w:val="en-US"/>
              </w:rPr>
              <w:t>Содержание</w:t>
            </w:r>
            <w:proofErr w:type="spellEnd"/>
          </w:p>
        </w:tc>
        <w:tc>
          <w:tcPr>
            <w:tcW w:w="4786" w:type="dxa"/>
            <w:shd w:val="clear" w:color="auto" w:fill="C6D9F1" w:themeFill="text2" w:themeFillTint="33"/>
            <w:vAlign w:val="center"/>
          </w:tcPr>
          <w:p w:rsidR="00F25E85" w:rsidRPr="00F25E85" w:rsidRDefault="00F25E85" w:rsidP="00831E4F">
            <w:pPr>
              <w:spacing w:before="120" w:after="120" w:line="360" w:lineRule="auto"/>
              <w:ind w:firstLine="567"/>
              <w:jc w:val="both"/>
              <w:rPr>
                <w:b/>
                <w:sz w:val="28"/>
                <w:szCs w:val="28"/>
                <w:lang w:val="en-US"/>
              </w:rPr>
            </w:pPr>
            <w:proofErr w:type="spellStart"/>
            <w:r w:rsidRPr="00F25E85">
              <w:rPr>
                <w:b/>
                <w:sz w:val="28"/>
                <w:szCs w:val="28"/>
                <w:lang w:val="en-US"/>
              </w:rPr>
              <w:t>Размер</w:t>
            </w:r>
            <w:proofErr w:type="spellEnd"/>
            <w:r w:rsidRPr="00F25E85">
              <w:rPr>
                <w:b/>
                <w:sz w:val="28"/>
                <w:szCs w:val="28"/>
                <w:lang w:val="en-US"/>
              </w:rPr>
              <w:t xml:space="preserve"> (</w:t>
            </w:r>
            <w:proofErr w:type="spellStart"/>
            <w:r w:rsidRPr="00F25E85">
              <w:rPr>
                <w:b/>
                <w:sz w:val="28"/>
                <w:szCs w:val="28"/>
                <w:lang w:val="en-US"/>
              </w:rPr>
              <w:t>байт</w:t>
            </w:r>
            <w:proofErr w:type="spellEnd"/>
            <w:r w:rsidRPr="00F25E85">
              <w:rPr>
                <w:b/>
                <w:sz w:val="28"/>
                <w:szCs w:val="28"/>
                <w:lang w:val="en-US"/>
              </w:rPr>
              <w:t>)</w:t>
            </w:r>
          </w:p>
        </w:tc>
      </w:tr>
      <w:tr w:rsidR="00F25E85" w:rsidRPr="00F25E85" w:rsidTr="00AD6EFD">
        <w:tc>
          <w:tcPr>
            <w:tcW w:w="4785" w:type="dxa"/>
            <w:vAlign w:val="center"/>
          </w:tcPr>
          <w:p w:rsidR="00F25E85" w:rsidRPr="00F25E85" w:rsidRDefault="00F25E85" w:rsidP="00831E4F">
            <w:pPr>
              <w:spacing w:before="120" w:after="120" w:line="360" w:lineRule="auto"/>
              <w:ind w:firstLine="567"/>
              <w:jc w:val="both"/>
              <w:rPr>
                <w:sz w:val="28"/>
                <w:szCs w:val="28"/>
                <w:lang w:val="en-US"/>
              </w:rPr>
            </w:pPr>
            <w:proofErr w:type="spellStart"/>
            <w:r w:rsidRPr="00F25E85">
              <w:rPr>
                <w:sz w:val="28"/>
                <w:szCs w:val="28"/>
                <w:lang w:val="en-US"/>
              </w:rPr>
              <w:t>Порядок</w:t>
            </w:r>
            <w:proofErr w:type="spellEnd"/>
            <w:r w:rsidRPr="00F25E85">
              <w:rPr>
                <w:sz w:val="28"/>
                <w:szCs w:val="28"/>
                <w:lang w:val="en-US"/>
              </w:rPr>
              <w:t xml:space="preserve"> </w:t>
            </w:r>
            <w:proofErr w:type="spellStart"/>
            <w:r w:rsidRPr="00F25E85">
              <w:rPr>
                <w:sz w:val="28"/>
                <w:szCs w:val="28"/>
                <w:lang w:val="en-US"/>
              </w:rPr>
              <w:t>следования</w:t>
            </w:r>
            <w:proofErr w:type="spellEnd"/>
          </w:p>
        </w:tc>
        <w:tc>
          <w:tcPr>
            <w:tcW w:w="4786" w:type="dxa"/>
            <w:vAlign w:val="center"/>
          </w:tcPr>
          <w:p w:rsidR="00F25E85" w:rsidRPr="00F25E85" w:rsidRDefault="00F25E85" w:rsidP="00831E4F">
            <w:pPr>
              <w:spacing w:before="120" w:after="120" w:line="360" w:lineRule="auto"/>
              <w:ind w:firstLine="567"/>
              <w:jc w:val="both"/>
              <w:rPr>
                <w:sz w:val="28"/>
                <w:szCs w:val="28"/>
                <w:lang w:val="en-US"/>
              </w:rPr>
            </w:pPr>
            <w:r w:rsidRPr="00F25E85">
              <w:rPr>
                <w:sz w:val="28"/>
                <w:szCs w:val="28"/>
                <w:lang w:val="en-US"/>
              </w:rPr>
              <w:t>1</w:t>
            </w:r>
          </w:p>
        </w:tc>
      </w:tr>
      <w:tr w:rsidR="00F25E85" w:rsidRPr="00F25E85" w:rsidTr="00AD6EFD">
        <w:tc>
          <w:tcPr>
            <w:tcW w:w="4785" w:type="dxa"/>
            <w:vAlign w:val="center"/>
          </w:tcPr>
          <w:p w:rsidR="00F25E85" w:rsidRPr="00F25E85" w:rsidRDefault="00F25E85" w:rsidP="00831E4F">
            <w:pPr>
              <w:spacing w:before="120" w:after="120" w:line="360" w:lineRule="auto"/>
              <w:ind w:firstLine="567"/>
              <w:jc w:val="both"/>
              <w:rPr>
                <w:sz w:val="28"/>
                <w:szCs w:val="28"/>
                <w:lang w:val="en-US"/>
              </w:rPr>
            </w:pPr>
            <w:proofErr w:type="spellStart"/>
            <w:r w:rsidRPr="00F25E85">
              <w:rPr>
                <w:sz w:val="28"/>
                <w:szCs w:val="28"/>
                <w:lang w:val="en-US"/>
              </w:rPr>
              <w:t>Первые</w:t>
            </w:r>
            <w:proofErr w:type="spellEnd"/>
            <w:r w:rsidRPr="00F25E85">
              <w:rPr>
                <w:sz w:val="28"/>
                <w:szCs w:val="28"/>
                <w:lang w:val="en-US"/>
              </w:rPr>
              <w:t xml:space="preserve"> </w:t>
            </w:r>
            <w:proofErr w:type="spellStart"/>
            <w:r w:rsidRPr="00F25E85">
              <w:rPr>
                <w:sz w:val="28"/>
                <w:szCs w:val="28"/>
                <w:lang w:val="en-US"/>
              </w:rPr>
              <w:t>пять</w:t>
            </w:r>
            <w:proofErr w:type="spellEnd"/>
            <w:r w:rsidRPr="00F25E85">
              <w:rPr>
                <w:sz w:val="28"/>
                <w:szCs w:val="28"/>
                <w:lang w:val="en-US"/>
              </w:rPr>
              <w:t xml:space="preserve"> </w:t>
            </w:r>
            <w:proofErr w:type="spellStart"/>
            <w:r w:rsidRPr="00F25E85">
              <w:rPr>
                <w:sz w:val="28"/>
                <w:szCs w:val="28"/>
                <w:lang w:val="en-US"/>
              </w:rPr>
              <w:t>символов</w:t>
            </w:r>
            <w:proofErr w:type="spellEnd"/>
            <w:r w:rsidRPr="00F25E85">
              <w:rPr>
                <w:sz w:val="28"/>
                <w:szCs w:val="28"/>
                <w:lang w:val="en-US"/>
              </w:rPr>
              <w:t xml:space="preserve"> LFN</w:t>
            </w:r>
          </w:p>
        </w:tc>
        <w:tc>
          <w:tcPr>
            <w:tcW w:w="4786" w:type="dxa"/>
            <w:vAlign w:val="center"/>
          </w:tcPr>
          <w:p w:rsidR="00F25E85" w:rsidRPr="00F25E85" w:rsidRDefault="00F25E85" w:rsidP="00831E4F">
            <w:pPr>
              <w:spacing w:before="120" w:after="120" w:line="360" w:lineRule="auto"/>
              <w:ind w:firstLine="567"/>
              <w:jc w:val="both"/>
              <w:rPr>
                <w:sz w:val="28"/>
                <w:szCs w:val="28"/>
                <w:lang w:val="en-US"/>
              </w:rPr>
            </w:pPr>
            <w:r w:rsidRPr="00F25E85">
              <w:rPr>
                <w:sz w:val="28"/>
                <w:szCs w:val="28"/>
                <w:lang w:val="en-US"/>
              </w:rPr>
              <w:t>10</w:t>
            </w:r>
          </w:p>
        </w:tc>
      </w:tr>
      <w:tr w:rsidR="00F25E85" w:rsidRPr="00F25E85" w:rsidTr="00AD6EFD">
        <w:tc>
          <w:tcPr>
            <w:tcW w:w="4785" w:type="dxa"/>
            <w:vAlign w:val="center"/>
          </w:tcPr>
          <w:p w:rsidR="00F25E85" w:rsidRPr="00F25E85" w:rsidRDefault="00F25E85" w:rsidP="00831E4F">
            <w:pPr>
              <w:spacing w:before="120" w:after="120" w:line="360" w:lineRule="auto"/>
              <w:ind w:firstLine="567"/>
              <w:jc w:val="both"/>
              <w:rPr>
                <w:sz w:val="28"/>
                <w:szCs w:val="28"/>
                <w:lang w:val="en-US"/>
              </w:rPr>
            </w:pPr>
            <w:proofErr w:type="spellStart"/>
            <w:r w:rsidRPr="00F25E85">
              <w:rPr>
                <w:sz w:val="28"/>
                <w:szCs w:val="28"/>
                <w:lang w:val="en-US"/>
              </w:rPr>
              <w:t>Байт</w:t>
            </w:r>
            <w:proofErr w:type="spellEnd"/>
            <w:r w:rsidRPr="00F25E85">
              <w:rPr>
                <w:sz w:val="28"/>
                <w:szCs w:val="28"/>
                <w:lang w:val="en-US"/>
              </w:rPr>
              <w:t xml:space="preserve"> </w:t>
            </w:r>
            <w:proofErr w:type="spellStart"/>
            <w:r w:rsidRPr="00F25E85">
              <w:rPr>
                <w:sz w:val="28"/>
                <w:szCs w:val="28"/>
                <w:lang w:val="en-US"/>
              </w:rPr>
              <w:t>атрибутов</w:t>
            </w:r>
            <w:proofErr w:type="spellEnd"/>
            <w:r w:rsidRPr="00F25E85">
              <w:rPr>
                <w:sz w:val="28"/>
                <w:szCs w:val="28"/>
                <w:lang w:val="en-US"/>
              </w:rPr>
              <w:t xml:space="preserve"> (0Fh)</w:t>
            </w:r>
          </w:p>
        </w:tc>
        <w:tc>
          <w:tcPr>
            <w:tcW w:w="4786" w:type="dxa"/>
            <w:vAlign w:val="center"/>
          </w:tcPr>
          <w:p w:rsidR="00F25E85" w:rsidRPr="00F25E85" w:rsidRDefault="00F25E85" w:rsidP="00831E4F">
            <w:pPr>
              <w:spacing w:before="120" w:after="120" w:line="360" w:lineRule="auto"/>
              <w:ind w:firstLine="567"/>
              <w:jc w:val="both"/>
              <w:rPr>
                <w:sz w:val="28"/>
                <w:szCs w:val="28"/>
                <w:lang w:val="en-US"/>
              </w:rPr>
            </w:pPr>
            <w:r w:rsidRPr="00F25E85">
              <w:rPr>
                <w:sz w:val="28"/>
                <w:szCs w:val="28"/>
                <w:lang w:val="en-US"/>
              </w:rPr>
              <w:t>1</w:t>
            </w:r>
          </w:p>
        </w:tc>
      </w:tr>
      <w:tr w:rsidR="00F25E85" w:rsidRPr="00F25E85" w:rsidTr="00AD6EFD">
        <w:tc>
          <w:tcPr>
            <w:tcW w:w="4785" w:type="dxa"/>
            <w:tcBorders>
              <w:bottom w:val="single" w:sz="4" w:space="0" w:color="auto"/>
            </w:tcBorders>
            <w:vAlign w:val="center"/>
          </w:tcPr>
          <w:p w:rsidR="00F25E85" w:rsidRPr="00F25E85" w:rsidRDefault="00F25E85" w:rsidP="00831E4F">
            <w:pPr>
              <w:spacing w:before="120" w:after="120" w:line="360" w:lineRule="auto"/>
              <w:ind w:firstLine="567"/>
              <w:jc w:val="both"/>
              <w:rPr>
                <w:sz w:val="28"/>
                <w:szCs w:val="28"/>
                <w:lang w:val="en-US"/>
              </w:rPr>
            </w:pPr>
            <w:proofErr w:type="spellStart"/>
            <w:r w:rsidRPr="00F25E85">
              <w:rPr>
                <w:sz w:val="28"/>
                <w:szCs w:val="28"/>
                <w:lang w:val="en-US"/>
              </w:rPr>
              <w:t>Указатель</w:t>
            </w:r>
            <w:proofErr w:type="spellEnd"/>
            <w:r w:rsidRPr="00F25E85">
              <w:rPr>
                <w:sz w:val="28"/>
                <w:szCs w:val="28"/>
                <w:lang w:val="en-US"/>
              </w:rPr>
              <w:t xml:space="preserve"> </w:t>
            </w:r>
            <w:proofErr w:type="spellStart"/>
            <w:r w:rsidRPr="00F25E85">
              <w:rPr>
                <w:sz w:val="28"/>
                <w:szCs w:val="28"/>
                <w:lang w:val="en-US"/>
              </w:rPr>
              <w:t>типа</w:t>
            </w:r>
            <w:proofErr w:type="spellEnd"/>
            <w:r w:rsidRPr="00F25E85">
              <w:rPr>
                <w:sz w:val="28"/>
                <w:szCs w:val="28"/>
                <w:lang w:val="en-US"/>
              </w:rPr>
              <w:t xml:space="preserve"> (</w:t>
            </w:r>
            <w:proofErr w:type="spellStart"/>
            <w:r w:rsidRPr="00F25E85">
              <w:rPr>
                <w:sz w:val="28"/>
                <w:szCs w:val="28"/>
                <w:lang w:val="en-US"/>
              </w:rPr>
              <w:t>всегда</w:t>
            </w:r>
            <w:proofErr w:type="spellEnd"/>
            <w:r w:rsidRPr="00F25E85">
              <w:rPr>
                <w:sz w:val="28"/>
                <w:szCs w:val="28"/>
                <w:lang w:val="en-US"/>
              </w:rPr>
              <w:t xml:space="preserve"> 0)</w:t>
            </w:r>
          </w:p>
        </w:tc>
        <w:tc>
          <w:tcPr>
            <w:tcW w:w="4786" w:type="dxa"/>
            <w:tcBorders>
              <w:bottom w:val="single" w:sz="4" w:space="0" w:color="auto"/>
            </w:tcBorders>
            <w:vAlign w:val="center"/>
          </w:tcPr>
          <w:p w:rsidR="00F25E85" w:rsidRPr="00F25E85" w:rsidRDefault="00F25E85" w:rsidP="00831E4F">
            <w:pPr>
              <w:spacing w:before="120" w:after="120" w:line="360" w:lineRule="auto"/>
              <w:ind w:firstLine="567"/>
              <w:jc w:val="both"/>
              <w:rPr>
                <w:sz w:val="28"/>
                <w:szCs w:val="28"/>
                <w:lang w:val="en-US"/>
              </w:rPr>
            </w:pPr>
            <w:r w:rsidRPr="00F25E85">
              <w:rPr>
                <w:sz w:val="28"/>
                <w:szCs w:val="28"/>
                <w:lang w:val="en-US"/>
              </w:rPr>
              <w:t>1</w:t>
            </w:r>
          </w:p>
        </w:tc>
      </w:tr>
      <w:tr w:rsidR="00F25E85" w:rsidRPr="00F25E85" w:rsidTr="00AD6EFD">
        <w:tc>
          <w:tcPr>
            <w:tcW w:w="4785" w:type="dxa"/>
            <w:tcBorders>
              <w:bottom w:val="nil"/>
            </w:tcBorders>
            <w:vAlign w:val="center"/>
          </w:tcPr>
          <w:p w:rsidR="00F25E85" w:rsidRPr="00F25E85" w:rsidRDefault="00F25E85" w:rsidP="00831E4F">
            <w:pPr>
              <w:spacing w:before="120" w:after="120" w:line="360" w:lineRule="auto"/>
              <w:ind w:firstLine="567"/>
              <w:jc w:val="both"/>
              <w:rPr>
                <w:sz w:val="28"/>
                <w:szCs w:val="28"/>
                <w:lang w:val="en-US"/>
              </w:rPr>
            </w:pPr>
            <w:proofErr w:type="spellStart"/>
            <w:r w:rsidRPr="00F25E85">
              <w:rPr>
                <w:sz w:val="28"/>
                <w:szCs w:val="28"/>
                <w:lang w:val="en-US"/>
              </w:rPr>
              <w:t>Контрольная</w:t>
            </w:r>
            <w:proofErr w:type="spellEnd"/>
            <w:r w:rsidRPr="00F25E85">
              <w:rPr>
                <w:sz w:val="28"/>
                <w:szCs w:val="28"/>
                <w:lang w:val="en-US"/>
              </w:rPr>
              <w:t xml:space="preserve"> </w:t>
            </w:r>
            <w:proofErr w:type="spellStart"/>
            <w:r w:rsidRPr="00F25E85">
              <w:rPr>
                <w:sz w:val="28"/>
                <w:szCs w:val="28"/>
                <w:lang w:val="en-US"/>
              </w:rPr>
              <w:t>сумма</w:t>
            </w:r>
            <w:proofErr w:type="spellEnd"/>
            <w:r w:rsidRPr="00F25E85">
              <w:rPr>
                <w:sz w:val="28"/>
                <w:szCs w:val="28"/>
                <w:lang w:val="en-US"/>
              </w:rPr>
              <w:t xml:space="preserve"> </w:t>
            </w:r>
            <w:proofErr w:type="spellStart"/>
            <w:r w:rsidRPr="00F25E85">
              <w:rPr>
                <w:sz w:val="28"/>
                <w:szCs w:val="28"/>
                <w:lang w:val="en-US"/>
              </w:rPr>
              <w:t>части</w:t>
            </w:r>
            <w:proofErr w:type="spellEnd"/>
            <w:r w:rsidRPr="00F25E85">
              <w:rPr>
                <w:sz w:val="28"/>
                <w:szCs w:val="28"/>
                <w:lang w:val="en-US"/>
              </w:rPr>
              <w:t xml:space="preserve"> </w:t>
            </w:r>
            <w:proofErr w:type="spellStart"/>
            <w:r w:rsidRPr="00F25E85">
              <w:rPr>
                <w:sz w:val="28"/>
                <w:szCs w:val="28"/>
                <w:lang w:val="en-US"/>
              </w:rPr>
              <w:t>имени</w:t>
            </w:r>
            <w:proofErr w:type="spellEnd"/>
          </w:p>
        </w:tc>
        <w:tc>
          <w:tcPr>
            <w:tcW w:w="4786" w:type="dxa"/>
            <w:tcBorders>
              <w:bottom w:val="nil"/>
            </w:tcBorders>
            <w:vAlign w:val="center"/>
          </w:tcPr>
          <w:p w:rsidR="00F25E85" w:rsidRPr="00F25E85" w:rsidRDefault="00F25E85" w:rsidP="00831E4F">
            <w:pPr>
              <w:spacing w:before="120" w:after="120" w:line="360" w:lineRule="auto"/>
              <w:ind w:firstLine="567"/>
              <w:jc w:val="both"/>
              <w:rPr>
                <w:sz w:val="28"/>
                <w:szCs w:val="28"/>
                <w:lang w:val="en-US"/>
              </w:rPr>
            </w:pPr>
            <w:r w:rsidRPr="00F25E85">
              <w:rPr>
                <w:sz w:val="28"/>
                <w:szCs w:val="28"/>
                <w:lang w:val="en-US"/>
              </w:rPr>
              <w:t>1</w:t>
            </w:r>
          </w:p>
        </w:tc>
      </w:tr>
      <w:tr w:rsidR="00F25E85" w:rsidRPr="00F25E85" w:rsidTr="00AD6EFD">
        <w:tc>
          <w:tcPr>
            <w:tcW w:w="4785" w:type="dxa"/>
            <w:tcBorders>
              <w:top w:val="nil"/>
            </w:tcBorders>
            <w:vAlign w:val="center"/>
          </w:tcPr>
          <w:p w:rsidR="00F25E85" w:rsidRPr="00F25E85" w:rsidRDefault="00F25E85" w:rsidP="00831E4F">
            <w:pPr>
              <w:spacing w:before="120" w:after="120" w:line="360" w:lineRule="auto"/>
              <w:ind w:firstLine="567"/>
              <w:jc w:val="both"/>
              <w:rPr>
                <w:sz w:val="28"/>
                <w:szCs w:val="28"/>
              </w:rPr>
            </w:pPr>
            <w:r w:rsidRPr="00F25E85">
              <w:rPr>
                <w:sz w:val="28"/>
                <w:szCs w:val="28"/>
              </w:rPr>
              <w:t xml:space="preserve">Следующие шесть символов </w:t>
            </w:r>
            <w:r w:rsidRPr="00F25E85">
              <w:rPr>
                <w:sz w:val="28"/>
                <w:szCs w:val="28"/>
                <w:lang w:val="en-US"/>
              </w:rPr>
              <w:t>LFN</w:t>
            </w:r>
          </w:p>
        </w:tc>
        <w:tc>
          <w:tcPr>
            <w:tcW w:w="4786" w:type="dxa"/>
            <w:tcBorders>
              <w:top w:val="nil"/>
            </w:tcBorders>
            <w:vAlign w:val="center"/>
          </w:tcPr>
          <w:p w:rsidR="00F25E85" w:rsidRPr="00F25E85" w:rsidRDefault="00F25E85" w:rsidP="00831E4F">
            <w:pPr>
              <w:spacing w:before="120" w:after="120" w:line="360" w:lineRule="auto"/>
              <w:ind w:firstLine="567"/>
              <w:jc w:val="both"/>
              <w:rPr>
                <w:sz w:val="28"/>
                <w:szCs w:val="28"/>
                <w:lang w:val="en-US"/>
              </w:rPr>
            </w:pPr>
            <w:r w:rsidRPr="00F25E85">
              <w:rPr>
                <w:sz w:val="28"/>
                <w:szCs w:val="28"/>
                <w:lang w:val="en-US"/>
              </w:rPr>
              <w:t>12</w:t>
            </w:r>
          </w:p>
        </w:tc>
      </w:tr>
      <w:tr w:rsidR="00F25E85" w:rsidRPr="00F25E85" w:rsidTr="00AD6EFD">
        <w:tc>
          <w:tcPr>
            <w:tcW w:w="4785" w:type="dxa"/>
            <w:vAlign w:val="center"/>
          </w:tcPr>
          <w:p w:rsidR="00F25E85" w:rsidRPr="00F25E85" w:rsidRDefault="00F25E85" w:rsidP="00831E4F">
            <w:pPr>
              <w:spacing w:before="120" w:after="120" w:line="360" w:lineRule="auto"/>
              <w:ind w:firstLine="567"/>
              <w:jc w:val="both"/>
              <w:rPr>
                <w:sz w:val="28"/>
                <w:szCs w:val="28"/>
                <w:lang w:val="en-US"/>
              </w:rPr>
            </w:pPr>
            <w:proofErr w:type="spellStart"/>
            <w:r w:rsidRPr="00F25E85">
              <w:rPr>
                <w:sz w:val="28"/>
                <w:szCs w:val="28"/>
                <w:lang w:val="en-US"/>
              </w:rPr>
              <w:t>Номер</w:t>
            </w:r>
            <w:proofErr w:type="spellEnd"/>
            <w:r w:rsidRPr="00F25E85">
              <w:rPr>
                <w:sz w:val="28"/>
                <w:szCs w:val="28"/>
                <w:lang w:val="en-US"/>
              </w:rPr>
              <w:t xml:space="preserve"> </w:t>
            </w:r>
            <w:proofErr w:type="spellStart"/>
            <w:r w:rsidRPr="00F25E85">
              <w:rPr>
                <w:sz w:val="28"/>
                <w:szCs w:val="28"/>
                <w:lang w:val="en-US"/>
              </w:rPr>
              <w:t>начального</w:t>
            </w:r>
            <w:proofErr w:type="spellEnd"/>
            <w:r w:rsidRPr="00F25E85">
              <w:rPr>
                <w:sz w:val="28"/>
                <w:szCs w:val="28"/>
                <w:lang w:val="en-US"/>
              </w:rPr>
              <w:t xml:space="preserve"> </w:t>
            </w:r>
            <w:proofErr w:type="spellStart"/>
            <w:r w:rsidRPr="00F25E85">
              <w:rPr>
                <w:sz w:val="28"/>
                <w:szCs w:val="28"/>
                <w:lang w:val="en-US"/>
              </w:rPr>
              <w:t>кластера</w:t>
            </w:r>
            <w:proofErr w:type="spellEnd"/>
            <w:r w:rsidRPr="00F25E85">
              <w:rPr>
                <w:sz w:val="28"/>
                <w:szCs w:val="28"/>
                <w:lang w:val="en-US"/>
              </w:rPr>
              <w:t xml:space="preserve"> </w:t>
            </w:r>
            <w:r w:rsidRPr="00F25E85">
              <w:rPr>
                <w:sz w:val="28"/>
                <w:szCs w:val="28"/>
                <w:lang w:val="en-US"/>
              </w:rPr>
              <w:lastRenderedPageBreak/>
              <w:t>(</w:t>
            </w:r>
            <w:proofErr w:type="spellStart"/>
            <w:r w:rsidRPr="00F25E85">
              <w:rPr>
                <w:sz w:val="28"/>
                <w:szCs w:val="28"/>
                <w:lang w:val="en-US"/>
              </w:rPr>
              <w:t>всегда</w:t>
            </w:r>
            <w:proofErr w:type="spellEnd"/>
            <w:r w:rsidRPr="00F25E85">
              <w:rPr>
                <w:sz w:val="28"/>
                <w:szCs w:val="28"/>
                <w:lang w:val="en-US"/>
              </w:rPr>
              <w:t xml:space="preserve"> 0)</w:t>
            </w:r>
          </w:p>
        </w:tc>
        <w:tc>
          <w:tcPr>
            <w:tcW w:w="4786" w:type="dxa"/>
            <w:vAlign w:val="center"/>
          </w:tcPr>
          <w:p w:rsidR="00F25E85" w:rsidRPr="00F25E85" w:rsidRDefault="00F25E85" w:rsidP="00831E4F">
            <w:pPr>
              <w:spacing w:before="120" w:after="120" w:line="360" w:lineRule="auto"/>
              <w:ind w:firstLine="567"/>
              <w:jc w:val="both"/>
              <w:rPr>
                <w:sz w:val="28"/>
                <w:szCs w:val="28"/>
                <w:lang w:val="en-US"/>
              </w:rPr>
            </w:pPr>
            <w:r w:rsidRPr="00F25E85">
              <w:rPr>
                <w:sz w:val="28"/>
                <w:szCs w:val="28"/>
                <w:lang w:val="en-US"/>
              </w:rPr>
              <w:lastRenderedPageBreak/>
              <w:t>2</w:t>
            </w:r>
          </w:p>
        </w:tc>
      </w:tr>
      <w:tr w:rsidR="00F25E85" w:rsidRPr="00F25E85" w:rsidTr="00AD6EFD">
        <w:tc>
          <w:tcPr>
            <w:tcW w:w="4785" w:type="dxa"/>
            <w:vAlign w:val="center"/>
          </w:tcPr>
          <w:p w:rsidR="00F25E85" w:rsidRPr="00F25E85" w:rsidRDefault="00F25E85" w:rsidP="00831E4F">
            <w:pPr>
              <w:spacing w:before="120" w:after="120" w:line="360" w:lineRule="auto"/>
              <w:ind w:firstLine="567"/>
              <w:jc w:val="both"/>
              <w:rPr>
                <w:sz w:val="28"/>
                <w:szCs w:val="28"/>
                <w:lang w:val="en-US"/>
              </w:rPr>
            </w:pPr>
            <w:proofErr w:type="spellStart"/>
            <w:r w:rsidRPr="00F25E85">
              <w:rPr>
                <w:sz w:val="28"/>
                <w:szCs w:val="28"/>
                <w:lang w:val="en-US"/>
              </w:rPr>
              <w:lastRenderedPageBreak/>
              <w:t>Следующие</w:t>
            </w:r>
            <w:proofErr w:type="spellEnd"/>
            <w:r w:rsidRPr="00F25E85">
              <w:rPr>
                <w:sz w:val="28"/>
                <w:szCs w:val="28"/>
                <w:lang w:val="en-US"/>
              </w:rPr>
              <w:t xml:space="preserve"> </w:t>
            </w:r>
            <w:proofErr w:type="spellStart"/>
            <w:r w:rsidRPr="00F25E85">
              <w:rPr>
                <w:sz w:val="28"/>
                <w:szCs w:val="28"/>
                <w:lang w:val="en-US"/>
              </w:rPr>
              <w:t>два</w:t>
            </w:r>
            <w:proofErr w:type="spellEnd"/>
            <w:r w:rsidRPr="00F25E85">
              <w:rPr>
                <w:sz w:val="28"/>
                <w:szCs w:val="28"/>
                <w:lang w:val="en-US"/>
              </w:rPr>
              <w:t xml:space="preserve"> </w:t>
            </w:r>
            <w:proofErr w:type="spellStart"/>
            <w:r w:rsidRPr="00F25E85">
              <w:rPr>
                <w:sz w:val="28"/>
                <w:szCs w:val="28"/>
                <w:lang w:val="en-US"/>
              </w:rPr>
              <w:t>символа</w:t>
            </w:r>
            <w:proofErr w:type="spellEnd"/>
            <w:r w:rsidRPr="00F25E85">
              <w:rPr>
                <w:sz w:val="28"/>
                <w:szCs w:val="28"/>
                <w:lang w:val="en-US"/>
              </w:rPr>
              <w:t xml:space="preserve"> LFN</w:t>
            </w:r>
          </w:p>
        </w:tc>
        <w:tc>
          <w:tcPr>
            <w:tcW w:w="4786" w:type="dxa"/>
            <w:vAlign w:val="center"/>
          </w:tcPr>
          <w:p w:rsidR="00F25E85" w:rsidRPr="00F25E85" w:rsidRDefault="00F25E85" w:rsidP="00831E4F">
            <w:pPr>
              <w:spacing w:before="120" w:after="120" w:line="360" w:lineRule="auto"/>
              <w:ind w:firstLine="567"/>
              <w:jc w:val="both"/>
              <w:rPr>
                <w:sz w:val="28"/>
                <w:szCs w:val="28"/>
                <w:lang w:val="en-US"/>
              </w:rPr>
            </w:pPr>
            <w:r w:rsidRPr="00F25E85">
              <w:rPr>
                <w:sz w:val="28"/>
                <w:szCs w:val="28"/>
                <w:lang w:val="en-US"/>
              </w:rPr>
              <w:t>4</w:t>
            </w:r>
          </w:p>
        </w:tc>
      </w:tr>
    </w:tbl>
    <w:p w:rsidR="00F25E85" w:rsidRPr="00F25E85" w:rsidRDefault="00F25E85" w:rsidP="00831E4F">
      <w:pPr>
        <w:spacing w:before="120" w:after="120" w:line="360" w:lineRule="auto"/>
        <w:ind w:firstLine="567"/>
        <w:jc w:val="both"/>
        <w:rPr>
          <w:sz w:val="28"/>
          <w:szCs w:val="28"/>
        </w:rPr>
      </w:pPr>
      <w:r w:rsidRPr="00F25E85">
        <w:rPr>
          <w:sz w:val="28"/>
          <w:szCs w:val="28"/>
        </w:rPr>
        <w:t>Табл. 2. Элемент каталога для длинного имени</w:t>
      </w:r>
    </w:p>
    <w:p w:rsidR="00F25E85" w:rsidRPr="00F25E85" w:rsidRDefault="00F25E85" w:rsidP="00831E4F">
      <w:pPr>
        <w:spacing w:before="120" w:after="120" w:line="360" w:lineRule="auto"/>
        <w:ind w:firstLine="567"/>
        <w:jc w:val="both"/>
        <w:rPr>
          <w:sz w:val="28"/>
          <w:szCs w:val="28"/>
        </w:rPr>
      </w:pPr>
    </w:p>
    <w:p w:rsidR="00F25E85" w:rsidRPr="00F25E85" w:rsidRDefault="00F25E85" w:rsidP="00831E4F">
      <w:pPr>
        <w:spacing w:before="120" w:after="120" w:line="360" w:lineRule="auto"/>
        <w:ind w:firstLine="567"/>
        <w:jc w:val="both"/>
        <w:rPr>
          <w:sz w:val="28"/>
          <w:szCs w:val="28"/>
        </w:rPr>
      </w:pPr>
      <w:r w:rsidRPr="00F25E85">
        <w:rPr>
          <w:sz w:val="28"/>
          <w:szCs w:val="28"/>
        </w:rPr>
        <w:t>Короткое имя генерируется файловой системой автоматически в формате 8.3. Для создания коротких имен (псевдонимов) файлов используется следующий алгоритм:</w:t>
      </w:r>
    </w:p>
    <w:p w:rsidR="00F25E85" w:rsidRPr="00F25E85" w:rsidRDefault="00F25E85" w:rsidP="00831E4F">
      <w:pPr>
        <w:pStyle w:val="a3"/>
        <w:numPr>
          <w:ilvl w:val="0"/>
          <w:numId w:val="4"/>
        </w:numPr>
        <w:spacing w:before="120" w:after="120" w:line="360" w:lineRule="auto"/>
        <w:ind w:left="0" w:firstLine="567"/>
        <w:jc w:val="both"/>
        <w:rPr>
          <w:sz w:val="28"/>
          <w:szCs w:val="28"/>
        </w:rPr>
      </w:pPr>
      <w:r w:rsidRPr="00F25E85">
        <w:rPr>
          <w:sz w:val="28"/>
          <w:szCs w:val="28"/>
        </w:rPr>
        <w:t xml:space="preserve">Из длинного имени удалить все символы не допустимые в именах </w:t>
      </w:r>
      <w:r w:rsidRPr="00F25E85">
        <w:rPr>
          <w:sz w:val="28"/>
          <w:szCs w:val="28"/>
          <w:lang w:val="en-US"/>
        </w:rPr>
        <w:t>FAT</w:t>
      </w:r>
      <w:r w:rsidRPr="00F25E85">
        <w:rPr>
          <w:sz w:val="28"/>
          <w:szCs w:val="28"/>
        </w:rPr>
        <w:t xml:space="preserve">. Удалить точки в конце и начале имени. После этого удалить все точки, находящиеся внутри имени </w:t>
      </w:r>
      <w:proofErr w:type="gramStart"/>
      <w:r w:rsidRPr="00F25E85">
        <w:rPr>
          <w:sz w:val="28"/>
          <w:szCs w:val="28"/>
        </w:rPr>
        <w:t>кроме</w:t>
      </w:r>
      <w:proofErr w:type="gramEnd"/>
      <w:r w:rsidRPr="00F25E85">
        <w:rPr>
          <w:sz w:val="28"/>
          <w:szCs w:val="28"/>
        </w:rPr>
        <w:t xml:space="preserve"> последней.  </w:t>
      </w:r>
    </w:p>
    <w:p w:rsidR="00F25E85" w:rsidRPr="00F25E85" w:rsidRDefault="00F25E85" w:rsidP="00831E4F">
      <w:pPr>
        <w:pStyle w:val="a3"/>
        <w:numPr>
          <w:ilvl w:val="0"/>
          <w:numId w:val="4"/>
        </w:numPr>
        <w:spacing w:before="120" w:after="120" w:line="360" w:lineRule="auto"/>
        <w:ind w:left="0" w:firstLine="567"/>
        <w:jc w:val="both"/>
        <w:rPr>
          <w:sz w:val="28"/>
          <w:szCs w:val="28"/>
        </w:rPr>
      </w:pPr>
      <w:r w:rsidRPr="00F25E85">
        <w:rPr>
          <w:sz w:val="28"/>
          <w:szCs w:val="28"/>
        </w:rPr>
        <w:t xml:space="preserve">Обрезать строку, расположенную перед точкой, до 6 символов и добавить в ее конец "~1". Обрезать строку за точкой до 3 символов. </w:t>
      </w:r>
    </w:p>
    <w:p w:rsidR="00F25E85" w:rsidRPr="00F25E85" w:rsidRDefault="00F25E85" w:rsidP="00831E4F">
      <w:pPr>
        <w:pStyle w:val="a3"/>
        <w:numPr>
          <w:ilvl w:val="0"/>
          <w:numId w:val="4"/>
        </w:numPr>
        <w:spacing w:before="120" w:after="120" w:line="360" w:lineRule="auto"/>
        <w:ind w:left="0" w:firstLine="567"/>
        <w:jc w:val="both"/>
        <w:rPr>
          <w:sz w:val="28"/>
          <w:szCs w:val="28"/>
        </w:rPr>
      </w:pPr>
      <w:r w:rsidRPr="00F25E85">
        <w:rPr>
          <w:sz w:val="28"/>
          <w:szCs w:val="28"/>
        </w:rPr>
        <w:t xml:space="preserve">Полученные буквы преобразовать </w:t>
      </w:r>
      <w:proofErr w:type="gramStart"/>
      <w:r w:rsidRPr="00F25E85">
        <w:rPr>
          <w:sz w:val="28"/>
          <w:szCs w:val="28"/>
        </w:rPr>
        <w:t>в</w:t>
      </w:r>
      <w:proofErr w:type="gramEnd"/>
      <w:r w:rsidRPr="00F25E85">
        <w:rPr>
          <w:sz w:val="28"/>
          <w:szCs w:val="28"/>
        </w:rPr>
        <w:t xml:space="preserve"> прописные. Если сгенерированное имя совпадает с уже </w:t>
      </w:r>
      <w:proofErr w:type="gramStart"/>
      <w:r w:rsidRPr="00F25E85">
        <w:rPr>
          <w:sz w:val="28"/>
          <w:szCs w:val="28"/>
        </w:rPr>
        <w:t>существующим</w:t>
      </w:r>
      <w:proofErr w:type="gramEnd"/>
      <w:r w:rsidRPr="00F25E85">
        <w:rPr>
          <w:sz w:val="28"/>
          <w:szCs w:val="28"/>
        </w:rPr>
        <w:t>, то увеличить число в строке "~1".</w:t>
      </w:r>
    </w:p>
    <w:p w:rsidR="00F25E85" w:rsidRPr="00F25E85" w:rsidRDefault="00F25E85" w:rsidP="00831E4F">
      <w:pPr>
        <w:spacing w:before="120" w:after="120" w:line="360" w:lineRule="auto"/>
        <w:ind w:firstLine="567"/>
        <w:jc w:val="both"/>
        <w:rPr>
          <w:sz w:val="28"/>
          <w:szCs w:val="28"/>
        </w:rPr>
      </w:pPr>
      <w:r w:rsidRPr="00F25E85">
        <w:rPr>
          <w:sz w:val="28"/>
          <w:szCs w:val="28"/>
        </w:rPr>
        <w:t>Данный алгоритм зависит от версии операционной системы и в будущих версиях может меняться.</w:t>
      </w:r>
    </w:p>
    <w:p w:rsidR="00F25E85" w:rsidRPr="00F25E85" w:rsidRDefault="00F25E85" w:rsidP="00831E4F">
      <w:pPr>
        <w:spacing w:before="120" w:after="120" w:line="360" w:lineRule="auto"/>
        <w:ind w:firstLine="567"/>
        <w:jc w:val="both"/>
        <w:rPr>
          <w:sz w:val="28"/>
          <w:szCs w:val="28"/>
        </w:rPr>
      </w:pPr>
      <w:r w:rsidRPr="00F25E85">
        <w:rPr>
          <w:sz w:val="28"/>
          <w:szCs w:val="28"/>
        </w:rPr>
        <w:t xml:space="preserve">Редактирование файлов программами, не поддерживающими длинные имена файлов, может приводить к потере длинных имен. </w:t>
      </w:r>
      <w:proofErr w:type="gramStart"/>
      <w:r w:rsidRPr="00F25E85">
        <w:rPr>
          <w:sz w:val="28"/>
          <w:szCs w:val="28"/>
          <w:lang w:val="en-US"/>
        </w:rPr>
        <w:t>Windows</w:t>
      </w:r>
      <w:r w:rsidRPr="00F25E85">
        <w:rPr>
          <w:sz w:val="28"/>
          <w:szCs w:val="28"/>
        </w:rPr>
        <w:t xml:space="preserve"> обнаруживает подобные элементы каталога, так как их контрольная сумма не соответствует больше тому, что записано в последующей записи каталога в формате 8.3.</w:t>
      </w:r>
      <w:proofErr w:type="gramEnd"/>
      <w:r w:rsidRPr="00F25E85">
        <w:rPr>
          <w:sz w:val="28"/>
          <w:szCs w:val="28"/>
        </w:rPr>
        <w:t xml:space="preserve"> Однако такие записи не удаляются системой автоматически, они занимают дисковое пространство, до тех пор, пока вы не запустите программу </w:t>
      </w:r>
      <w:proofErr w:type="spellStart"/>
      <w:r w:rsidRPr="00F25E85">
        <w:rPr>
          <w:sz w:val="28"/>
          <w:szCs w:val="28"/>
          <w:lang w:val="en-US"/>
        </w:rPr>
        <w:t>ScanDisk</w:t>
      </w:r>
      <w:proofErr w:type="spellEnd"/>
      <w:r w:rsidRPr="00F25E85">
        <w:rPr>
          <w:sz w:val="28"/>
          <w:szCs w:val="28"/>
        </w:rPr>
        <w:t>, входящую в состав операционной системы. Большинство старых дисковых утилит воспримут записи, соответствующие длинным именам, как ошибки логической структуры диска. Попытки использовать данные утилиты, в лучшем случае приведет к потере длинных имен, а в худшем - к потере информации на диске.</w:t>
      </w:r>
    </w:p>
    <w:p w:rsidR="00F25E85" w:rsidRPr="00F25E85" w:rsidRDefault="00F25E85" w:rsidP="00831E4F">
      <w:pPr>
        <w:spacing w:line="360" w:lineRule="auto"/>
        <w:ind w:firstLine="567"/>
        <w:jc w:val="both"/>
        <w:rPr>
          <w:sz w:val="28"/>
          <w:szCs w:val="28"/>
        </w:rPr>
      </w:pPr>
      <w:r w:rsidRPr="00F25E85">
        <w:rPr>
          <w:sz w:val="28"/>
          <w:szCs w:val="28"/>
        </w:rPr>
        <w:lastRenderedPageBreak/>
        <w:br w:type="page"/>
      </w:r>
    </w:p>
    <w:p w:rsidR="00F25E85" w:rsidRPr="0034633D" w:rsidRDefault="00F25E85" w:rsidP="00831E4F">
      <w:pPr>
        <w:spacing w:before="120" w:after="120" w:line="360" w:lineRule="auto"/>
        <w:ind w:firstLine="567"/>
        <w:jc w:val="both"/>
        <w:rPr>
          <w:b/>
          <w:sz w:val="28"/>
          <w:szCs w:val="28"/>
        </w:rPr>
      </w:pPr>
      <w:r w:rsidRPr="0034633D">
        <w:rPr>
          <w:b/>
          <w:sz w:val="28"/>
          <w:szCs w:val="28"/>
        </w:rPr>
        <w:lastRenderedPageBreak/>
        <w:t>FAT 32</w:t>
      </w:r>
    </w:p>
    <w:p w:rsidR="00F25E85" w:rsidRPr="00F25E85" w:rsidRDefault="00F25E85" w:rsidP="00831E4F">
      <w:pPr>
        <w:spacing w:before="120" w:after="120" w:line="360" w:lineRule="auto"/>
        <w:ind w:firstLine="567"/>
        <w:jc w:val="both"/>
        <w:rPr>
          <w:sz w:val="28"/>
          <w:szCs w:val="28"/>
        </w:rPr>
      </w:pPr>
      <w:r w:rsidRPr="00F25E85">
        <w:rPr>
          <w:sz w:val="28"/>
          <w:szCs w:val="28"/>
        </w:rPr>
        <w:t xml:space="preserve">Система FAT32 - более новая файловая система на основе формата FAT, она поддерживается </w:t>
      </w:r>
      <w:r w:rsidRPr="00F25E85">
        <w:rPr>
          <w:sz w:val="28"/>
          <w:szCs w:val="28"/>
          <w:lang w:val="en-US"/>
        </w:rPr>
        <w:t>Windows</w:t>
      </w:r>
      <w:r w:rsidRPr="0034633D">
        <w:rPr>
          <w:sz w:val="28"/>
          <w:szCs w:val="28"/>
        </w:rPr>
        <w:t xml:space="preserve"> 95 </w:t>
      </w:r>
      <w:r w:rsidRPr="00F25E85">
        <w:rPr>
          <w:sz w:val="28"/>
          <w:szCs w:val="28"/>
          <w:lang w:val="en-US"/>
        </w:rPr>
        <w:t>OSR</w:t>
      </w:r>
      <w:r w:rsidRPr="0034633D">
        <w:rPr>
          <w:sz w:val="28"/>
          <w:szCs w:val="28"/>
        </w:rPr>
        <w:t xml:space="preserve">2, </w:t>
      </w:r>
      <w:r w:rsidRPr="00F25E85">
        <w:rPr>
          <w:sz w:val="28"/>
          <w:szCs w:val="28"/>
          <w:lang w:val="en-US"/>
        </w:rPr>
        <w:t>Windows</w:t>
      </w:r>
      <w:r w:rsidRPr="0034633D">
        <w:rPr>
          <w:sz w:val="28"/>
          <w:szCs w:val="28"/>
        </w:rPr>
        <w:t xml:space="preserve"> 98 </w:t>
      </w:r>
      <w:r w:rsidRPr="00F25E85">
        <w:rPr>
          <w:sz w:val="28"/>
          <w:szCs w:val="28"/>
        </w:rPr>
        <w:t>и</w:t>
      </w:r>
      <w:r w:rsidRPr="0034633D">
        <w:rPr>
          <w:sz w:val="28"/>
          <w:szCs w:val="28"/>
        </w:rPr>
        <w:t xml:space="preserve"> </w:t>
      </w:r>
      <w:r w:rsidRPr="00F25E85">
        <w:rPr>
          <w:sz w:val="28"/>
          <w:szCs w:val="28"/>
          <w:lang w:val="en-US"/>
        </w:rPr>
        <w:t>Windows</w:t>
      </w:r>
      <w:r w:rsidRPr="0034633D">
        <w:rPr>
          <w:sz w:val="28"/>
          <w:szCs w:val="28"/>
        </w:rPr>
        <w:t xml:space="preserve"> </w:t>
      </w:r>
      <w:r w:rsidRPr="00F25E85">
        <w:rPr>
          <w:sz w:val="28"/>
          <w:szCs w:val="28"/>
          <w:lang w:val="en-US"/>
        </w:rPr>
        <w:t>Millennium</w:t>
      </w:r>
      <w:r w:rsidRPr="0034633D">
        <w:rPr>
          <w:sz w:val="28"/>
          <w:szCs w:val="28"/>
        </w:rPr>
        <w:t xml:space="preserve"> </w:t>
      </w:r>
      <w:r w:rsidRPr="00F25E85">
        <w:rPr>
          <w:sz w:val="28"/>
          <w:szCs w:val="28"/>
          <w:lang w:val="en-US"/>
        </w:rPr>
        <w:t>Edition</w:t>
      </w:r>
      <w:r w:rsidRPr="0034633D">
        <w:rPr>
          <w:sz w:val="28"/>
          <w:szCs w:val="28"/>
        </w:rPr>
        <w:t xml:space="preserve">. </w:t>
      </w:r>
      <w:r w:rsidRPr="00F25E85">
        <w:rPr>
          <w:sz w:val="28"/>
          <w:szCs w:val="28"/>
        </w:rPr>
        <w:t xml:space="preserve">FAT32 использует 32-разрядные идентификаторы кластеров, но при этом резервирует старшие 4 бита, так что эффективный размер идентификатора кластера составляет 28 бит. Поскольку максимальный размер кластеров FAT32 равен 32 Кбайт, теоретически FAT32 может работать с 8-терабайтными томами. </w:t>
      </w:r>
      <w:proofErr w:type="spellStart"/>
      <w:r w:rsidRPr="00F25E85">
        <w:rPr>
          <w:sz w:val="28"/>
          <w:szCs w:val="28"/>
        </w:rPr>
        <w:t>Windows</w:t>
      </w:r>
      <w:proofErr w:type="spellEnd"/>
      <w:r w:rsidRPr="00F25E85">
        <w:rPr>
          <w:sz w:val="28"/>
          <w:szCs w:val="28"/>
        </w:rPr>
        <w:t xml:space="preserve"> 2000 ограничивает размер новых томов FAT32 до 32 Гбайт, хотя поддерживает существующие тома FАТ32 большего размера (созданные в других операционных системах). Большее число кластеров, поддерживаемое FAT32, позволяет ей управлять дисками более эффективно, чем FAT 16. FAT32 может использовать 512-байтовые кластеры для томов размером до 128 Мбайт.</w:t>
      </w:r>
    </w:p>
    <w:p w:rsidR="00F25E85" w:rsidRPr="00F25E85" w:rsidRDefault="00F25E85" w:rsidP="00831E4F">
      <w:pPr>
        <w:spacing w:before="120" w:after="120" w:line="360" w:lineRule="auto"/>
        <w:ind w:firstLine="567"/>
        <w:jc w:val="both"/>
        <w:rPr>
          <w:sz w:val="28"/>
          <w:szCs w:val="28"/>
        </w:rPr>
      </w:pPr>
      <w:r w:rsidRPr="00F25E85">
        <w:rPr>
          <w:sz w:val="28"/>
          <w:szCs w:val="28"/>
        </w:rPr>
        <w:t xml:space="preserve">Файловая система FAT 32 в </w:t>
      </w:r>
      <w:proofErr w:type="spellStart"/>
      <w:r w:rsidRPr="00F25E85">
        <w:rPr>
          <w:sz w:val="28"/>
          <w:szCs w:val="28"/>
        </w:rPr>
        <w:t>Windows</w:t>
      </w:r>
      <w:proofErr w:type="spellEnd"/>
      <w:r w:rsidRPr="00F25E85">
        <w:rPr>
          <w:sz w:val="28"/>
          <w:szCs w:val="28"/>
        </w:rPr>
        <w:t xml:space="preserve"> 98 используется в качестве </w:t>
      </w:r>
      <w:proofErr w:type="gramStart"/>
      <w:r w:rsidRPr="00F25E85">
        <w:rPr>
          <w:sz w:val="28"/>
          <w:szCs w:val="28"/>
        </w:rPr>
        <w:t>основной</w:t>
      </w:r>
      <w:proofErr w:type="gramEnd"/>
      <w:r w:rsidRPr="00F25E85">
        <w:rPr>
          <w:sz w:val="28"/>
          <w:szCs w:val="28"/>
        </w:rPr>
        <w:t xml:space="preserve">. С этой операционной системой поставляется специальная программа преобразования диска из FAT 16 в FAT 32. </w:t>
      </w:r>
      <w:proofErr w:type="spellStart"/>
      <w:r w:rsidRPr="00F25E85">
        <w:rPr>
          <w:sz w:val="28"/>
          <w:szCs w:val="28"/>
        </w:rPr>
        <w:t>Windows</w:t>
      </w:r>
      <w:proofErr w:type="spellEnd"/>
      <w:r w:rsidRPr="00F25E85">
        <w:rPr>
          <w:sz w:val="28"/>
          <w:szCs w:val="28"/>
        </w:rPr>
        <w:t xml:space="preserve"> 2000 и </w:t>
      </w:r>
      <w:proofErr w:type="spellStart"/>
      <w:r w:rsidRPr="00F25E85">
        <w:rPr>
          <w:sz w:val="28"/>
          <w:szCs w:val="28"/>
        </w:rPr>
        <w:t>Windows</w:t>
      </w:r>
      <w:proofErr w:type="spellEnd"/>
      <w:r w:rsidRPr="00F25E85">
        <w:rPr>
          <w:sz w:val="28"/>
          <w:szCs w:val="28"/>
        </w:rPr>
        <w:t xml:space="preserve"> XP тоже могут использовать файловую систему FAT, и поэтому можно загрузить компьютер с DOS-диска и иметь полный доступ ко всем файлам. Однако некоторые из самых прогрессивных возможностей </w:t>
      </w:r>
      <w:proofErr w:type="spellStart"/>
      <w:r w:rsidRPr="00F25E85">
        <w:rPr>
          <w:sz w:val="28"/>
          <w:szCs w:val="28"/>
        </w:rPr>
        <w:t>Windows</w:t>
      </w:r>
      <w:proofErr w:type="spellEnd"/>
      <w:r w:rsidRPr="00F25E85">
        <w:rPr>
          <w:sz w:val="28"/>
          <w:szCs w:val="28"/>
        </w:rPr>
        <w:t xml:space="preserve"> 2000 и </w:t>
      </w:r>
      <w:proofErr w:type="spellStart"/>
      <w:r w:rsidRPr="00F25E85">
        <w:rPr>
          <w:sz w:val="28"/>
          <w:szCs w:val="28"/>
        </w:rPr>
        <w:t>Windows</w:t>
      </w:r>
      <w:proofErr w:type="spellEnd"/>
      <w:r w:rsidRPr="00F25E85">
        <w:rPr>
          <w:sz w:val="28"/>
          <w:szCs w:val="28"/>
        </w:rPr>
        <w:t xml:space="preserve"> XP</w:t>
      </w:r>
      <w:r w:rsidR="0034633D">
        <w:rPr>
          <w:sz w:val="28"/>
          <w:szCs w:val="28"/>
        </w:rPr>
        <w:t xml:space="preserve"> </w:t>
      </w:r>
      <w:r w:rsidRPr="00F25E85">
        <w:rPr>
          <w:sz w:val="28"/>
          <w:szCs w:val="28"/>
        </w:rPr>
        <w:t xml:space="preserve">обеспечиваются ее собственной файловой системой NTFS (NT </w:t>
      </w:r>
      <w:proofErr w:type="spellStart"/>
      <w:r w:rsidRPr="00F25E85">
        <w:rPr>
          <w:sz w:val="28"/>
          <w:szCs w:val="28"/>
        </w:rPr>
        <w:t>File</w:t>
      </w:r>
      <w:proofErr w:type="spellEnd"/>
      <w:r w:rsidRPr="00F25E85">
        <w:rPr>
          <w:sz w:val="28"/>
          <w:szCs w:val="28"/>
        </w:rPr>
        <w:t xml:space="preserve"> </w:t>
      </w:r>
      <w:proofErr w:type="spellStart"/>
      <w:r w:rsidRPr="00F25E85">
        <w:rPr>
          <w:sz w:val="28"/>
          <w:szCs w:val="28"/>
        </w:rPr>
        <w:t>System</w:t>
      </w:r>
      <w:proofErr w:type="spellEnd"/>
      <w:r w:rsidRPr="00F25E85">
        <w:rPr>
          <w:sz w:val="28"/>
          <w:szCs w:val="28"/>
        </w:rPr>
        <w:t xml:space="preserve">). NTFS позволяет создавать на диске разделы объемом до 2 Тбайт (как и FAT 32), но, кроме этого, в нее встроены функции сжатия файлов, безопасности и аудита, необходимые при работе в сетевой среде. А в </w:t>
      </w:r>
      <w:proofErr w:type="spellStart"/>
      <w:r w:rsidRPr="00F25E85">
        <w:rPr>
          <w:sz w:val="28"/>
          <w:szCs w:val="28"/>
        </w:rPr>
        <w:t>Windows</w:t>
      </w:r>
      <w:proofErr w:type="spellEnd"/>
      <w:r w:rsidRPr="00F25E85">
        <w:rPr>
          <w:sz w:val="28"/>
          <w:szCs w:val="28"/>
        </w:rPr>
        <w:t xml:space="preserve"> 2000, как и в </w:t>
      </w:r>
      <w:proofErr w:type="spellStart"/>
      <w:r w:rsidRPr="00F25E85">
        <w:rPr>
          <w:sz w:val="28"/>
          <w:szCs w:val="28"/>
        </w:rPr>
        <w:t>Windows</w:t>
      </w:r>
      <w:proofErr w:type="spellEnd"/>
      <w:r w:rsidRPr="00F25E85">
        <w:rPr>
          <w:sz w:val="28"/>
          <w:szCs w:val="28"/>
        </w:rPr>
        <w:t xml:space="preserve"> XP реализуется поддержка файловой системы FAT 32. Данные этих операционных систем можно хранить на диске FAT, но по желанию пользователя  диск может быть конвертирован в формат NTFS. Для этого можно воспользоваться утилитой Convert.exe, поставляемой вместе с операционной системой. Преобразованный к системе NTFS раздел диска становится недоступным для других операционных систем. Чтобы вернуться в DOS, </w:t>
      </w:r>
      <w:proofErr w:type="spellStart"/>
      <w:r w:rsidRPr="00F25E85">
        <w:rPr>
          <w:sz w:val="28"/>
          <w:szCs w:val="28"/>
        </w:rPr>
        <w:t>Windows</w:t>
      </w:r>
      <w:proofErr w:type="spellEnd"/>
      <w:r w:rsidRPr="00F25E85">
        <w:rPr>
          <w:sz w:val="28"/>
          <w:szCs w:val="28"/>
        </w:rPr>
        <w:t xml:space="preserve"> 95, </w:t>
      </w:r>
    </w:p>
    <w:p w:rsidR="00F25E85" w:rsidRPr="00F25E85" w:rsidRDefault="00F25E85" w:rsidP="00831E4F">
      <w:pPr>
        <w:spacing w:before="120" w:after="120" w:line="360" w:lineRule="auto"/>
        <w:ind w:firstLine="567"/>
        <w:jc w:val="both"/>
        <w:rPr>
          <w:sz w:val="28"/>
          <w:szCs w:val="28"/>
        </w:rPr>
      </w:pPr>
      <w:proofErr w:type="spellStart"/>
      <w:r w:rsidRPr="00F25E85">
        <w:rPr>
          <w:sz w:val="28"/>
          <w:szCs w:val="28"/>
        </w:rPr>
        <w:lastRenderedPageBreak/>
        <w:t>Windows</w:t>
      </w:r>
      <w:proofErr w:type="spellEnd"/>
      <w:r w:rsidRPr="00F25E85">
        <w:rPr>
          <w:sz w:val="28"/>
          <w:szCs w:val="28"/>
        </w:rPr>
        <w:t xml:space="preserve"> 98 или </w:t>
      </w:r>
      <w:proofErr w:type="spellStart"/>
      <w:r w:rsidRPr="00F25E85">
        <w:rPr>
          <w:sz w:val="28"/>
          <w:szCs w:val="28"/>
        </w:rPr>
        <w:t>Me</w:t>
      </w:r>
      <w:proofErr w:type="spellEnd"/>
      <w:r w:rsidRPr="00F25E85">
        <w:rPr>
          <w:sz w:val="28"/>
          <w:szCs w:val="28"/>
        </w:rPr>
        <w:t xml:space="preserve">, нужно удалить раздел NTFS, а вместо него создать раздел FAT. </w:t>
      </w:r>
      <w:r w:rsidR="0034633D">
        <w:rPr>
          <w:sz w:val="28"/>
          <w:szCs w:val="28"/>
        </w:rPr>
        <w:t xml:space="preserve"> </w:t>
      </w:r>
      <w:proofErr w:type="spellStart"/>
      <w:r w:rsidRPr="00F25E85">
        <w:rPr>
          <w:sz w:val="28"/>
          <w:szCs w:val="28"/>
        </w:rPr>
        <w:t>Windows</w:t>
      </w:r>
      <w:proofErr w:type="spellEnd"/>
      <w:r w:rsidRPr="00F25E85">
        <w:rPr>
          <w:sz w:val="28"/>
          <w:szCs w:val="28"/>
        </w:rPr>
        <w:t xml:space="preserve"> 2000, как и в </w:t>
      </w:r>
      <w:proofErr w:type="spellStart"/>
      <w:r w:rsidRPr="00F25E85">
        <w:rPr>
          <w:sz w:val="28"/>
          <w:szCs w:val="28"/>
        </w:rPr>
        <w:t>Windows</w:t>
      </w:r>
      <w:proofErr w:type="spellEnd"/>
      <w:r w:rsidRPr="00F25E85">
        <w:rPr>
          <w:sz w:val="28"/>
          <w:szCs w:val="28"/>
        </w:rPr>
        <w:t xml:space="preserve"> XP можно устанавливать на диск с файловой системой FAT 32 и NTFS.</w:t>
      </w:r>
    </w:p>
    <w:p w:rsidR="00F25E85" w:rsidRPr="00F25E85" w:rsidRDefault="00F25E85" w:rsidP="00831E4F">
      <w:pPr>
        <w:spacing w:before="120" w:after="120" w:line="360" w:lineRule="auto"/>
        <w:ind w:firstLine="567"/>
        <w:jc w:val="both"/>
        <w:rPr>
          <w:sz w:val="28"/>
          <w:szCs w:val="28"/>
        </w:rPr>
      </w:pPr>
      <w:r w:rsidRPr="00F25E85">
        <w:rPr>
          <w:sz w:val="28"/>
          <w:szCs w:val="28"/>
        </w:rPr>
        <w:t xml:space="preserve">Возможности файловых систем FАТ32 гораздо шире возможностей FAT16. Самая важная ее особенность в том, что она поддерживает диски объемом до 2 047 Гбайт и работает с кластерами меньшего размера, благодаря чему существенно сокращает объемы неиспользуемого дискового пространства. Например, жесткий диск объемом 2 Гбайт в </w:t>
      </w:r>
      <w:r w:rsidRPr="00F25E85">
        <w:rPr>
          <w:sz w:val="28"/>
          <w:szCs w:val="28"/>
          <w:lang w:val="en-US"/>
        </w:rPr>
        <w:t>FAT</w:t>
      </w:r>
      <w:r w:rsidRPr="00F25E85">
        <w:rPr>
          <w:sz w:val="28"/>
          <w:szCs w:val="28"/>
        </w:rPr>
        <w:t xml:space="preserve">16 использует кластеры размером по 32 Кбайт, а в </w:t>
      </w:r>
      <w:r w:rsidRPr="00F25E85">
        <w:rPr>
          <w:sz w:val="28"/>
          <w:szCs w:val="28"/>
          <w:lang w:val="en-US"/>
        </w:rPr>
        <w:t>FAT</w:t>
      </w:r>
      <w:r w:rsidRPr="00F25E85">
        <w:rPr>
          <w:sz w:val="28"/>
          <w:szCs w:val="28"/>
        </w:rPr>
        <w:t xml:space="preserve">32 - кластеры размером по 4 Кбайт. Чтобы по возможности сохранить совместимость с существующими программами, сетями и драйверами устройств, </w:t>
      </w:r>
      <w:r w:rsidRPr="00F25E85">
        <w:rPr>
          <w:sz w:val="28"/>
          <w:szCs w:val="28"/>
          <w:lang w:val="en-US"/>
        </w:rPr>
        <w:t>FAT</w:t>
      </w:r>
      <w:r w:rsidRPr="00F25E85">
        <w:rPr>
          <w:sz w:val="28"/>
          <w:szCs w:val="28"/>
        </w:rPr>
        <w:t xml:space="preserve">32 реализована с минимальными изменениями в архитектуре, </w:t>
      </w:r>
      <w:r w:rsidRPr="00F25E85">
        <w:rPr>
          <w:sz w:val="28"/>
          <w:szCs w:val="28"/>
          <w:lang w:val="en-US"/>
        </w:rPr>
        <w:t>API</w:t>
      </w:r>
      <w:r w:rsidRPr="00F25E85">
        <w:rPr>
          <w:sz w:val="28"/>
          <w:szCs w:val="28"/>
        </w:rPr>
        <w:t xml:space="preserve">-интерфейсах, структурах внутренних данных и дисковом формате. Но, так как размер элементов таблицы </w:t>
      </w:r>
      <w:r w:rsidRPr="00F25E85">
        <w:rPr>
          <w:sz w:val="28"/>
          <w:szCs w:val="28"/>
          <w:lang w:val="en-US"/>
        </w:rPr>
        <w:t>FAT</w:t>
      </w:r>
      <w:r w:rsidRPr="00F25E85">
        <w:rPr>
          <w:sz w:val="28"/>
          <w:szCs w:val="28"/>
        </w:rPr>
        <w:t xml:space="preserve">32 теперь составляет четыре байта, многие внутренние и дисковые структуры данных, а также </w:t>
      </w:r>
      <w:r w:rsidRPr="00F25E85">
        <w:rPr>
          <w:sz w:val="28"/>
          <w:szCs w:val="28"/>
          <w:lang w:val="en-US"/>
        </w:rPr>
        <w:t>API</w:t>
      </w:r>
      <w:r w:rsidRPr="00F25E85">
        <w:rPr>
          <w:sz w:val="28"/>
          <w:szCs w:val="28"/>
        </w:rPr>
        <w:t xml:space="preserve">-интерфейсы пришлось пересмотреть или расширить. Отдельные </w:t>
      </w:r>
      <w:r w:rsidRPr="00F25E85">
        <w:rPr>
          <w:sz w:val="28"/>
          <w:szCs w:val="28"/>
          <w:lang w:val="en-US"/>
        </w:rPr>
        <w:t>API</w:t>
      </w:r>
      <w:r w:rsidRPr="00F25E85">
        <w:rPr>
          <w:sz w:val="28"/>
          <w:szCs w:val="28"/>
        </w:rPr>
        <w:t xml:space="preserve"> на </w:t>
      </w:r>
      <w:r w:rsidRPr="00F25E85">
        <w:rPr>
          <w:sz w:val="28"/>
          <w:szCs w:val="28"/>
          <w:lang w:val="en-US"/>
        </w:rPr>
        <w:t>F</w:t>
      </w:r>
      <w:r w:rsidRPr="00F25E85">
        <w:rPr>
          <w:sz w:val="28"/>
          <w:szCs w:val="28"/>
        </w:rPr>
        <w:t xml:space="preserve">АТ32-дисках блокируются, чтобы унаследованные дисковые утилиты не повредили содержимое </w:t>
      </w:r>
      <w:r w:rsidRPr="00F25E85">
        <w:rPr>
          <w:sz w:val="28"/>
          <w:szCs w:val="28"/>
          <w:lang w:val="en-US"/>
        </w:rPr>
        <w:t>FAT</w:t>
      </w:r>
      <w:r w:rsidRPr="00F25E85">
        <w:rPr>
          <w:sz w:val="28"/>
          <w:szCs w:val="28"/>
        </w:rPr>
        <w:t xml:space="preserve">32-дисков. На большинстве программ эти изменения никак не скажутся. Существующие инструментальные средства и драйверы будут работать и на </w:t>
      </w:r>
      <w:r w:rsidRPr="00F25E85">
        <w:rPr>
          <w:sz w:val="28"/>
          <w:szCs w:val="28"/>
          <w:lang w:val="en-US"/>
        </w:rPr>
        <w:t>FAT</w:t>
      </w:r>
      <w:r w:rsidRPr="00F25E85">
        <w:rPr>
          <w:sz w:val="28"/>
          <w:szCs w:val="28"/>
        </w:rPr>
        <w:t xml:space="preserve">32-дисках. Однако драйверы блочных устройств </w:t>
      </w:r>
      <w:r w:rsidRPr="00F25E85">
        <w:rPr>
          <w:sz w:val="28"/>
          <w:szCs w:val="28"/>
          <w:lang w:val="en-US"/>
        </w:rPr>
        <w:t>MS</w:t>
      </w:r>
      <w:r w:rsidRPr="00F25E85">
        <w:rPr>
          <w:sz w:val="28"/>
          <w:szCs w:val="28"/>
        </w:rPr>
        <w:t>-</w:t>
      </w:r>
      <w:r w:rsidRPr="00F25E85">
        <w:rPr>
          <w:sz w:val="28"/>
          <w:szCs w:val="28"/>
          <w:lang w:val="en-US"/>
        </w:rPr>
        <w:t>DOS</w:t>
      </w:r>
      <w:r w:rsidRPr="00F25E85">
        <w:rPr>
          <w:sz w:val="28"/>
          <w:szCs w:val="28"/>
        </w:rPr>
        <w:t xml:space="preserve"> (например, </w:t>
      </w:r>
      <w:proofErr w:type="spellStart"/>
      <w:r w:rsidRPr="00F25E85">
        <w:rPr>
          <w:sz w:val="28"/>
          <w:szCs w:val="28"/>
          <w:lang w:val="en-US"/>
        </w:rPr>
        <w:t>Aspidisk</w:t>
      </w:r>
      <w:proofErr w:type="spellEnd"/>
      <w:r w:rsidRPr="00F25E85">
        <w:rPr>
          <w:sz w:val="28"/>
          <w:szCs w:val="28"/>
        </w:rPr>
        <w:t>.</w:t>
      </w:r>
      <w:r w:rsidRPr="00F25E85">
        <w:rPr>
          <w:sz w:val="28"/>
          <w:szCs w:val="28"/>
          <w:lang w:val="en-US"/>
        </w:rPr>
        <w:t>sys</w:t>
      </w:r>
      <w:r w:rsidRPr="00F25E85">
        <w:rPr>
          <w:sz w:val="28"/>
          <w:szCs w:val="28"/>
        </w:rPr>
        <w:t xml:space="preserve">) и дисковые утилиты нуждаются в модификации для поддержки </w:t>
      </w:r>
      <w:r w:rsidRPr="00F25E85">
        <w:rPr>
          <w:sz w:val="28"/>
          <w:szCs w:val="28"/>
          <w:lang w:val="en-US"/>
        </w:rPr>
        <w:t>FAT</w:t>
      </w:r>
      <w:r w:rsidRPr="00F25E85">
        <w:rPr>
          <w:sz w:val="28"/>
          <w:szCs w:val="28"/>
        </w:rPr>
        <w:t xml:space="preserve">32. Все дисковые утилиты, поставляемые </w:t>
      </w:r>
      <w:r w:rsidRPr="00F25E85">
        <w:rPr>
          <w:sz w:val="28"/>
          <w:szCs w:val="28"/>
          <w:lang w:val="en-US"/>
        </w:rPr>
        <w:t>Microsoft</w:t>
      </w:r>
      <w:r w:rsidRPr="00F25E85">
        <w:rPr>
          <w:sz w:val="28"/>
          <w:szCs w:val="28"/>
        </w:rPr>
        <w:t xml:space="preserve"> (</w:t>
      </w:r>
      <w:r w:rsidRPr="00F25E85">
        <w:rPr>
          <w:sz w:val="28"/>
          <w:szCs w:val="28"/>
          <w:lang w:val="en-US"/>
        </w:rPr>
        <w:t>Format</w:t>
      </w:r>
      <w:r w:rsidRPr="00F25E85">
        <w:rPr>
          <w:sz w:val="28"/>
          <w:szCs w:val="28"/>
        </w:rPr>
        <w:t xml:space="preserve">, </w:t>
      </w:r>
      <w:proofErr w:type="spellStart"/>
      <w:r w:rsidRPr="00F25E85">
        <w:rPr>
          <w:sz w:val="28"/>
          <w:szCs w:val="28"/>
          <w:lang w:val="en-US"/>
        </w:rPr>
        <w:t>Fdisk</w:t>
      </w:r>
      <w:proofErr w:type="spellEnd"/>
      <w:r w:rsidRPr="00F25E85">
        <w:rPr>
          <w:sz w:val="28"/>
          <w:szCs w:val="28"/>
        </w:rPr>
        <w:t xml:space="preserve">, </w:t>
      </w:r>
      <w:r w:rsidRPr="00F25E85">
        <w:rPr>
          <w:sz w:val="28"/>
          <w:szCs w:val="28"/>
          <w:lang w:val="en-US"/>
        </w:rPr>
        <w:t>Defrag</w:t>
      </w:r>
      <w:r w:rsidRPr="00F25E85">
        <w:rPr>
          <w:sz w:val="28"/>
          <w:szCs w:val="28"/>
        </w:rPr>
        <w:t xml:space="preserve">, а также </w:t>
      </w:r>
      <w:proofErr w:type="spellStart"/>
      <w:r w:rsidRPr="00F25E85">
        <w:rPr>
          <w:sz w:val="28"/>
          <w:szCs w:val="28"/>
          <w:lang w:val="en-US"/>
        </w:rPr>
        <w:t>ScanDisk</w:t>
      </w:r>
      <w:proofErr w:type="spellEnd"/>
      <w:r w:rsidRPr="00F25E85">
        <w:rPr>
          <w:sz w:val="28"/>
          <w:szCs w:val="28"/>
        </w:rPr>
        <w:t xml:space="preserve"> для реального и защищенного режимов), переработаны и полностью поддерживают </w:t>
      </w:r>
      <w:r w:rsidRPr="00F25E85">
        <w:rPr>
          <w:sz w:val="28"/>
          <w:szCs w:val="28"/>
          <w:lang w:val="en-US"/>
        </w:rPr>
        <w:t>FAT</w:t>
      </w:r>
      <w:r w:rsidRPr="00F25E85">
        <w:rPr>
          <w:sz w:val="28"/>
          <w:szCs w:val="28"/>
        </w:rPr>
        <w:t xml:space="preserve">32. Кроме того, </w:t>
      </w:r>
      <w:r w:rsidRPr="00F25E85">
        <w:rPr>
          <w:sz w:val="28"/>
          <w:szCs w:val="28"/>
          <w:lang w:val="en-US"/>
        </w:rPr>
        <w:t>Microsoft</w:t>
      </w:r>
      <w:r w:rsidRPr="00F25E85">
        <w:rPr>
          <w:sz w:val="28"/>
          <w:szCs w:val="28"/>
        </w:rPr>
        <w:t xml:space="preserve"> помогает ведущим поставщикам дисковых утилит и драйверов устройств в модификации их продуктов для поддержки </w:t>
      </w:r>
      <w:r w:rsidRPr="00F25E85">
        <w:rPr>
          <w:sz w:val="28"/>
          <w:szCs w:val="28"/>
          <w:lang w:val="en-US"/>
        </w:rPr>
        <w:t>FAT</w:t>
      </w:r>
      <w:r w:rsidRPr="00F25E85">
        <w:rPr>
          <w:sz w:val="28"/>
          <w:szCs w:val="28"/>
        </w:rPr>
        <w:t xml:space="preserve">32. </w:t>
      </w:r>
      <w:r w:rsidRPr="00F25E85">
        <w:rPr>
          <w:sz w:val="28"/>
          <w:szCs w:val="28"/>
          <w:lang w:val="en-US"/>
        </w:rPr>
        <w:t>FAT</w:t>
      </w:r>
      <w:r w:rsidRPr="00F25E85">
        <w:rPr>
          <w:sz w:val="28"/>
          <w:szCs w:val="28"/>
        </w:rPr>
        <w:t xml:space="preserve">32 эффективнее </w:t>
      </w:r>
      <w:r w:rsidRPr="00F25E85">
        <w:rPr>
          <w:sz w:val="28"/>
          <w:szCs w:val="28"/>
          <w:lang w:val="en-US"/>
        </w:rPr>
        <w:t>FAT</w:t>
      </w:r>
      <w:r w:rsidRPr="00F25E85">
        <w:rPr>
          <w:sz w:val="28"/>
          <w:szCs w:val="28"/>
        </w:rPr>
        <w:t xml:space="preserve">16 при работе с дисками большего объема и не требует их разбиения на разделы по 2 Гбайт. </w:t>
      </w:r>
      <w:r w:rsidRPr="00F25E85">
        <w:rPr>
          <w:sz w:val="28"/>
          <w:szCs w:val="28"/>
          <w:lang w:val="en-US"/>
        </w:rPr>
        <w:t>Windows</w:t>
      </w:r>
      <w:r w:rsidRPr="00F25E85">
        <w:rPr>
          <w:sz w:val="28"/>
          <w:szCs w:val="28"/>
        </w:rPr>
        <w:t xml:space="preserve"> 98 обязательно поддерживает </w:t>
      </w:r>
      <w:r w:rsidRPr="00F25E85">
        <w:rPr>
          <w:sz w:val="28"/>
          <w:szCs w:val="28"/>
          <w:lang w:val="en-US"/>
        </w:rPr>
        <w:t>FAT</w:t>
      </w:r>
      <w:r w:rsidRPr="00F25E85">
        <w:rPr>
          <w:sz w:val="28"/>
          <w:szCs w:val="28"/>
        </w:rPr>
        <w:t xml:space="preserve">16, так как именно эта файловая система совместима с другими операционными системами, в том числе сторонних компании. В </w:t>
      </w:r>
      <w:r w:rsidRPr="00F25E85">
        <w:rPr>
          <w:sz w:val="28"/>
          <w:szCs w:val="28"/>
          <w:lang w:val="en-US"/>
        </w:rPr>
        <w:t>MS</w:t>
      </w:r>
      <w:r w:rsidRPr="00F25E85">
        <w:rPr>
          <w:sz w:val="28"/>
          <w:szCs w:val="28"/>
        </w:rPr>
        <w:t>-</w:t>
      </w:r>
      <w:r w:rsidRPr="00F25E85">
        <w:rPr>
          <w:sz w:val="28"/>
          <w:szCs w:val="28"/>
          <w:lang w:val="en-US"/>
        </w:rPr>
        <w:t>DOS</w:t>
      </w:r>
      <w:r w:rsidRPr="00F25E85">
        <w:rPr>
          <w:sz w:val="28"/>
          <w:szCs w:val="28"/>
        </w:rPr>
        <w:t xml:space="preserve"> </w:t>
      </w:r>
      <w:proofErr w:type="spellStart"/>
      <w:r w:rsidRPr="00F25E85">
        <w:rPr>
          <w:sz w:val="28"/>
          <w:szCs w:val="28"/>
        </w:rPr>
        <w:t>реальногорежима</w:t>
      </w:r>
      <w:proofErr w:type="spellEnd"/>
      <w:r w:rsidRPr="00F25E85">
        <w:rPr>
          <w:sz w:val="28"/>
          <w:szCs w:val="28"/>
        </w:rPr>
        <w:t xml:space="preserve"> и </w:t>
      </w:r>
      <w:r w:rsidRPr="00F25E85">
        <w:rPr>
          <w:sz w:val="28"/>
          <w:szCs w:val="28"/>
        </w:rPr>
        <w:lastRenderedPageBreak/>
        <w:t xml:space="preserve">в безопасном режиме </w:t>
      </w:r>
      <w:r w:rsidRPr="00F25E85">
        <w:rPr>
          <w:sz w:val="28"/>
          <w:szCs w:val="28"/>
          <w:lang w:val="en-US"/>
        </w:rPr>
        <w:t>Windows</w:t>
      </w:r>
      <w:r w:rsidRPr="00F25E85">
        <w:rPr>
          <w:sz w:val="28"/>
          <w:szCs w:val="28"/>
        </w:rPr>
        <w:t xml:space="preserve"> 98, файловая система </w:t>
      </w:r>
      <w:r w:rsidRPr="00F25E85">
        <w:rPr>
          <w:sz w:val="28"/>
          <w:szCs w:val="28"/>
          <w:lang w:val="en-US"/>
        </w:rPr>
        <w:t>FAT</w:t>
      </w:r>
      <w:r w:rsidRPr="00F25E85">
        <w:rPr>
          <w:sz w:val="28"/>
          <w:szCs w:val="28"/>
        </w:rPr>
        <w:t xml:space="preserve">32 работает значительно медленнее, чем </w:t>
      </w:r>
      <w:r w:rsidRPr="00F25E85">
        <w:rPr>
          <w:sz w:val="28"/>
          <w:szCs w:val="28"/>
          <w:lang w:val="en-US"/>
        </w:rPr>
        <w:t>FAT</w:t>
      </w:r>
      <w:r w:rsidRPr="00F25E85">
        <w:rPr>
          <w:sz w:val="28"/>
          <w:szCs w:val="28"/>
        </w:rPr>
        <w:t xml:space="preserve">16. Поэтому, при запуске программ в режиме </w:t>
      </w:r>
      <w:r w:rsidRPr="00F25E85">
        <w:rPr>
          <w:sz w:val="28"/>
          <w:szCs w:val="28"/>
          <w:lang w:val="en-US"/>
        </w:rPr>
        <w:t>MS</w:t>
      </w:r>
      <w:r w:rsidRPr="00F25E85">
        <w:rPr>
          <w:sz w:val="28"/>
          <w:szCs w:val="28"/>
        </w:rPr>
        <w:t xml:space="preserve"> </w:t>
      </w:r>
      <w:r w:rsidRPr="00F25E85">
        <w:rPr>
          <w:sz w:val="28"/>
          <w:szCs w:val="28"/>
          <w:lang w:val="en-US"/>
        </w:rPr>
        <w:t>DOS</w:t>
      </w:r>
      <w:r w:rsidRPr="00F25E85">
        <w:rPr>
          <w:sz w:val="28"/>
          <w:szCs w:val="28"/>
        </w:rPr>
        <w:t xml:space="preserve"> желательно включить в файл </w:t>
      </w:r>
      <w:r w:rsidRPr="00F25E85">
        <w:rPr>
          <w:sz w:val="28"/>
          <w:szCs w:val="28"/>
          <w:lang w:val="en-US"/>
        </w:rPr>
        <w:t>Autoexec</w:t>
      </w:r>
      <w:r w:rsidRPr="00F25E85">
        <w:rPr>
          <w:sz w:val="28"/>
          <w:szCs w:val="28"/>
        </w:rPr>
        <w:t>.</w:t>
      </w:r>
      <w:r w:rsidRPr="00F25E85">
        <w:rPr>
          <w:sz w:val="28"/>
          <w:szCs w:val="28"/>
          <w:lang w:val="en-US"/>
        </w:rPr>
        <w:t>bat</w:t>
      </w:r>
      <w:r w:rsidRPr="00F25E85">
        <w:rPr>
          <w:sz w:val="28"/>
          <w:szCs w:val="28"/>
        </w:rPr>
        <w:t xml:space="preserve"> или </w:t>
      </w:r>
      <w:r w:rsidRPr="00F25E85">
        <w:rPr>
          <w:sz w:val="28"/>
          <w:szCs w:val="28"/>
          <w:lang w:val="en-US"/>
        </w:rPr>
        <w:t>PIF</w:t>
      </w:r>
      <w:r w:rsidRPr="00F25E85">
        <w:rPr>
          <w:sz w:val="28"/>
          <w:szCs w:val="28"/>
        </w:rPr>
        <w:t xml:space="preserve">-файл команду для загрузки </w:t>
      </w:r>
      <w:proofErr w:type="spellStart"/>
      <w:r w:rsidRPr="00F25E85">
        <w:rPr>
          <w:sz w:val="28"/>
          <w:szCs w:val="28"/>
          <w:lang w:val="en-US"/>
        </w:rPr>
        <w:t>Smartdrv</w:t>
      </w:r>
      <w:proofErr w:type="spellEnd"/>
      <w:r w:rsidRPr="00F25E85">
        <w:rPr>
          <w:sz w:val="28"/>
          <w:szCs w:val="28"/>
        </w:rPr>
        <w:t>.</w:t>
      </w:r>
      <w:r w:rsidRPr="00F25E85">
        <w:rPr>
          <w:sz w:val="28"/>
          <w:szCs w:val="28"/>
          <w:lang w:val="en-US"/>
        </w:rPr>
        <w:t>exe</w:t>
      </w:r>
      <w:r w:rsidRPr="00F25E85">
        <w:rPr>
          <w:sz w:val="28"/>
          <w:szCs w:val="28"/>
        </w:rPr>
        <w:t xml:space="preserve">, что ускорит дисковые операции. Некоторые устаревшие программы, рассчитанные на спецификацию </w:t>
      </w:r>
      <w:r w:rsidRPr="00F25E85">
        <w:rPr>
          <w:sz w:val="28"/>
          <w:szCs w:val="28"/>
          <w:lang w:val="en-US"/>
        </w:rPr>
        <w:t>FAT</w:t>
      </w:r>
      <w:r w:rsidRPr="00F25E85">
        <w:rPr>
          <w:sz w:val="28"/>
          <w:szCs w:val="28"/>
        </w:rPr>
        <w:t xml:space="preserve">16, могут сообщать неправильную информацию об объеме свободного или общего дискового пространства, если он больше 2 Гбайт. </w:t>
      </w:r>
      <w:proofErr w:type="gramStart"/>
      <w:r w:rsidRPr="00F25E85">
        <w:rPr>
          <w:sz w:val="28"/>
          <w:szCs w:val="28"/>
          <w:lang w:val="en-US"/>
        </w:rPr>
        <w:t>Windows</w:t>
      </w:r>
      <w:r w:rsidRPr="00F25E85">
        <w:rPr>
          <w:sz w:val="28"/>
          <w:szCs w:val="28"/>
        </w:rPr>
        <w:t xml:space="preserve"> 98 предоставляет новые </w:t>
      </w:r>
      <w:r w:rsidRPr="00F25E85">
        <w:rPr>
          <w:sz w:val="28"/>
          <w:szCs w:val="28"/>
          <w:lang w:val="en-US"/>
        </w:rPr>
        <w:t>API</w:t>
      </w:r>
      <w:r w:rsidRPr="00F25E85">
        <w:rPr>
          <w:sz w:val="28"/>
          <w:szCs w:val="28"/>
        </w:rPr>
        <w:t xml:space="preserve">-интерфейсы для </w:t>
      </w:r>
      <w:r w:rsidRPr="00F25E85">
        <w:rPr>
          <w:sz w:val="28"/>
          <w:szCs w:val="28"/>
          <w:lang w:val="en-US"/>
        </w:rPr>
        <w:t>MS</w:t>
      </w:r>
      <w:r w:rsidRPr="00F25E85">
        <w:rPr>
          <w:sz w:val="28"/>
          <w:szCs w:val="28"/>
        </w:rPr>
        <w:t>-</w:t>
      </w:r>
      <w:r w:rsidRPr="00F25E85">
        <w:rPr>
          <w:sz w:val="28"/>
          <w:szCs w:val="28"/>
          <w:lang w:val="en-US"/>
        </w:rPr>
        <w:t>DOS</w:t>
      </w:r>
      <w:r w:rsidRPr="00F25E85">
        <w:rPr>
          <w:sz w:val="28"/>
          <w:szCs w:val="28"/>
        </w:rPr>
        <w:t xml:space="preserve"> и </w:t>
      </w:r>
      <w:r w:rsidRPr="00F25E85">
        <w:rPr>
          <w:sz w:val="28"/>
          <w:szCs w:val="28"/>
          <w:lang w:val="en-US"/>
        </w:rPr>
        <w:t>Win</w:t>
      </w:r>
      <w:r w:rsidRPr="00F25E85">
        <w:rPr>
          <w:sz w:val="28"/>
          <w:szCs w:val="28"/>
        </w:rPr>
        <w:t>32, которые позволяют корректно определять эти показатели.</w:t>
      </w:r>
      <w:proofErr w:type="gramEnd"/>
      <w:r w:rsidRPr="00F25E85">
        <w:rPr>
          <w:sz w:val="28"/>
          <w:szCs w:val="28"/>
        </w:rPr>
        <w:t xml:space="preserve"> Максимально возможная длина файла в FAT32 равна 4 Гбайт за вычетом 2 байтов. Win32-приложения могут открывать файлы такой длины без специальной обработки. Остальные приложения должны использовать прерывание </w:t>
      </w:r>
      <w:proofErr w:type="spellStart"/>
      <w:r w:rsidRPr="00F25E85">
        <w:rPr>
          <w:sz w:val="28"/>
          <w:szCs w:val="28"/>
        </w:rPr>
        <w:t>Int</w:t>
      </w:r>
      <w:proofErr w:type="spellEnd"/>
      <w:r w:rsidRPr="00F25E85">
        <w:rPr>
          <w:sz w:val="28"/>
          <w:szCs w:val="28"/>
        </w:rPr>
        <w:t xml:space="preserve"> 21h, функцию 716С (FAT32) с флагом открытия, равным EXTEND-SIZE (1000h).В файловой системе </w:t>
      </w:r>
      <w:r w:rsidRPr="00F25E85">
        <w:rPr>
          <w:sz w:val="28"/>
          <w:szCs w:val="28"/>
          <w:lang w:val="en-US"/>
        </w:rPr>
        <w:t>FAT</w:t>
      </w:r>
      <w:r w:rsidRPr="00F25E85">
        <w:rPr>
          <w:sz w:val="28"/>
          <w:szCs w:val="28"/>
        </w:rPr>
        <w:t xml:space="preserve">32 на каждый кластер в таблице размещения файлов отводится по 4 байта, тогда как в </w:t>
      </w:r>
      <w:r w:rsidRPr="00F25E85">
        <w:rPr>
          <w:sz w:val="28"/>
          <w:szCs w:val="28"/>
          <w:lang w:val="en-US"/>
        </w:rPr>
        <w:t>FAT</w:t>
      </w:r>
      <w:r w:rsidRPr="00F25E85">
        <w:rPr>
          <w:sz w:val="28"/>
          <w:szCs w:val="28"/>
        </w:rPr>
        <w:t xml:space="preserve">16 - по 2, а в </w:t>
      </w:r>
      <w:r w:rsidRPr="00F25E85">
        <w:rPr>
          <w:sz w:val="28"/>
          <w:szCs w:val="28"/>
          <w:lang w:val="en-US"/>
        </w:rPr>
        <w:t>F</w:t>
      </w:r>
      <w:r w:rsidRPr="00F25E85">
        <w:rPr>
          <w:sz w:val="28"/>
          <w:szCs w:val="28"/>
        </w:rPr>
        <w:t>АТ12 - по 1,5.</w:t>
      </w:r>
    </w:p>
    <w:p w:rsidR="00F25E85" w:rsidRPr="00F25E85" w:rsidRDefault="00F25E85" w:rsidP="00831E4F">
      <w:pPr>
        <w:spacing w:before="120" w:after="120" w:line="360" w:lineRule="auto"/>
        <w:ind w:firstLine="567"/>
        <w:jc w:val="both"/>
        <w:rPr>
          <w:sz w:val="28"/>
          <w:szCs w:val="28"/>
        </w:rPr>
      </w:pPr>
      <w:r w:rsidRPr="00F25E85">
        <w:rPr>
          <w:sz w:val="28"/>
          <w:szCs w:val="28"/>
        </w:rPr>
        <w:t xml:space="preserve">Старшие 4 бита 32-разрядного элемента таблицы </w:t>
      </w:r>
      <w:r w:rsidRPr="00F25E85">
        <w:rPr>
          <w:sz w:val="28"/>
          <w:szCs w:val="28"/>
          <w:lang w:val="en-US"/>
        </w:rPr>
        <w:t>FAT</w:t>
      </w:r>
      <w:r w:rsidRPr="00F25E85">
        <w:rPr>
          <w:sz w:val="28"/>
          <w:szCs w:val="28"/>
        </w:rPr>
        <w:t>32 зарезервированы и не участвуют в формировании номера кластера. Программы, напрямую считывающие РАТ32-таблицу, должны маскировать эти биты и предохранять их от изменения при записи новых значений.</w:t>
      </w:r>
    </w:p>
    <w:p w:rsidR="00F25E85" w:rsidRPr="006A0983" w:rsidRDefault="00F25E85" w:rsidP="00831E4F">
      <w:pPr>
        <w:spacing w:before="120" w:after="120" w:line="360" w:lineRule="auto"/>
        <w:ind w:firstLine="567"/>
        <w:jc w:val="both"/>
        <w:rPr>
          <w:sz w:val="28"/>
          <w:szCs w:val="28"/>
        </w:rPr>
      </w:pPr>
      <w:r w:rsidRPr="00F25E85">
        <w:rPr>
          <w:sz w:val="28"/>
          <w:szCs w:val="28"/>
        </w:rPr>
        <w:t xml:space="preserve">Итак, </w:t>
      </w:r>
      <w:r w:rsidRPr="00F25E85">
        <w:rPr>
          <w:sz w:val="28"/>
          <w:szCs w:val="28"/>
          <w:lang w:val="en-US"/>
        </w:rPr>
        <w:t>FAT</w:t>
      </w:r>
      <w:r w:rsidRPr="00F25E85">
        <w:rPr>
          <w:sz w:val="28"/>
          <w:szCs w:val="28"/>
        </w:rPr>
        <w:t xml:space="preserve">32 обладает следующими преимуществами в сравнении с прежними реализациями </w:t>
      </w:r>
      <w:r w:rsidRPr="006A0983">
        <w:rPr>
          <w:sz w:val="28"/>
          <w:szCs w:val="28"/>
        </w:rPr>
        <w:t xml:space="preserve">файловой системы </w:t>
      </w:r>
      <w:r w:rsidRPr="00F25E85">
        <w:rPr>
          <w:sz w:val="28"/>
          <w:szCs w:val="28"/>
          <w:lang w:val="en-US"/>
        </w:rPr>
        <w:t>FAT</w:t>
      </w:r>
      <w:r w:rsidRPr="006A0983">
        <w:rPr>
          <w:sz w:val="28"/>
          <w:szCs w:val="28"/>
        </w:rPr>
        <w:t>:</w:t>
      </w:r>
    </w:p>
    <w:p w:rsidR="00F25E85" w:rsidRPr="00F25E85" w:rsidRDefault="006A0983" w:rsidP="00831E4F">
      <w:pPr>
        <w:pStyle w:val="a3"/>
        <w:numPr>
          <w:ilvl w:val="0"/>
          <w:numId w:val="5"/>
        </w:numPr>
        <w:spacing w:before="120" w:after="120" w:line="360" w:lineRule="auto"/>
        <w:ind w:left="0" w:firstLine="567"/>
        <w:jc w:val="both"/>
        <w:rPr>
          <w:sz w:val="28"/>
          <w:szCs w:val="28"/>
        </w:rPr>
      </w:pPr>
      <w:r>
        <w:rPr>
          <w:sz w:val="28"/>
          <w:szCs w:val="28"/>
        </w:rPr>
        <w:t xml:space="preserve"> </w:t>
      </w:r>
      <w:r w:rsidR="00F25E85" w:rsidRPr="00F25E85">
        <w:rPr>
          <w:sz w:val="28"/>
          <w:szCs w:val="28"/>
        </w:rPr>
        <w:t xml:space="preserve">поддерживает диски объемом до 2 Тбайт; </w:t>
      </w:r>
    </w:p>
    <w:p w:rsidR="00F25E85" w:rsidRPr="00F25E85" w:rsidRDefault="006A0983" w:rsidP="00831E4F">
      <w:pPr>
        <w:pStyle w:val="a3"/>
        <w:numPr>
          <w:ilvl w:val="0"/>
          <w:numId w:val="5"/>
        </w:numPr>
        <w:spacing w:before="120" w:after="120" w:line="360" w:lineRule="auto"/>
        <w:ind w:left="0" w:firstLine="567"/>
        <w:jc w:val="both"/>
        <w:rPr>
          <w:sz w:val="28"/>
          <w:szCs w:val="28"/>
        </w:rPr>
      </w:pPr>
      <w:r>
        <w:rPr>
          <w:sz w:val="28"/>
          <w:szCs w:val="28"/>
        </w:rPr>
        <w:t xml:space="preserve"> </w:t>
      </w:r>
      <w:r w:rsidR="00F25E85" w:rsidRPr="00F25E85">
        <w:rPr>
          <w:sz w:val="28"/>
          <w:szCs w:val="28"/>
        </w:rPr>
        <w:t xml:space="preserve">эффективнее организует дисковое пространство. </w:t>
      </w:r>
      <w:r w:rsidR="00F25E85" w:rsidRPr="00F25E85">
        <w:rPr>
          <w:sz w:val="28"/>
          <w:szCs w:val="28"/>
          <w:lang w:val="en-US"/>
        </w:rPr>
        <w:t>FAT</w:t>
      </w:r>
      <w:r w:rsidR="00F25E85" w:rsidRPr="00F25E85">
        <w:rPr>
          <w:sz w:val="28"/>
          <w:szCs w:val="28"/>
        </w:rPr>
        <w:t xml:space="preserve">32 использует кластеры  меньшего размера (4 Кбайт для дисков объемом до 8 Гбайт), что позволяет сэкономить до 10-15% пространства на больших дисках по сравнению с </w:t>
      </w:r>
      <w:r w:rsidR="00F25E85" w:rsidRPr="00F25E85">
        <w:rPr>
          <w:sz w:val="28"/>
          <w:szCs w:val="28"/>
          <w:lang w:val="en-US"/>
        </w:rPr>
        <w:t>FAT</w:t>
      </w:r>
      <w:r w:rsidR="00F25E85" w:rsidRPr="00F25E85">
        <w:rPr>
          <w:sz w:val="28"/>
          <w:szCs w:val="28"/>
        </w:rPr>
        <w:t xml:space="preserve">; </w:t>
      </w:r>
    </w:p>
    <w:p w:rsidR="00F25E85" w:rsidRPr="00F25E85" w:rsidRDefault="006A0983" w:rsidP="00831E4F">
      <w:pPr>
        <w:pStyle w:val="a3"/>
        <w:numPr>
          <w:ilvl w:val="0"/>
          <w:numId w:val="5"/>
        </w:numPr>
        <w:spacing w:before="120" w:after="120" w:line="360" w:lineRule="auto"/>
        <w:ind w:left="0" w:firstLine="567"/>
        <w:jc w:val="both"/>
        <w:rPr>
          <w:sz w:val="28"/>
          <w:szCs w:val="28"/>
        </w:rPr>
      </w:pPr>
      <w:r>
        <w:rPr>
          <w:sz w:val="28"/>
          <w:szCs w:val="28"/>
        </w:rPr>
        <w:t xml:space="preserve"> </w:t>
      </w:r>
      <w:r w:rsidR="00F25E85" w:rsidRPr="00F25E85">
        <w:rPr>
          <w:sz w:val="28"/>
          <w:szCs w:val="28"/>
        </w:rPr>
        <w:t xml:space="preserve">корневой каталог </w:t>
      </w:r>
      <w:r w:rsidR="00F25E85" w:rsidRPr="00F25E85">
        <w:rPr>
          <w:sz w:val="28"/>
          <w:szCs w:val="28"/>
          <w:lang w:val="en-US"/>
        </w:rPr>
        <w:t>FAT</w:t>
      </w:r>
      <w:r w:rsidR="00F25E85" w:rsidRPr="00F25E85">
        <w:rPr>
          <w:sz w:val="28"/>
          <w:szCs w:val="28"/>
        </w:rPr>
        <w:t xml:space="preserve"> 32, как и все остальные каталоги, теперь не ограничен, он состоит из цепочки кластеров и может быть расположен в любом месте диска; </w:t>
      </w:r>
    </w:p>
    <w:p w:rsidR="00F25E85" w:rsidRPr="00F25E85" w:rsidRDefault="00332D96" w:rsidP="00831E4F">
      <w:pPr>
        <w:pStyle w:val="a3"/>
        <w:numPr>
          <w:ilvl w:val="0"/>
          <w:numId w:val="5"/>
        </w:numPr>
        <w:spacing w:before="120" w:after="120" w:line="360" w:lineRule="auto"/>
        <w:ind w:left="0" w:firstLine="567"/>
        <w:jc w:val="both"/>
        <w:rPr>
          <w:sz w:val="28"/>
          <w:szCs w:val="28"/>
        </w:rPr>
      </w:pPr>
      <w:r>
        <w:rPr>
          <w:sz w:val="28"/>
          <w:szCs w:val="28"/>
        </w:rPr>
        <w:lastRenderedPageBreak/>
        <w:t xml:space="preserve"> </w:t>
      </w:r>
      <w:r w:rsidR="00F25E85" w:rsidRPr="00F25E85">
        <w:rPr>
          <w:sz w:val="28"/>
          <w:szCs w:val="28"/>
        </w:rPr>
        <w:t xml:space="preserve">имеет более высокую надежность: </w:t>
      </w:r>
      <w:r w:rsidR="00F25E85" w:rsidRPr="00F25E85">
        <w:rPr>
          <w:sz w:val="28"/>
          <w:szCs w:val="28"/>
          <w:lang w:val="en-US"/>
        </w:rPr>
        <w:t>FAT</w:t>
      </w:r>
      <w:r w:rsidR="00F25E85" w:rsidRPr="00F25E85">
        <w:rPr>
          <w:sz w:val="28"/>
          <w:szCs w:val="28"/>
        </w:rPr>
        <w:t xml:space="preserve">32 способна перемещать корневой каталог и работать с резервной копией </w:t>
      </w:r>
      <w:r w:rsidR="00F25E85" w:rsidRPr="00F25E85">
        <w:rPr>
          <w:sz w:val="28"/>
          <w:szCs w:val="28"/>
          <w:lang w:val="en-US"/>
        </w:rPr>
        <w:t>FAT</w:t>
      </w:r>
      <w:r w:rsidR="00F25E85" w:rsidRPr="00F25E85">
        <w:rPr>
          <w:sz w:val="28"/>
          <w:szCs w:val="28"/>
        </w:rPr>
        <w:t xml:space="preserve">, кроме того, загрузочная запись на </w:t>
      </w:r>
      <w:r w:rsidR="00F25E85" w:rsidRPr="00F25E85">
        <w:rPr>
          <w:sz w:val="28"/>
          <w:szCs w:val="28"/>
          <w:lang w:val="en-US"/>
        </w:rPr>
        <w:t>F</w:t>
      </w:r>
      <w:r w:rsidR="00F25E85" w:rsidRPr="00F25E85">
        <w:rPr>
          <w:sz w:val="28"/>
          <w:szCs w:val="28"/>
        </w:rPr>
        <w:t xml:space="preserve">АТ32-дисках расширена и теперь включает резервную копию критически важных структур данных, а это означает, что </w:t>
      </w:r>
      <w:r w:rsidR="00F25E85" w:rsidRPr="00F25E85">
        <w:rPr>
          <w:sz w:val="28"/>
          <w:szCs w:val="28"/>
          <w:lang w:val="en-US"/>
        </w:rPr>
        <w:t>F</w:t>
      </w:r>
      <w:r w:rsidR="00F25E85" w:rsidRPr="00F25E85">
        <w:rPr>
          <w:sz w:val="28"/>
          <w:szCs w:val="28"/>
        </w:rPr>
        <w:t xml:space="preserve">АТ32-диски менее чувствительны к возникновению отдельных сбойных участков, чем существующие </w:t>
      </w:r>
      <w:r w:rsidR="00F25E85" w:rsidRPr="00F25E85">
        <w:rPr>
          <w:sz w:val="28"/>
          <w:szCs w:val="28"/>
          <w:lang w:val="en-US"/>
        </w:rPr>
        <w:t>FAT</w:t>
      </w:r>
      <w:r w:rsidR="00F25E85" w:rsidRPr="00F25E85">
        <w:rPr>
          <w:sz w:val="28"/>
          <w:szCs w:val="28"/>
        </w:rPr>
        <w:t xml:space="preserve">-тома; </w:t>
      </w:r>
    </w:p>
    <w:p w:rsidR="00F25E85" w:rsidRPr="00F25E85" w:rsidRDefault="00332D96" w:rsidP="00831E4F">
      <w:pPr>
        <w:pStyle w:val="a3"/>
        <w:numPr>
          <w:ilvl w:val="0"/>
          <w:numId w:val="5"/>
        </w:numPr>
        <w:spacing w:before="120" w:after="120" w:line="360" w:lineRule="auto"/>
        <w:ind w:left="0" w:firstLine="567"/>
        <w:jc w:val="both"/>
        <w:rPr>
          <w:sz w:val="28"/>
          <w:szCs w:val="28"/>
          <w:lang w:val="en-US"/>
        </w:rPr>
      </w:pPr>
      <w:r>
        <w:rPr>
          <w:sz w:val="28"/>
          <w:szCs w:val="28"/>
        </w:rPr>
        <w:t xml:space="preserve"> </w:t>
      </w:r>
      <w:proofErr w:type="gramStart"/>
      <w:r w:rsidR="00F25E85" w:rsidRPr="00F25E85">
        <w:rPr>
          <w:sz w:val="28"/>
          <w:szCs w:val="28"/>
          <w:lang w:val="en-US"/>
        </w:rPr>
        <w:t>программы</w:t>
      </w:r>
      <w:proofErr w:type="gramEnd"/>
      <w:r w:rsidR="00F25E85" w:rsidRPr="00F25E85">
        <w:rPr>
          <w:sz w:val="28"/>
          <w:szCs w:val="28"/>
          <w:lang w:val="en-US"/>
        </w:rPr>
        <w:t xml:space="preserve"> </w:t>
      </w:r>
      <w:proofErr w:type="spellStart"/>
      <w:r w:rsidR="00F25E85" w:rsidRPr="00F25E85">
        <w:rPr>
          <w:sz w:val="28"/>
          <w:szCs w:val="28"/>
          <w:lang w:val="en-US"/>
        </w:rPr>
        <w:t>загружаются</w:t>
      </w:r>
      <w:proofErr w:type="spellEnd"/>
      <w:r w:rsidR="00F25E85" w:rsidRPr="00F25E85">
        <w:rPr>
          <w:sz w:val="28"/>
          <w:szCs w:val="28"/>
          <w:lang w:val="en-US"/>
        </w:rPr>
        <w:t xml:space="preserve"> </w:t>
      </w:r>
      <w:proofErr w:type="spellStart"/>
      <w:r w:rsidR="00F25E85" w:rsidRPr="00F25E85">
        <w:rPr>
          <w:sz w:val="28"/>
          <w:szCs w:val="28"/>
          <w:lang w:val="en-US"/>
        </w:rPr>
        <w:t>на</w:t>
      </w:r>
      <w:proofErr w:type="spellEnd"/>
      <w:r w:rsidR="00F25E85" w:rsidRPr="00F25E85">
        <w:rPr>
          <w:sz w:val="28"/>
          <w:szCs w:val="28"/>
          <w:lang w:val="en-US"/>
        </w:rPr>
        <w:t xml:space="preserve"> 50% </w:t>
      </w:r>
      <w:proofErr w:type="spellStart"/>
      <w:r w:rsidR="00F25E85" w:rsidRPr="00F25E85">
        <w:rPr>
          <w:sz w:val="28"/>
          <w:szCs w:val="28"/>
          <w:lang w:val="en-US"/>
        </w:rPr>
        <w:t>быстрее</w:t>
      </w:r>
      <w:proofErr w:type="spellEnd"/>
      <w:r w:rsidR="00F25E85" w:rsidRPr="00F25E85">
        <w:rPr>
          <w:sz w:val="28"/>
          <w:szCs w:val="28"/>
          <w:lang w:val="en-US"/>
        </w:rPr>
        <w:t>.</w:t>
      </w:r>
    </w:p>
    <w:p w:rsidR="00F25E85" w:rsidRPr="00F25E85" w:rsidRDefault="00F25E85" w:rsidP="00831E4F">
      <w:pPr>
        <w:spacing w:before="120" w:after="120" w:line="360" w:lineRule="auto"/>
        <w:ind w:firstLine="567"/>
        <w:jc w:val="both"/>
        <w:rPr>
          <w:sz w:val="28"/>
          <w:szCs w:val="28"/>
          <w:lang w:val="en-US"/>
        </w:rPr>
      </w:pPr>
    </w:p>
    <w:tbl>
      <w:tblPr>
        <w:tblStyle w:val="a4"/>
        <w:tblW w:w="0" w:type="auto"/>
        <w:tblLook w:val="04A0"/>
      </w:tblPr>
      <w:tblGrid>
        <w:gridCol w:w="3190"/>
        <w:gridCol w:w="3190"/>
        <w:gridCol w:w="3191"/>
      </w:tblGrid>
      <w:tr w:rsidR="00F25E85" w:rsidRPr="00F25E85" w:rsidTr="00A32F50">
        <w:trPr>
          <w:trHeight w:val="1141"/>
        </w:trPr>
        <w:tc>
          <w:tcPr>
            <w:tcW w:w="3190" w:type="dxa"/>
            <w:shd w:val="clear" w:color="auto" w:fill="C6D9F1" w:themeFill="text2" w:themeFillTint="33"/>
          </w:tcPr>
          <w:p w:rsidR="00F25E85" w:rsidRPr="00A32F50" w:rsidRDefault="00F25E85" w:rsidP="00831E4F">
            <w:pPr>
              <w:spacing w:before="120" w:after="120" w:line="360" w:lineRule="auto"/>
              <w:ind w:firstLine="567"/>
              <w:jc w:val="center"/>
              <w:rPr>
                <w:b/>
                <w:lang w:val="en-US"/>
              </w:rPr>
            </w:pPr>
            <w:proofErr w:type="spellStart"/>
            <w:r w:rsidRPr="00A32F50">
              <w:rPr>
                <w:b/>
                <w:lang w:val="en-US"/>
              </w:rPr>
              <w:t>Объем</w:t>
            </w:r>
            <w:proofErr w:type="spellEnd"/>
            <w:r w:rsidRPr="00A32F50">
              <w:rPr>
                <w:b/>
                <w:lang w:val="en-US"/>
              </w:rPr>
              <w:t xml:space="preserve"> </w:t>
            </w:r>
            <w:proofErr w:type="spellStart"/>
            <w:r w:rsidRPr="00A32F50">
              <w:rPr>
                <w:b/>
                <w:lang w:val="en-US"/>
              </w:rPr>
              <w:t>диска</w:t>
            </w:r>
            <w:proofErr w:type="spellEnd"/>
          </w:p>
        </w:tc>
        <w:tc>
          <w:tcPr>
            <w:tcW w:w="3190" w:type="dxa"/>
            <w:shd w:val="clear" w:color="auto" w:fill="C6D9F1" w:themeFill="text2" w:themeFillTint="33"/>
          </w:tcPr>
          <w:p w:rsidR="00F25E85" w:rsidRPr="00A32F50" w:rsidRDefault="00A32F50" w:rsidP="00831E4F">
            <w:pPr>
              <w:spacing w:before="120" w:after="120" w:line="360" w:lineRule="auto"/>
              <w:ind w:firstLine="567"/>
              <w:jc w:val="center"/>
              <w:rPr>
                <w:b/>
                <w:lang w:val="en-US"/>
              </w:rPr>
            </w:pPr>
            <w:proofErr w:type="spellStart"/>
            <w:r>
              <w:rPr>
                <w:b/>
                <w:lang w:val="en-US"/>
              </w:rPr>
              <w:t>Размер</w:t>
            </w:r>
            <w:proofErr w:type="spellEnd"/>
            <w:r>
              <w:rPr>
                <w:b/>
                <w:lang w:val="en-US"/>
              </w:rPr>
              <w:t xml:space="preserve"> </w:t>
            </w:r>
            <w:proofErr w:type="spellStart"/>
            <w:r>
              <w:rPr>
                <w:b/>
                <w:lang w:val="en-US"/>
              </w:rPr>
              <w:t>кластеров</w:t>
            </w:r>
            <w:proofErr w:type="spellEnd"/>
            <w:r>
              <w:rPr>
                <w:b/>
                <w:lang w:val="en-US"/>
              </w:rPr>
              <w:t xml:space="preserve"> в</w:t>
            </w:r>
            <w:r>
              <w:rPr>
                <w:b/>
              </w:rPr>
              <w:t xml:space="preserve"> </w:t>
            </w:r>
            <w:r w:rsidR="00F25E85" w:rsidRPr="00A32F50">
              <w:rPr>
                <w:b/>
                <w:lang w:val="en-US"/>
              </w:rPr>
              <w:t>FAT16,</w:t>
            </w:r>
          </w:p>
          <w:p w:rsidR="00F25E85" w:rsidRPr="00A32F50" w:rsidRDefault="00F25E85" w:rsidP="00831E4F">
            <w:pPr>
              <w:spacing w:before="120" w:after="120" w:line="360" w:lineRule="auto"/>
              <w:ind w:firstLine="567"/>
              <w:jc w:val="center"/>
              <w:rPr>
                <w:b/>
                <w:lang w:val="en-US"/>
              </w:rPr>
            </w:pPr>
            <w:proofErr w:type="spellStart"/>
            <w:r w:rsidRPr="00A32F50">
              <w:rPr>
                <w:b/>
                <w:lang w:val="en-US"/>
              </w:rPr>
              <w:t>Кбайт</w:t>
            </w:r>
            <w:proofErr w:type="spellEnd"/>
          </w:p>
        </w:tc>
        <w:tc>
          <w:tcPr>
            <w:tcW w:w="3191" w:type="dxa"/>
            <w:shd w:val="clear" w:color="auto" w:fill="C6D9F1" w:themeFill="text2" w:themeFillTint="33"/>
          </w:tcPr>
          <w:p w:rsidR="00F25E85" w:rsidRPr="00A32F50" w:rsidRDefault="00F25E85" w:rsidP="00831E4F">
            <w:pPr>
              <w:spacing w:before="120" w:after="120" w:line="360" w:lineRule="auto"/>
              <w:ind w:firstLine="567"/>
              <w:jc w:val="center"/>
              <w:rPr>
                <w:b/>
                <w:lang w:val="en-US"/>
              </w:rPr>
            </w:pPr>
            <w:proofErr w:type="spellStart"/>
            <w:r w:rsidRPr="00A32F50">
              <w:rPr>
                <w:b/>
                <w:lang w:val="en-US"/>
              </w:rPr>
              <w:t>Размер</w:t>
            </w:r>
            <w:proofErr w:type="spellEnd"/>
            <w:r w:rsidRPr="00A32F50">
              <w:rPr>
                <w:b/>
                <w:lang w:val="en-US"/>
              </w:rPr>
              <w:t xml:space="preserve"> </w:t>
            </w:r>
            <w:proofErr w:type="spellStart"/>
            <w:r w:rsidRPr="00A32F50">
              <w:rPr>
                <w:b/>
                <w:lang w:val="en-US"/>
              </w:rPr>
              <w:t>кластеров</w:t>
            </w:r>
            <w:proofErr w:type="spellEnd"/>
            <w:r w:rsidRPr="00A32F50">
              <w:rPr>
                <w:b/>
                <w:lang w:val="en-US"/>
              </w:rPr>
              <w:t xml:space="preserve"> в FAT32,</w:t>
            </w:r>
          </w:p>
          <w:p w:rsidR="00F25E85" w:rsidRPr="00A32F50" w:rsidRDefault="00F25E85" w:rsidP="00831E4F">
            <w:pPr>
              <w:spacing w:before="120" w:after="120" w:line="360" w:lineRule="auto"/>
              <w:ind w:firstLine="567"/>
              <w:jc w:val="center"/>
              <w:rPr>
                <w:b/>
                <w:lang w:val="en-US"/>
              </w:rPr>
            </w:pPr>
            <w:proofErr w:type="spellStart"/>
            <w:r w:rsidRPr="00A32F50">
              <w:rPr>
                <w:b/>
                <w:lang w:val="en-US"/>
              </w:rPr>
              <w:t>Кбайт</w:t>
            </w:r>
            <w:proofErr w:type="spellEnd"/>
          </w:p>
        </w:tc>
      </w:tr>
      <w:tr w:rsidR="00F25E85" w:rsidRPr="00F25E85" w:rsidTr="00AD6EFD">
        <w:tc>
          <w:tcPr>
            <w:tcW w:w="3190" w:type="dxa"/>
          </w:tcPr>
          <w:p w:rsidR="00F25E85" w:rsidRPr="00A32F50" w:rsidRDefault="00F25E85" w:rsidP="00831E4F">
            <w:pPr>
              <w:spacing w:before="120" w:after="120" w:line="360" w:lineRule="auto"/>
              <w:ind w:firstLine="567"/>
              <w:jc w:val="center"/>
              <w:rPr>
                <w:sz w:val="20"/>
                <w:szCs w:val="20"/>
                <w:lang w:val="en-US"/>
              </w:rPr>
            </w:pPr>
            <w:r w:rsidRPr="00A32F50">
              <w:rPr>
                <w:sz w:val="20"/>
                <w:szCs w:val="20"/>
                <w:lang w:val="en-US"/>
              </w:rPr>
              <w:t xml:space="preserve">256 Мбайт-511 </w:t>
            </w:r>
            <w:proofErr w:type="spellStart"/>
            <w:r w:rsidRPr="00A32F50">
              <w:rPr>
                <w:sz w:val="20"/>
                <w:szCs w:val="20"/>
                <w:lang w:val="en-US"/>
              </w:rPr>
              <w:t>Мбайт</w:t>
            </w:r>
            <w:proofErr w:type="spellEnd"/>
          </w:p>
        </w:tc>
        <w:tc>
          <w:tcPr>
            <w:tcW w:w="3190" w:type="dxa"/>
          </w:tcPr>
          <w:p w:rsidR="00F25E85" w:rsidRPr="00A32F50" w:rsidRDefault="00F25E85" w:rsidP="00831E4F">
            <w:pPr>
              <w:spacing w:before="120" w:after="120" w:line="360" w:lineRule="auto"/>
              <w:ind w:firstLine="567"/>
              <w:jc w:val="center"/>
              <w:rPr>
                <w:sz w:val="20"/>
                <w:szCs w:val="20"/>
                <w:lang w:val="en-US"/>
              </w:rPr>
            </w:pPr>
            <w:r w:rsidRPr="00A32F50">
              <w:rPr>
                <w:sz w:val="20"/>
                <w:szCs w:val="20"/>
                <w:lang w:val="en-US"/>
              </w:rPr>
              <w:t>8</w:t>
            </w:r>
          </w:p>
        </w:tc>
        <w:tc>
          <w:tcPr>
            <w:tcW w:w="3191" w:type="dxa"/>
          </w:tcPr>
          <w:p w:rsidR="00F25E85" w:rsidRPr="00A32F50" w:rsidRDefault="00F25E85" w:rsidP="00831E4F">
            <w:pPr>
              <w:spacing w:before="120" w:after="120" w:line="360" w:lineRule="auto"/>
              <w:ind w:firstLine="567"/>
              <w:jc w:val="center"/>
              <w:rPr>
                <w:sz w:val="20"/>
                <w:szCs w:val="20"/>
                <w:lang w:val="en-US"/>
              </w:rPr>
            </w:pPr>
            <w:proofErr w:type="spellStart"/>
            <w:r w:rsidRPr="00A32F50">
              <w:rPr>
                <w:sz w:val="20"/>
                <w:szCs w:val="20"/>
                <w:lang w:val="en-US"/>
              </w:rPr>
              <w:t>Не</w:t>
            </w:r>
            <w:proofErr w:type="spellEnd"/>
            <w:r w:rsidRPr="00A32F50">
              <w:rPr>
                <w:sz w:val="20"/>
                <w:szCs w:val="20"/>
                <w:lang w:val="en-US"/>
              </w:rPr>
              <w:t xml:space="preserve"> </w:t>
            </w:r>
            <w:proofErr w:type="spellStart"/>
            <w:r w:rsidRPr="00A32F50">
              <w:rPr>
                <w:sz w:val="20"/>
                <w:szCs w:val="20"/>
                <w:lang w:val="en-US"/>
              </w:rPr>
              <w:t>поддерживается</w:t>
            </w:r>
            <w:proofErr w:type="spellEnd"/>
          </w:p>
        </w:tc>
      </w:tr>
      <w:tr w:rsidR="00F25E85" w:rsidRPr="00F25E85" w:rsidTr="00AD6EFD">
        <w:tc>
          <w:tcPr>
            <w:tcW w:w="3190" w:type="dxa"/>
          </w:tcPr>
          <w:p w:rsidR="00F25E85" w:rsidRPr="00A32F50" w:rsidRDefault="00F25E85" w:rsidP="00831E4F">
            <w:pPr>
              <w:spacing w:before="120" w:after="120" w:line="360" w:lineRule="auto"/>
              <w:ind w:firstLine="567"/>
              <w:jc w:val="center"/>
              <w:rPr>
                <w:sz w:val="20"/>
                <w:szCs w:val="20"/>
                <w:lang w:val="en-US"/>
              </w:rPr>
            </w:pPr>
            <w:r w:rsidRPr="00A32F50">
              <w:rPr>
                <w:sz w:val="20"/>
                <w:szCs w:val="20"/>
                <w:lang w:val="en-US"/>
              </w:rPr>
              <w:t xml:space="preserve">512 </w:t>
            </w:r>
            <w:proofErr w:type="spellStart"/>
            <w:r w:rsidRPr="00A32F50">
              <w:rPr>
                <w:sz w:val="20"/>
                <w:szCs w:val="20"/>
                <w:lang w:val="en-US"/>
              </w:rPr>
              <w:t>Мбайт</w:t>
            </w:r>
            <w:proofErr w:type="spellEnd"/>
            <w:r w:rsidRPr="00A32F50">
              <w:rPr>
                <w:sz w:val="20"/>
                <w:szCs w:val="20"/>
                <w:lang w:val="en-US"/>
              </w:rPr>
              <w:t xml:space="preserve"> -1023 </w:t>
            </w:r>
            <w:proofErr w:type="spellStart"/>
            <w:r w:rsidRPr="00A32F50">
              <w:rPr>
                <w:sz w:val="20"/>
                <w:szCs w:val="20"/>
                <w:lang w:val="en-US"/>
              </w:rPr>
              <w:t>Мбайт</w:t>
            </w:r>
            <w:proofErr w:type="spellEnd"/>
          </w:p>
        </w:tc>
        <w:tc>
          <w:tcPr>
            <w:tcW w:w="3190" w:type="dxa"/>
          </w:tcPr>
          <w:p w:rsidR="00F25E85" w:rsidRPr="00A32F50" w:rsidRDefault="00F25E85" w:rsidP="00831E4F">
            <w:pPr>
              <w:spacing w:before="120" w:after="120" w:line="360" w:lineRule="auto"/>
              <w:ind w:firstLine="567"/>
              <w:jc w:val="center"/>
              <w:rPr>
                <w:sz w:val="20"/>
                <w:szCs w:val="20"/>
                <w:lang w:val="en-US"/>
              </w:rPr>
            </w:pPr>
            <w:r w:rsidRPr="00A32F50">
              <w:rPr>
                <w:sz w:val="20"/>
                <w:szCs w:val="20"/>
                <w:lang w:val="en-US"/>
              </w:rPr>
              <w:t>16</w:t>
            </w:r>
          </w:p>
        </w:tc>
        <w:tc>
          <w:tcPr>
            <w:tcW w:w="3191" w:type="dxa"/>
          </w:tcPr>
          <w:p w:rsidR="00F25E85" w:rsidRPr="00A32F50" w:rsidRDefault="00F25E85" w:rsidP="00831E4F">
            <w:pPr>
              <w:spacing w:before="120" w:after="120" w:line="360" w:lineRule="auto"/>
              <w:ind w:firstLine="567"/>
              <w:jc w:val="center"/>
              <w:rPr>
                <w:sz w:val="20"/>
                <w:szCs w:val="20"/>
                <w:lang w:val="en-US"/>
              </w:rPr>
            </w:pPr>
            <w:r w:rsidRPr="00A32F50">
              <w:rPr>
                <w:sz w:val="20"/>
                <w:szCs w:val="20"/>
                <w:lang w:val="en-US"/>
              </w:rPr>
              <w:t>4</w:t>
            </w:r>
          </w:p>
        </w:tc>
      </w:tr>
      <w:tr w:rsidR="00F25E85" w:rsidRPr="00F25E85" w:rsidTr="00AD6EFD">
        <w:tc>
          <w:tcPr>
            <w:tcW w:w="3190" w:type="dxa"/>
          </w:tcPr>
          <w:p w:rsidR="00F25E85" w:rsidRPr="00A32F50" w:rsidRDefault="00F25E85" w:rsidP="00831E4F">
            <w:pPr>
              <w:spacing w:before="120" w:after="120" w:line="360" w:lineRule="auto"/>
              <w:ind w:firstLine="567"/>
              <w:jc w:val="center"/>
              <w:rPr>
                <w:sz w:val="20"/>
                <w:szCs w:val="20"/>
                <w:lang w:val="en-US"/>
              </w:rPr>
            </w:pPr>
            <w:r w:rsidRPr="00A32F50">
              <w:rPr>
                <w:sz w:val="20"/>
                <w:szCs w:val="20"/>
                <w:lang w:val="en-US"/>
              </w:rPr>
              <w:t xml:space="preserve">1024 </w:t>
            </w:r>
            <w:proofErr w:type="spellStart"/>
            <w:r w:rsidRPr="00A32F50">
              <w:rPr>
                <w:sz w:val="20"/>
                <w:szCs w:val="20"/>
                <w:lang w:val="en-US"/>
              </w:rPr>
              <w:t>Мбайт</w:t>
            </w:r>
            <w:proofErr w:type="spellEnd"/>
            <w:r w:rsidRPr="00A32F50">
              <w:rPr>
                <w:sz w:val="20"/>
                <w:szCs w:val="20"/>
                <w:lang w:val="en-US"/>
              </w:rPr>
              <w:t xml:space="preserve"> - 2 </w:t>
            </w:r>
            <w:proofErr w:type="spellStart"/>
            <w:r w:rsidRPr="00A32F50">
              <w:rPr>
                <w:sz w:val="20"/>
                <w:szCs w:val="20"/>
                <w:lang w:val="en-US"/>
              </w:rPr>
              <w:t>Гбайт</w:t>
            </w:r>
            <w:proofErr w:type="spellEnd"/>
          </w:p>
        </w:tc>
        <w:tc>
          <w:tcPr>
            <w:tcW w:w="3190" w:type="dxa"/>
          </w:tcPr>
          <w:p w:rsidR="00F25E85" w:rsidRPr="00A32F50" w:rsidRDefault="00F25E85" w:rsidP="00831E4F">
            <w:pPr>
              <w:spacing w:before="120" w:after="120" w:line="360" w:lineRule="auto"/>
              <w:ind w:firstLine="567"/>
              <w:jc w:val="center"/>
              <w:rPr>
                <w:sz w:val="20"/>
                <w:szCs w:val="20"/>
                <w:lang w:val="en-US"/>
              </w:rPr>
            </w:pPr>
            <w:r w:rsidRPr="00A32F50">
              <w:rPr>
                <w:sz w:val="20"/>
                <w:szCs w:val="20"/>
                <w:lang w:val="en-US"/>
              </w:rPr>
              <w:t>32</w:t>
            </w:r>
          </w:p>
        </w:tc>
        <w:tc>
          <w:tcPr>
            <w:tcW w:w="3191" w:type="dxa"/>
          </w:tcPr>
          <w:p w:rsidR="00F25E85" w:rsidRPr="00A32F50" w:rsidRDefault="00F25E85" w:rsidP="00831E4F">
            <w:pPr>
              <w:spacing w:before="120" w:after="120" w:line="360" w:lineRule="auto"/>
              <w:ind w:firstLine="567"/>
              <w:jc w:val="center"/>
              <w:rPr>
                <w:sz w:val="20"/>
                <w:szCs w:val="20"/>
                <w:lang w:val="en-US"/>
              </w:rPr>
            </w:pPr>
            <w:r w:rsidRPr="00A32F50">
              <w:rPr>
                <w:sz w:val="20"/>
                <w:szCs w:val="20"/>
                <w:lang w:val="en-US"/>
              </w:rPr>
              <w:t>4</w:t>
            </w:r>
          </w:p>
        </w:tc>
      </w:tr>
      <w:tr w:rsidR="00F25E85" w:rsidRPr="00F25E85" w:rsidTr="00AD6EFD">
        <w:tc>
          <w:tcPr>
            <w:tcW w:w="3190" w:type="dxa"/>
          </w:tcPr>
          <w:p w:rsidR="00F25E85" w:rsidRPr="00A32F50" w:rsidRDefault="00F25E85" w:rsidP="00831E4F">
            <w:pPr>
              <w:spacing w:before="120" w:after="120" w:line="360" w:lineRule="auto"/>
              <w:ind w:firstLine="567"/>
              <w:jc w:val="center"/>
              <w:rPr>
                <w:sz w:val="20"/>
                <w:szCs w:val="20"/>
                <w:lang w:val="en-US"/>
              </w:rPr>
            </w:pPr>
            <w:r w:rsidRPr="00A32F50">
              <w:rPr>
                <w:sz w:val="20"/>
                <w:szCs w:val="20"/>
                <w:lang w:val="en-US"/>
              </w:rPr>
              <w:t xml:space="preserve">2 </w:t>
            </w:r>
            <w:proofErr w:type="spellStart"/>
            <w:r w:rsidRPr="00A32F50">
              <w:rPr>
                <w:sz w:val="20"/>
                <w:szCs w:val="20"/>
                <w:lang w:val="en-US"/>
              </w:rPr>
              <w:t>Гбайт</w:t>
            </w:r>
            <w:proofErr w:type="spellEnd"/>
            <w:r w:rsidRPr="00A32F50">
              <w:rPr>
                <w:sz w:val="20"/>
                <w:szCs w:val="20"/>
                <w:lang w:val="en-US"/>
              </w:rPr>
              <w:t xml:space="preserve"> - 8 </w:t>
            </w:r>
            <w:proofErr w:type="spellStart"/>
            <w:r w:rsidRPr="00A32F50">
              <w:rPr>
                <w:sz w:val="20"/>
                <w:szCs w:val="20"/>
                <w:lang w:val="en-US"/>
              </w:rPr>
              <w:t>Гбайт</w:t>
            </w:r>
            <w:proofErr w:type="spellEnd"/>
          </w:p>
        </w:tc>
        <w:tc>
          <w:tcPr>
            <w:tcW w:w="3190" w:type="dxa"/>
          </w:tcPr>
          <w:p w:rsidR="00F25E85" w:rsidRPr="00A32F50" w:rsidRDefault="00F25E85" w:rsidP="00831E4F">
            <w:pPr>
              <w:spacing w:before="120" w:after="120" w:line="360" w:lineRule="auto"/>
              <w:ind w:firstLine="567"/>
              <w:jc w:val="center"/>
              <w:rPr>
                <w:sz w:val="20"/>
                <w:szCs w:val="20"/>
                <w:lang w:val="en-US"/>
              </w:rPr>
            </w:pPr>
            <w:proofErr w:type="spellStart"/>
            <w:r w:rsidRPr="00A32F50">
              <w:rPr>
                <w:sz w:val="20"/>
                <w:szCs w:val="20"/>
                <w:lang w:val="en-US"/>
              </w:rPr>
              <w:t>Не</w:t>
            </w:r>
            <w:proofErr w:type="spellEnd"/>
            <w:r w:rsidRPr="00A32F50">
              <w:rPr>
                <w:sz w:val="20"/>
                <w:szCs w:val="20"/>
                <w:lang w:val="en-US"/>
              </w:rPr>
              <w:t xml:space="preserve"> </w:t>
            </w:r>
            <w:proofErr w:type="spellStart"/>
            <w:r w:rsidRPr="00A32F50">
              <w:rPr>
                <w:sz w:val="20"/>
                <w:szCs w:val="20"/>
                <w:lang w:val="en-US"/>
              </w:rPr>
              <w:t>поддерживается</w:t>
            </w:r>
            <w:proofErr w:type="spellEnd"/>
          </w:p>
        </w:tc>
        <w:tc>
          <w:tcPr>
            <w:tcW w:w="3191" w:type="dxa"/>
          </w:tcPr>
          <w:p w:rsidR="00F25E85" w:rsidRPr="00A32F50" w:rsidRDefault="00F25E85" w:rsidP="00831E4F">
            <w:pPr>
              <w:spacing w:before="120" w:after="120" w:line="360" w:lineRule="auto"/>
              <w:ind w:firstLine="567"/>
              <w:jc w:val="center"/>
              <w:rPr>
                <w:sz w:val="20"/>
                <w:szCs w:val="20"/>
                <w:lang w:val="en-US"/>
              </w:rPr>
            </w:pPr>
            <w:r w:rsidRPr="00A32F50">
              <w:rPr>
                <w:sz w:val="20"/>
                <w:szCs w:val="20"/>
                <w:lang w:val="en-US"/>
              </w:rPr>
              <w:t>4</w:t>
            </w:r>
          </w:p>
        </w:tc>
      </w:tr>
      <w:tr w:rsidR="00F25E85" w:rsidRPr="00F25E85" w:rsidTr="00AD6EFD">
        <w:tc>
          <w:tcPr>
            <w:tcW w:w="3190" w:type="dxa"/>
          </w:tcPr>
          <w:p w:rsidR="00F25E85" w:rsidRPr="00A32F50" w:rsidRDefault="00F25E85" w:rsidP="00831E4F">
            <w:pPr>
              <w:spacing w:before="120" w:after="120" w:line="360" w:lineRule="auto"/>
              <w:ind w:firstLine="567"/>
              <w:jc w:val="center"/>
              <w:rPr>
                <w:sz w:val="20"/>
                <w:szCs w:val="20"/>
                <w:lang w:val="en-US"/>
              </w:rPr>
            </w:pPr>
            <w:r w:rsidRPr="00A32F50">
              <w:rPr>
                <w:sz w:val="20"/>
                <w:szCs w:val="20"/>
                <w:lang w:val="en-US"/>
              </w:rPr>
              <w:t xml:space="preserve">8 Гбайт-16 </w:t>
            </w:r>
            <w:proofErr w:type="spellStart"/>
            <w:r w:rsidRPr="00A32F50">
              <w:rPr>
                <w:sz w:val="20"/>
                <w:szCs w:val="20"/>
                <w:lang w:val="en-US"/>
              </w:rPr>
              <w:t>Гбайт</w:t>
            </w:r>
            <w:proofErr w:type="spellEnd"/>
          </w:p>
        </w:tc>
        <w:tc>
          <w:tcPr>
            <w:tcW w:w="3190" w:type="dxa"/>
          </w:tcPr>
          <w:p w:rsidR="00F25E85" w:rsidRPr="00A32F50" w:rsidRDefault="00F25E85" w:rsidP="00831E4F">
            <w:pPr>
              <w:spacing w:before="120" w:after="120" w:line="360" w:lineRule="auto"/>
              <w:ind w:firstLine="567"/>
              <w:jc w:val="center"/>
              <w:rPr>
                <w:sz w:val="20"/>
                <w:szCs w:val="20"/>
                <w:lang w:val="en-US"/>
              </w:rPr>
            </w:pPr>
            <w:proofErr w:type="spellStart"/>
            <w:r w:rsidRPr="00A32F50">
              <w:rPr>
                <w:sz w:val="20"/>
                <w:szCs w:val="20"/>
                <w:lang w:val="en-US"/>
              </w:rPr>
              <w:t>Не</w:t>
            </w:r>
            <w:proofErr w:type="spellEnd"/>
            <w:r w:rsidRPr="00A32F50">
              <w:rPr>
                <w:sz w:val="20"/>
                <w:szCs w:val="20"/>
                <w:lang w:val="en-US"/>
              </w:rPr>
              <w:t xml:space="preserve"> </w:t>
            </w:r>
            <w:proofErr w:type="spellStart"/>
            <w:r w:rsidRPr="00A32F50">
              <w:rPr>
                <w:sz w:val="20"/>
                <w:szCs w:val="20"/>
                <w:lang w:val="en-US"/>
              </w:rPr>
              <w:t>поддерживается</w:t>
            </w:r>
            <w:proofErr w:type="spellEnd"/>
          </w:p>
        </w:tc>
        <w:tc>
          <w:tcPr>
            <w:tcW w:w="3191" w:type="dxa"/>
          </w:tcPr>
          <w:p w:rsidR="00F25E85" w:rsidRPr="00A32F50" w:rsidRDefault="00F25E85" w:rsidP="00831E4F">
            <w:pPr>
              <w:spacing w:before="120" w:after="120" w:line="360" w:lineRule="auto"/>
              <w:ind w:firstLine="567"/>
              <w:jc w:val="center"/>
              <w:rPr>
                <w:sz w:val="20"/>
                <w:szCs w:val="20"/>
                <w:lang w:val="en-US"/>
              </w:rPr>
            </w:pPr>
            <w:r w:rsidRPr="00A32F50">
              <w:rPr>
                <w:sz w:val="20"/>
                <w:szCs w:val="20"/>
                <w:lang w:val="en-US"/>
              </w:rPr>
              <w:t>8</w:t>
            </w:r>
          </w:p>
        </w:tc>
      </w:tr>
      <w:tr w:rsidR="00F25E85" w:rsidRPr="00F25E85" w:rsidTr="00AD6EFD">
        <w:tc>
          <w:tcPr>
            <w:tcW w:w="3190" w:type="dxa"/>
          </w:tcPr>
          <w:p w:rsidR="00F25E85" w:rsidRPr="00A32F50" w:rsidRDefault="00F25E85" w:rsidP="00831E4F">
            <w:pPr>
              <w:spacing w:before="120" w:after="120" w:line="360" w:lineRule="auto"/>
              <w:ind w:firstLine="567"/>
              <w:jc w:val="center"/>
              <w:rPr>
                <w:sz w:val="20"/>
                <w:szCs w:val="20"/>
                <w:lang w:val="en-US"/>
              </w:rPr>
            </w:pPr>
            <w:r w:rsidRPr="00A32F50">
              <w:rPr>
                <w:sz w:val="20"/>
                <w:szCs w:val="20"/>
                <w:lang w:val="en-US"/>
              </w:rPr>
              <w:t xml:space="preserve">16 Гбайт-32 </w:t>
            </w:r>
            <w:proofErr w:type="spellStart"/>
            <w:r w:rsidRPr="00A32F50">
              <w:rPr>
                <w:sz w:val="20"/>
                <w:szCs w:val="20"/>
                <w:lang w:val="en-US"/>
              </w:rPr>
              <w:t>Гбайт</w:t>
            </w:r>
            <w:proofErr w:type="spellEnd"/>
          </w:p>
        </w:tc>
        <w:tc>
          <w:tcPr>
            <w:tcW w:w="3190" w:type="dxa"/>
          </w:tcPr>
          <w:p w:rsidR="00F25E85" w:rsidRPr="00A32F50" w:rsidRDefault="00F25E85" w:rsidP="00831E4F">
            <w:pPr>
              <w:spacing w:before="120" w:after="120" w:line="360" w:lineRule="auto"/>
              <w:ind w:firstLine="567"/>
              <w:jc w:val="center"/>
              <w:rPr>
                <w:sz w:val="20"/>
                <w:szCs w:val="20"/>
                <w:lang w:val="en-US"/>
              </w:rPr>
            </w:pPr>
            <w:proofErr w:type="spellStart"/>
            <w:r w:rsidRPr="00A32F50">
              <w:rPr>
                <w:sz w:val="20"/>
                <w:szCs w:val="20"/>
                <w:lang w:val="en-US"/>
              </w:rPr>
              <w:t>Не</w:t>
            </w:r>
            <w:proofErr w:type="spellEnd"/>
            <w:r w:rsidRPr="00A32F50">
              <w:rPr>
                <w:sz w:val="20"/>
                <w:szCs w:val="20"/>
                <w:lang w:val="en-US"/>
              </w:rPr>
              <w:t xml:space="preserve"> </w:t>
            </w:r>
            <w:proofErr w:type="spellStart"/>
            <w:r w:rsidRPr="00A32F50">
              <w:rPr>
                <w:sz w:val="20"/>
                <w:szCs w:val="20"/>
                <w:lang w:val="en-US"/>
              </w:rPr>
              <w:t>поддерживается</w:t>
            </w:r>
            <w:proofErr w:type="spellEnd"/>
          </w:p>
        </w:tc>
        <w:tc>
          <w:tcPr>
            <w:tcW w:w="3191" w:type="dxa"/>
          </w:tcPr>
          <w:p w:rsidR="00F25E85" w:rsidRPr="00A32F50" w:rsidRDefault="00F25E85" w:rsidP="00831E4F">
            <w:pPr>
              <w:spacing w:before="120" w:after="120" w:line="360" w:lineRule="auto"/>
              <w:ind w:firstLine="567"/>
              <w:jc w:val="center"/>
              <w:rPr>
                <w:sz w:val="20"/>
                <w:szCs w:val="20"/>
                <w:lang w:val="en-US"/>
              </w:rPr>
            </w:pPr>
            <w:r w:rsidRPr="00A32F50">
              <w:rPr>
                <w:sz w:val="20"/>
                <w:szCs w:val="20"/>
                <w:lang w:val="en-US"/>
              </w:rPr>
              <w:t>16</w:t>
            </w:r>
          </w:p>
        </w:tc>
      </w:tr>
      <w:tr w:rsidR="00F25E85" w:rsidRPr="00F25E85" w:rsidTr="00AD6EFD">
        <w:tc>
          <w:tcPr>
            <w:tcW w:w="3190" w:type="dxa"/>
          </w:tcPr>
          <w:p w:rsidR="00F25E85" w:rsidRPr="00A32F50" w:rsidRDefault="00F25E85" w:rsidP="00831E4F">
            <w:pPr>
              <w:spacing w:before="120" w:after="120" w:line="360" w:lineRule="auto"/>
              <w:ind w:firstLine="567"/>
              <w:jc w:val="center"/>
              <w:rPr>
                <w:sz w:val="20"/>
                <w:szCs w:val="20"/>
                <w:lang w:val="en-US"/>
              </w:rPr>
            </w:pPr>
            <w:proofErr w:type="spellStart"/>
            <w:r w:rsidRPr="00A32F50">
              <w:rPr>
                <w:sz w:val="20"/>
                <w:szCs w:val="20"/>
                <w:lang w:val="en-US"/>
              </w:rPr>
              <w:t>Более</w:t>
            </w:r>
            <w:proofErr w:type="spellEnd"/>
            <w:r w:rsidRPr="00A32F50">
              <w:rPr>
                <w:sz w:val="20"/>
                <w:szCs w:val="20"/>
                <w:lang w:val="en-US"/>
              </w:rPr>
              <w:t xml:space="preserve"> 32 </w:t>
            </w:r>
            <w:proofErr w:type="spellStart"/>
            <w:r w:rsidRPr="00A32F50">
              <w:rPr>
                <w:sz w:val="20"/>
                <w:szCs w:val="20"/>
                <w:lang w:val="en-US"/>
              </w:rPr>
              <w:t>Гбайт</w:t>
            </w:r>
            <w:proofErr w:type="spellEnd"/>
          </w:p>
        </w:tc>
        <w:tc>
          <w:tcPr>
            <w:tcW w:w="3190" w:type="dxa"/>
          </w:tcPr>
          <w:p w:rsidR="00F25E85" w:rsidRPr="00A32F50" w:rsidRDefault="00F25E85" w:rsidP="00831E4F">
            <w:pPr>
              <w:spacing w:before="120" w:after="120" w:line="360" w:lineRule="auto"/>
              <w:ind w:firstLine="567"/>
              <w:jc w:val="center"/>
              <w:rPr>
                <w:sz w:val="20"/>
                <w:szCs w:val="20"/>
                <w:lang w:val="en-US"/>
              </w:rPr>
            </w:pPr>
            <w:proofErr w:type="spellStart"/>
            <w:r w:rsidRPr="00A32F50">
              <w:rPr>
                <w:sz w:val="20"/>
                <w:szCs w:val="20"/>
                <w:lang w:val="en-US"/>
              </w:rPr>
              <w:t>Не</w:t>
            </w:r>
            <w:proofErr w:type="spellEnd"/>
            <w:r w:rsidRPr="00A32F50">
              <w:rPr>
                <w:sz w:val="20"/>
                <w:szCs w:val="20"/>
                <w:lang w:val="en-US"/>
              </w:rPr>
              <w:t xml:space="preserve"> </w:t>
            </w:r>
            <w:proofErr w:type="spellStart"/>
            <w:r w:rsidRPr="00A32F50">
              <w:rPr>
                <w:sz w:val="20"/>
                <w:szCs w:val="20"/>
                <w:lang w:val="en-US"/>
              </w:rPr>
              <w:t>поддерживается</w:t>
            </w:r>
            <w:proofErr w:type="spellEnd"/>
          </w:p>
        </w:tc>
        <w:tc>
          <w:tcPr>
            <w:tcW w:w="3191" w:type="dxa"/>
          </w:tcPr>
          <w:p w:rsidR="00F25E85" w:rsidRPr="00A32F50" w:rsidRDefault="00F25E85" w:rsidP="00831E4F">
            <w:pPr>
              <w:spacing w:before="120" w:after="120" w:line="360" w:lineRule="auto"/>
              <w:ind w:firstLine="567"/>
              <w:jc w:val="center"/>
              <w:rPr>
                <w:sz w:val="20"/>
                <w:szCs w:val="20"/>
                <w:lang w:val="en-US"/>
              </w:rPr>
            </w:pPr>
            <w:r w:rsidRPr="00A32F50">
              <w:rPr>
                <w:sz w:val="20"/>
                <w:szCs w:val="20"/>
                <w:lang w:val="en-US"/>
              </w:rPr>
              <w:t>32</w:t>
            </w:r>
          </w:p>
        </w:tc>
      </w:tr>
    </w:tbl>
    <w:p w:rsidR="00F25E85" w:rsidRPr="00F25E85" w:rsidRDefault="00F25E85" w:rsidP="00831E4F">
      <w:pPr>
        <w:spacing w:before="120" w:after="120" w:line="360" w:lineRule="auto"/>
        <w:ind w:firstLine="567"/>
        <w:jc w:val="both"/>
        <w:rPr>
          <w:sz w:val="28"/>
          <w:szCs w:val="28"/>
          <w:lang w:val="en-US"/>
        </w:rPr>
      </w:pPr>
      <w:proofErr w:type="spellStart"/>
      <w:proofErr w:type="gramStart"/>
      <w:r w:rsidRPr="00F25E85">
        <w:rPr>
          <w:sz w:val="28"/>
          <w:szCs w:val="28"/>
          <w:lang w:val="en-US"/>
        </w:rPr>
        <w:t>Таблица</w:t>
      </w:r>
      <w:proofErr w:type="spellEnd"/>
      <w:r w:rsidRPr="00F25E85">
        <w:rPr>
          <w:sz w:val="28"/>
          <w:szCs w:val="28"/>
          <w:lang w:val="en-US"/>
        </w:rPr>
        <w:t xml:space="preserve"> 3.</w:t>
      </w:r>
      <w:proofErr w:type="gramEnd"/>
      <w:r w:rsidRPr="00F25E85">
        <w:rPr>
          <w:sz w:val="28"/>
          <w:szCs w:val="28"/>
          <w:lang w:val="en-US"/>
        </w:rPr>
        <w:t xml:space="preserve"> </w:t>
      </w:r>
      <w:proofErr w:type="spellStart"/>
      <w:r w:rsidRPr="00F25E85">
        <w:rPr>
          <w:sz w:val="28"/>
          <w:szCs w:val="28"/>
          <w:lang w:val="en-US"/>
        </w:rPr>
        <w:t>Сравнение</w:t>
      </w:r>
      <w:proofErr w:type="spellEnd"/>
      <w:r w:rsidRPr="00F25E85">
        <w:rPr>
          <w:sz w:val="28"/>
          <w:szCs w:val="28"/>
          <w:lang w:val="en-US"/>
        </w:rPr>
        <w:t xml:space="preserve"> </w:t>
      </w:r>
      <w:proofErr w:type="spellStart"/>
      <w:r w:rsidRPr="00F25E85">
        <w:rPr>
          <w:sz w:val="28"/>
          <w:szCs w:val="28"/>
          <w:lang w:val="en-US"/>
        </w:rPr>
        <w:t>размеров</w:t>
      </w:r>
      <w:proofErr w:type="spellEnd"/>
      <w:r w:rsidRPr="00F25E85">
        <w:rPr>
          <w:sz w:val="28"/>
          <w:szCs w:val="28"/>
          <w:lang w:val="en-US"/>
        </w:rPr>
        <w:t xml:space="preserve"> </w:t>
      </w:r>
      <w:proofErr w:type="spellStart"/>
      <w:r w:rsidRPr="00F25E85">
        <w:rPr>
          <w:sz w:val="28"/>
          <w:szCs w:val="28"/>
          <w:lang w:val="en-US"/>
        </w:rPr>
        <w:t>кластеров</w:t>
      </w:r>
      <w:proofErr w:type="spellEnd"/>
    </w:p>
    <w:p w:rsidR="00F25E85" w:rsidRPr="00F25E85" w:rsidRDefault="00F25E85" w:rsidP="00831E4F">
      <w:pPr>
        <w:spacing w:before="120" w:after="120" w:line="360" w:lineRule="auto"/>
        <w:ind w:firstLine="567"/>
        <w:jc w:val="both"/>
        <w:rPr>
          <w:sz w:val="28"/>
          <w:szCs w:val="28"/>
          <w:lang w:val="en-US"/>
        </w:rPr>
      </w:pPr>
    </w:p>
    <w:p w:rsidR="00F25E85" w:rsidRPr="00F25E85" w:rsidRDefault="00F25E85" w:rsidP="00831E4F">
      <w:pPr>
        <w:spacing w:before="120" w:after="120" w:line="360" w:lineRule="auto"/>
        <w:ind w:firstLine="567"/>
        <w:jc w:val="both"/>
        <w:rPr>
          <w:sz w:val="28"/>
          <w:szCs w:val="28"/>
        </w:rPr>
      </w:pPr>
      <w:r w:rsidRPr="00F25E85">
        <w:rPr>
          <w:sz w:val="28"/>
          <w:szCs w:val="28"/>
        </w:rPr>
        <w:t xml:space="preserve">Усовершенствованная утилита дефрагментации дисков оптимизирует размещение файлов приложения, загружаемых в момент его запуска. Возможно преобразование диска в </w:t>
      </w:r>
      <w:r w:rsidRPr="00F25E85">
        <w:rPr>
          <w:sz w:val="28"/>
          <w:szCs w:val="28"/>
          <w:lang w:val="en-US"/>
        </w:rPr>
        <w:t>F</w:t>
      </w:r>
      <w:r w:rsidRPr="00F25E85">
        <w:rPr>
          <w:sz w:val="28"/>
          <w:szCs w:val="28"/>
        </w:rPr>
        <w:t xml:space="preserve">АТ32 с помощью утилиты </w:t>
      </w:r>
      <w:r w:rsidRPr="00F25E85">
        <w:rPr>
          <w:sz w:val="28"/>
          <w:szCs w:val="28"/>
          <w:lang w:val="en-US"/>
        </w:rPr>
        <w:t>Drive</w:t>
      </w:r>
      <w:r w:rsidRPr="00F25E85">
        <w:rPr>
          <w:sz w:val="28"/>
          <w:szCs w:val="28"/>
        </w:rPr>
        <w:t xml:space="preserve"> </w:t>
      </w:r>
      <w:r w:rsidRPr="00F25E85">
        <w:rPr>
          <w:sz w:val="28"/>
          <w:szCs w:val="28"/>
          <w:lang w:val="en-US"/>
        </w:rPr>
        <w:t>Converter</w:t>
      </w:r>
      <w:r w:rsidRPr="00F25E85">
        <w:rPr>
          <w:sz w:val="28"/>
          <w:szCs w:val="28"/>
        </w:rPr>
        <w:t xml:space="preserve"> (</w:t>
      </w:r>
      <w:r w:rsidRPr="00F25E85">
        <w:rPr>
          <w:sz w:val="28"/>
          <w:szCs w:val="28"/>
          <w:lang w:val="en-US"/>
        </w:rPr>
        <w:t>FAT</w:t>
      </w:r>
      <w:r w:rsidRPr="00F25E85">
        <w:rPr>
          <w:sz w:val="28"/>
          <w:szCs w:val="28"/>
        </w:rPr>
        <w:t xml:space="preserve">32), но после этого рекомендуется запустить утилиту </w:t>
      </w:r>
      <w:r w:rsidRPr="00F25E85">
        <w:rPr>
          <w:sz w:val="28"/>
          <w:szCs w:val="28"/>
          <w:lang w:val="en-US"/>
        </w:rPr>
        <w:t>Disk</w:t>
      </w:r>
      <w:r w:rsidRPr="00F25E85">
        <w:rPr>
          <w:sz w:val="28"/>
          <w:szCs w:val="28"/>
        </w:rPr>
        <w:t xml:space="preserve"> </w:t>
      </w:r>
      <w:r w:rsidRPr="00F25E85">
        <w:rPr>
          <w:sz w:val="28"/>
          <w:szCs w:val="28"/>
          <w:lang w:val="en-US"/>
        </w:rPr>
        <w:t>Defragmenter</w:t>
      </w:r>
      <w:r w:rsidRPr="00F25E85">
        <w:rPr>
          <w:sz w:val="28"/>
          <w:szCs w:val="28"/>
        </w:rPr>
        <w:t xml:space="preserve">, - иначе компьютер будет работать с диском медленнее, чем раньше. </w:t>
      </w:r>
    </w:p>
    <w:p w:rsidR="00C47257" w:rsidRDefault="00F25E85" w:rsidP="00831E4F">
      <w:pPr>
        <w:spacing w:before="120" w:after="120" w:line="360" w:lineRule="auto"/>
        <w:ind w:firstLine="567"/>
        <w:jc w:val="both"/>
        <w:rPr>
          <w:sz w:val="28"/>
          <w:szCs w:val="28"/>
        </w:rPr>
      </w:pPr>
      <w:r w:rsidRPr="00F25E85">
        <w:rPr>
          <w:sz w:val="28"/>
          <w:szCs w:val="28"/>
        </w:rPr>
        <w:lastRenderedPageBreak/>
        <w:t xml:space="preserve">Благодаря этому на больших дисках удается высвободить десятки и даже сотни мегабайтов, а в сочетании с усовершенствованной утилитой дефрагментации дисков </w:t>
      </w:r>
      <w:r w:rsidRPr="00F25E85">
        <w:rPr>
          <w:sz w:val="28"/>
          <w:szCs w:val="28"/>
          <w:lang w:val="en-US"/>
        </w:rPr>
        <w:t>FAT</w:t>
      </w:r>
      <w:r w:rsidRPr="00F25E85">
        <w:rPr>
          <w:sz w:val="28"/>
          <w:szCs w:val="28"/>
        </w:rPr>
        <w:t xml:space="preserve">32 значительно сокращает время загрузки приложений. Процедура преобразования файловой системы </w:t>
      </w:r>
      <w:proofErr w:type="spellStart"/>
      <w:r w:rsidRPr="00F25E85">
        <w:rPr>
          <w:sz w:val="28"/>
          <w:szCs w:val="28"/>
        </w:rPr>
        <w:t>нажестком</w:t>
      </w:r>
      <w:proofErr w:type="spellEnd"/>
      <w:r w:rsidRPr="00F25E85">
        <w:rPr>
          <w:sz w:val="28"/>
          <w:szCs w:val="28"/>
        </w:rPr>
        <w:t xml:space="preserve"> </w:t>
      </w:r>
      <w:proofErr w:type="gramStart"/>
      <w:r w:rsidRPr="00F25E85">
        <w:rPr>
          <w:sz w:val="28"/>
          <w:szCs w:val="28"/>
        </w:rPr>
        <w:t>диске</w:t>
      </w:r>
      <w:proofErr w:type="gramEnd"/>
      <w:r w:rsidRPr="00F25E85">
        <w:rPr>
          <w:sz w:val="28"/>
          <w:szCs w:val="28"/>
        </w:rPr>
        <w:t xml:space="preserve"> в </w:t>
      </w:r>
      <w:r w:rsidRPr="00F25E85">
        <w:rPr>
          <w:sz w:val="28"/>
          <w:szCs w:val="28"/>
          <w:lang w:val="en-US"/>
        </w:rPr>
        <w:t>FAT</w:t>
      </w:r>
      <w:r w:rsidRPr="00F25E85">
        <w:rPr>
          <w:sz w:val="28"/>
          <w:szCs w:val="28"/>
        </w:rPr>
        <w:t xml:space="preserve">32 с помощью </w:t>
      </w:r>
      <w:r w:rsidRPr="00F25E85">
        <w:rPr>
          <w:sz w:val="28"/>
          <w:szCs w:val="28"/>
          <w:lang w:val="en-US"/>
        </w:rPr>
        <w:t>Drive</w:t>
      </w:r>
      <w:r w:rsidRPr="00C47257">
        <w:rPr>
          <w:sz w:val="28"/>
          <w:szCs w:val="28"/>
        </w:rPr>
        <w:t xml:space="preserve"> </w:t>
      </w:r>
      <w:r w:rsidRPr="00F25E85">
        <w:rPr>
          <w:sz w:val="28"/>
          <w:szCs w:val="28"/>
          <w:lang w:val="en-US"/>
        </w:rPr>
        <w:t>Converter</w:t>
      </w:r>
      <w:r w:rsidRPr="00C47257">
        <w:rPr>
          <w:sz w:val="28"/>
          <w:szCs w:val="28"/>
        </w:rPr>
        <w:t xml:space="preserve"> (</w:t>
      </w:r>
      <w:r w:rsidRPr="00F25E85">
        <w:rPr>
          <w:sz w:val="28"/>
          <w:szCs w:val="28"/>
          <w:lang w:val="en-US"/>
        </w:rPr>
        <w:t>FAT</w:t>
      </w:r>
      <w:r w:rsidRPr="00C47257">
        <w:rPr>
          <w:sz w:val="28"/>
          <w:szCs w:val="28"/>
        </w:rPr>
        <w:t xml:space="preserve">32) достаточно проста. </w:t>
      </w:r>
      <w:r w:rsidRPr="00F25E85">
        <w:rPr>
          <w:sz w:val="28"/>
          <w:szCs w:val="28"/>
        </w:rPr>
        <w:t xml:space="preserve">Для этого последовательно необходимо открыть меню </w:t>
      </w:r>
      <w:r w:rsidRPr="00F25E85">
        <w:rPr>
          <w:sz w:val="28"/>
          <w:szCs w:val="28"/>
          <w:lang w:val="en-US"/>
        </w:rPr>
        <w:t>Start</w:t>
      </w:r>
      <w:r w:rsidRPr="00F25E85">
        <w:rPr>
          <w:sz w:val="28"/>
          <w:szCs w:val="28"/>
        </w:rPr>
        <w:t xml:space="preserve"> (Пуск), подменю </w:t>
      </w:r>
      <w:r w:rsidRPr="00F25E85">
        <w:rPr>
          <w:sz w:val="28"/>
          <w:szCs w:val="28"/>
          <w:lang w:val="en-US"/>
        </w:rPr>
        <w:t>Programs</w:t>
      </w:r>
      <w:r w:rsidRPr="00F25E85">
        <w:rPr>
          <w:sz w:val="28"/>
          <w:szCs w:val="28"/>
        </w:rPr>
        <w:t xml:space="preserve"> (Программы), </w:t>
      </w:r>
      <w:r w:rsidRPr="00F25E85">
        <w:rPr>
          <w:sz w:val="28"/>
          <w:szCs w:val="28"/>
          <w:lang w:val="en-US"/>
        </w:rPr>
        <w:t>Accessories</w:t>
      </w:r>
      <w:r w:rsidRPr="00F25E85">
        <w:rPr>
          <w:sz w:val="28"/>
          <w:szCs w:val="28"/>
        </w:rPr>
        <w:t xml:space="preserve"> (Стандартные), </w:t>
      </w:r>
      <w:r w:rsidRPr="00F25E85">
        <w:rPr>
          <w:sz w:val="28"/>
          <w:szCs w:val="28"/>
          <w:lang w:val="en-US"/>
        </w:rPr>
        <w:t>System</w:t>
      </w:r>
      <w:r w:rsidRPr="00F25E85">
        <w:rPr>
          <w:sz w:val="28"/>
          <w:szCs w:val="28"/>
        </w:rPr>
        <w:t xml:space="preserve"> </w:t>
      </w:r>
      <w:r w:rsidRPr="00F25E85">
        <w:rPr>
          <w:sz w:val="28"/>
          <w:szCs w:val="28"/>
          <w:lang w:val="en-US"/>
        </w:rPr>
        <w:t>Tools</w:t>
      </w:r>
      <w:r w:rsidRPr="00F25E85">
        <w:rPr>
          <w:sz w:val="28"/>
          <w:szCs w:val="28"/>
        </w:rPr>
        <w:t xml:space="preserve"> (Служебные) и выбрать команду </w:t>
      </w:r>
      <w:r w:rsidRPr="00F25E85">
        <w:rPr>
          <w:sz w:val="28"/>
          <w:szCs w:val="28"/>
          <w:lang w:val="en-US"/>
        </w:rPr>
        <w:t>Drive</w:t>
      </w:r>
      <w:r w:rsidRPr="00F25E85">
        <w:rPr>
          <w:sz w:val="28"/>
          <w:szCs w:val="28"/>
        </w:rPr>
        <w:t xml:space="preserve"> </w:t>
      </w:r>
      <w:r w:rsidRPr="00F25E85">
        <w:rPr>
          <w:sz w:val="28"/>
          <w:szCs w:val="28"/>
          <w:lang w:val="en-US"/>
        </w:rPr>
        <w:t>Converter</w:t>
      </w:r>
      <w:r w:rsidRPr="00F25E85">
        <w:rPr>
          <w:sz w:val="28"/>
          <w:szCs w:val="28"/>
        </w:rPr>
        <w:t xml:space="preserve"> (</w:t>
      </w:r>
      <w:r w:rsidRPr="00F25E85">
        <w:rPr>
          <w:sz w:val="28"/>
          <w:szCs w:val="28"/>
          <w:lang w:val="en-US"/>
        </w:rPr>
        <w:t>FAT</w:t>
      </w:r>
      <w:r w:rsidRPr="00F25E85">
        <w:rPr>
          <w:sz w:val="28"/>
          <w:szCs w:val="28"/>
        </w:rPr>
        <w:t xml:space="preserve">32) (Преобразование диска в </w:t>
      </w:r>
      <w:r w:rsidRPr="00F25E85">
        <w:rPr>
          <w:sz w:val="28"/>
          <w:szCs w:val="28"/>
          <w:lang w:val="en-US"/>
        </w:rPr>
        <w:t>F</w:t>
      </w:r>
      <w:r w:rsidRPr="00F25E85">
        <w:rPr>
          <w:sz w:val="28"/>
          <w:szCs w:val="28"/>
        </w:rPr>
        <w:t>АТ32). Преобразование может повлиять на функции спящего режима (</w:t>
      </w:r>
      <w:r w:rsidRPr="00F25E85">
        <w:rPr>
          <w:sz w:val="28"/>
          <w:szCs w:val="28"/>
          <w:lang w:val="en-US"/>
        </w:rPr>
        <w:t>hibernate</w:t>
      </w:r>
      <w:r w:rsidRPr="00F25E85">
        <w:rPr>
          <w:sz w:val="28"/>
          <w:szCs w:val="28"/>
        </w:rPr>
        <w:t xml:space="preserve"> </w:t>
      </w:r>
      <w:r w:rsidRPr="00F25E85">
        <w:rPr>
          <w:sz w:val="28"/>
          <w:szCs w:val="28"/>
          <w:lang w:val="en-US"/>
        </w:rPr>
        <w:t>features</w:t>
      </w:r>
      <w:r w:rsidRPr="00F25E85">
        <w:rPr>
          <w:sz w:val="28"/>
          <w:szCs w:val="28"/>
        </w:rPr>
        <w:t xml:space="preserve">) (сохранения состояния компьютера на диск), предусмотренные во многих компьютерах. Системы, в которых режим сна реализован через </w:t>
      </w:r>
      <w:r w:rsidRPr="00C47257">
        <w:rPr>
          <w:sz w:val="28"/>
          <w:szCs w:val="28"/>
        </w:rPr>
        <w:t xml:space="preserve">АРМ </w:t>
      </w:r>
      <w:r w:rsidRPr="00F25E85">
        <w:rPr>
          <w:sz w:val="28"/>
          <w:szCs w:val="28"/>
          <w:lang w:val="en-US"/>
        </w:rPr>
        <w:t>BIOS</w:t>
      </w:r>
      <w:r w:rsidRPr="00C47257">
        <w:rPr>
          <w:sz w:val="28"/>
          <w:szCs w:val="28"/>
        </w:rPr>
        <w:t xml:space="preserve"> или </w:t>
      </w:r>
      <w:r w:rsidRPr="00F25E85">
        <w:rPr>
          <w:sz w:val="28"/>
          <w:szCs w:val="28"/>
          <w:lang w:val="en-US"/>
        </w:rPr>
        <w:t>ACPI</w:t>
      </w:r>
      <w:r w:rsidRPr="00C47257">
        <w:rPr>
          <w:sz w:val="28"/>
          <w:szCs w:val="28"/>
        </w:rPr>
        <w:t xml:space="preserve"> (</w:t>
      </w:r>
      <w:r w:rsidRPr="00F25E85">
        <w:rPr>
          <w:sz w:val="28"/>
          <w:szCs w:val="28"/>
          <w:lang w:val="en-US"/>
        </w:rPr>
        <w:t>Advanced</w:t>
      </w:r>
      <w:r w:rsidRPr="00C47257">
        <w:rPr>
          <w:sz w:val="28"/>
          <w:szCs w:val="28"/>
        </w:rPr>
        <w:t xml:space="preserve"> </w:t>
      </w:r>
      <w:r w:rsidRPr="00F25E85">
        <w:rPr>
          <w:sz w:val="28"/>
          <w:szCs w:val="28"/>
          <w:lang w:val="en-US"/>
        </w:rPr>
        <w:t>Configuration</w:t>
      </w:r>
      <w:r w:rsidRPr="00C47257">
        <w:rPr>
          <w:sz w:val="28"/>
          <w:szCs w:val="28"/>
        </w:rPr>
        <w:t xml:space="preserve"> </w:t>
      </w:r>
      <w:r w:rsidRPr="00F25E85">
        <w:rPr>
          <w:sz w:val="28"/>
          <w:szCs w:val="28"/>
          <w:lang w:val="en-US"/>
        </w:rPr>
        <w:t>and</w:t>
      </w:r>
      <w:r w:rsidRPr="00C47257">
        <w:rPr>
          <w:sz w:val="28"/>
          <w:szCs w:val="28"/>
        </w:rPr>
        <w:t xml:space="preserve"> </w:t>
      </w:r>
      <w:r w:rsidRPr="00F25E85">
        <w:rPr>
          <w:sz w:val="28"/>
          <w:szCs w:val="28"/>
          <w:lang w:val="en-US"/>
        </w:rPr>
        <w:t>Power</w:t>
      </w:r>
      <w:r w:rsidRPr="00C47257">
        <w:rPr>
          <w:sz w:val="28"/>
          <w:szCs w:val="28"/>
        </w:rPr>
        <w:t xml:space="preserve"> </w:t>
      </w:r>
      <w:r w:rsidRPr="00F25E85">
        <w:rPr>
          <w:sz w:val="28"/>
          <w:szCs w:val="28"/>
          <w:lang w:val="en-US"/>
        </w:rPr>
        <w:t>Interface</w:t>
      </w:r>
      <w:r w:rsidRPr="00C47257">
        <w:rPr>
          <w:sz w:val="28"/>
          <w:szCs w:val="28"/>
        </w:rPr>
        <w:t xml:space="preserve">) </w:t>
      </w:r>
      <w:r w:rsidRPr="00F25E85">
        <w:rPr>
          <w:sz w:val="28"/>
          <w:szCs w:val="28"/>
          <w:lang w:val="en-US"/>
        </w:rPr>
        <w:t>S</w:t>
      </w:r>
      <w:r w:rsidRPr="00C47257">
        <w:rPr>
          <w:sz w:val="28"/>
          <w:szCs w:val="28"/>
        </w:rPr>
        <w:t>4/</w:t>
      </w:r>
      <w:r w:rsidRPr="00F25E85">
        <w:rPr>
          <w:sz w:val="28"/>
          <w:szCs w:val="28"/>
          <w:lang w:val="en-US"/>
        </w:rPr>
        <w:t>BIOS</w:t>
      </w:r>
      <w:r w:rsidRPr="00C47257">
        <w:rPr>
          <w:sz w:val="28"/>
          <w:szCs w:val="28"/>
        </w:rPr>
        <w:t xml:space="preserve">, должны </w:t>
      </w:r>
      <w:r w:rsidRPr="00F25E85">
        <w:rPr>
          <w:sz w:val="28"/>
          <w:szCs w:val="28"/>
        </w:rPr>
        <w:t xml:space="preserve">поддерживать </w:t>
      </w:r>
      <w:r w:rsidRPr="00F25E85">
        <w:rPr>
          <w:sz w:val="28"/>
          <w:szCs w:val="28"/>
          <w:lang w:val="en-US"/>
        </w:rPr>
        <w:t>FAT</w:t>
      </w:r>
      <w:r w:rsidRPr="00F25E85">
        <w:rPr>
          <w:sz w:val="28"/>
          <w:szCs w:val="28"/>
        </w:rPr>
        <w:t xml:space="preserve">32, - только тогда они будут корректно работать в </w:t>
      </w:r>
      <w:r w:rsidRPr="00F25E85">
        <w:rPr>
          <w:sz w:val="28"/>
          <w:szCs w:val="28"/>
          <w:lang w:val="en-US"/>
        </w:rPr>
        <w:t>Windows</w:t>
      </w:r>
      <w:r w:rsidRPr="00F25E85">
        <w:rPr>
          <w:sz w:val="28"/>
          <w:szCs w:val="28"/>
        </w:rPr>
        <w:t xml:space="preserve"> 98 и </w:t>
      </w:r>
      <w:r w:rsidRPr="00F25E85">
        <w:rPr>
          <w:sz w:val="28"/>
          <w:szCs w:val="28"/>
          <w:lang w:val="en-US"/>
        </w:rPr>
        <w:t>Me</w:t>
      </w:r>
      <w:r w:rsidRPr="00F25E85">
        <w:rPr>
          <w:sz w:val="28"/>
          <w:szCs w:val="28"/>
        </w:rPr>
        <w:t>.</w:t>
      </w:r>
    </w:p>
    <w:p w:rsidR="00F25E85" w:rsidRPr="00F25E85" w:rsidRDefault="00F25E85" w:rsidP="00831E4F">
      <w:pPr>
        <w:spacing w:before="120" w:after="120" w:line="360" w:lineRule="auto"/>
        <w:ind w:firstLine="567"/>
        <w:jc w:val="both"/>
        <w:rPr>
          <w:sz w:val="28"/>
          <w:szCs w:val="28"/>
        </w:rPr>
      </w:pPr>
      <w:r w:rsidRPr="00F25E85">
        <w:rPr>
          <w:sz w:val="28"/>
          <w:szCs w:val="28"/>
        </w:rPr>
        <w:t xml:space="preserve">Большинство изготовителей </w:t>
      </w:r>
      <w:r w:rsidRPr="00F25E85">
        <w:rPr>
          <w:sz w:val="28"/>
          <w:szCs w:val="28"/>
          <w:lang w:val="en-US"/>
        </w:rPr>
        <w:t>BIOS</w:t>
      </w:r>
      <w:r w:rsidRPr="00F25E85">
        <w:rPr>
          <w:sz w:val="28"/>
          <w:szCs w:val="28"/>
        </w:rPr>
        <w:t xml:space="preserve"> включают в нее средства защиты от вирусов, отслеживающие изменения в главной загрузочной записи </w:t>
      </w:r>
      <w:r w:rsidRPr="00F25E85">
        <w:rPr>
          <w:sz w:val="28"/>
          <w:szCs w:val="28"/>
          <w:lang w:val="en-US"/>
        </w:rPr>
        <w:t>MBR</w:t>
      </w:r>
      <w:r w:rsidRPr="00F25E85">
        <w:rPr>
          <w:sz w:val="28"/>
          <w:szCs w:val="28"/>
        </w:rPr>
        <w:t xml:space="preserve"> (</w:t>
      </w:r>
      <w:r w:rsidRPr="00F25E85">
        <w:rPr>
          <w:sz w:val="28"/>
          <w:szCs w:val="28"/>
          <w:lang w:val="en-US"/>
        </w:rPr>
        <w:t>Master</w:t>
      </w:r>
      <w:r w:rsidRPr="00F25E85">
        <w:rPr>
          <w:sz w:val="28"/>
          <w:szCs w:val="28"/>
        </w:rPr>
        <w:t xml:space="preserve"> </w:t>
      </w:r>
      <w:r w:rsidRPr="00F25E85">
        <w:rPr>
          <w:sz w:val="28"/>
          <w:szCs w:val="28"/>
          <w:lang w:val="en-US"/>
        </w:rPr>
        <w:t>Boot</w:t>
      </w:r>
      <w:r w:rsidRPr="00F25E85">
        <w:rPr>
          <w:sz w:val="28"/>
          <w:szCs w:val="28"/>
        </w:rPr>
        <w:t xml:space="preserve"> </w:t>
      </w:r>
      <w:r w:rsidRPr="00F25E85">
        <w:rPr>
          <w:sz w:val="28"/>
          <w:szCs w:val="28"/>
          <w:lang w:val="en-US"/>
        </w:rPr>
        <w:t>Record</w:t>
      </w:r>
      <w:r w:rsidRPr="00F25E85">
        <w:rPr>
          <w:sz w:val="28"/>
          <w:szCs w:val="28"/>
        </w:rPr>
        <w:t xml:space="preserve">). Кроме того, устаревшие антивирусные утилиты, устанавливаемые как резидентные программы или драйверы реального режима, могут обнаруживать изменение </w:t>
      </w:r>
      <w:r w:rsidRPr="00F25E85">
        <w:rPr>
          <w:sz w:val="28"/>
          <w:szCs w:val="28"/>
          <w:lang w:val="en-US"/>
        </w:rPr>
        <w:t>MBR</w:t>
      </w:r>
      <w:r w:rsidRPr="00F25E85">
        <w:rPr>
          <w:sz w:val="28"/>
          <w:szCs w:val="28"/>
        </w:rPr>
        <w:t xml:space="preserve"> при загрузке </w:t>
      </w:r>
      <w:r w:rsidRPr="00F25E85">
        <w:rPr>
          <w:sz w:val="28"/>
          <w:szCs w:val="28"/>
          <w:lang w:val="en-US"/>
        </w:rPr>
        <w:t>MS</w:t>
      </w:r>
      <w:r w:rsidRPr="00F25E85">
        <w:rPr>
          <w:sz w:val="28"/>
          <w:szCs w:val="28"/>
        </w:rPr>
        <w:t>-</w:t>
      </w:r>
      <w:r w:rsidRPr="00F25E85">
        <w:rPr>
          <w:sz w:val="28"/>
          <w:szCs w:val="28"/>
          <w:lang w:val="en-US"/>
        </w:rPr>
        <w:t>DOS</w:t>
      </w:r>
      <w:r w:rsidRPr="00F25E85">
        <w:rPr>
          <w:sz w:val="28"/>
          <w:szCs w:val="28"/>
        </w:rPr>
        <w:t xml:space="preserve">. </w:t>
      </w:r>
    </w:p>
    <w:p w:rsidR="00F25E85" w:rsidRPr="00F25E85" w:rsidRDefault="00F25E85" w:rsidP="00831E4F">
      <w:pPr>
        <w:spacing w:before="120" w:after="120" w:line="360" w:lineRule="auto"/>
        <w:ind w:firstLine="567"/>
        <w:jc w:val="both"/>
        <w:rPr>
          <w:sz w:val="28"/>
          <w:szCs w:val="28"/>
        </w:rPr>
      </w:pPr>
      <w:r w:rsidRPr="00F25E85">
        <w:rPr>
          <w:sz w:val="28"/>
          <w:szCs w:val="28"/>
        </w:rPr>
        <w:t xml:space="preserve">Так как преобразование в </w:t>
      </w:r>
      <w:r w:rsidRPr="00F25E85">
        <w:rPr>
          <w:sz w:val="28"/>
          <w:szCs w:val="28"/>
          <w:lang w:val="en-US"/>
        </w:rPr>
        <w:t>FAT</w:t>
      </w:r>
      <w:r w:rsidRPr="00F25E85">
        <w:rPr>
          <w:sz w:val="28"/>
          <w:szCs w:val="28"/>
        </w:rPr>
        <w:t xml:space="preserve">32 приводит к неизбежной модификации </w:t>
      </w:r>
      <w:r w:rsidRPr="00F25E85">
        <w:rPr>
          <w:sz w:val="28"/>
          <w:szCs w:val="28"/>
          <w:lang w:val="en-US"/>
        </w:rPr>
        <w:t>MBR</w:t>
      </w:r>
      <w:r w:rsidRPr="00F25E85">
        <w:rPr>
          <w:sz w:val="28"/>
          <w:szCs w:val="28"/>
        </w:rPr>
        <w:t xml:space="preserve">, некоторые средства проверки на вирусы могут ошибочно счесть это признаком инфицирования системы. </w:t>
      </w:r>
    </w:p>
    <w:p w:rsidR="00F25E85" w:rsidRPr="00F25E85" w:rsidRDefault="00F25E85" w:rsidP="00831E4F">
      <w:pPr>
        <w:spacing w:before="120" w:after="120" w:line="360" w:lineRule="auto"/>
        <w:ind w:firstLine="567"/>
        <w:jc w:val="both"/>
        <w:rPr>
          <w:sz w:val="28"/>
          <w:szCs w:val="28"/>
        </w:rPr>
      </w:pPr>
      <w:r w:rsidRPr="00F25E85">
        <w:rPr>
          <w:sz w:val="28"/>
          <w:szCs w:val="28"/>
        </w:rPr>
        <w:t xml:space="preserve">Лучше всего удалить антивирусное программное обеспечение и отключить встроенные в </w:t>
      </w:r>
      <w:r w:rsidRPr="00F25E85">
        <w:rPr>
          <w:sz w:val="28"/>
          <w:szCs w:val="28"/>
          <w:lang w:val="en-US"/>
        </w:rPr>
        <w:t>BIOS</w:t>
      </w:r>
      <w:r w:rsidRPr="00F25E85">
        <w:rPr>
          <w:sz w:val="28"/>
          <w:szCs w:val="28"/>
        </w:rPr>
        <w:t xml:space="preserve"> средства защиты от вирусов перед преобразованием диска в </w:t>
      </w:r>
      <w:r w:rsidRPr="00F25E85">
        <w:rPr>
          <w:sz w:val="28"/>
          <w:szCs w:val="28"/>
          <w:lang w:val="en-US"/>
        </w:rPr>
        <w:t>FAT</w:t>
      </w:r>
      <w:r w:rsidRPr="00F25E85">
        <w:rPr>
          <w:sz w:val="28"/>
          <w:szCs w:val="28"/>
        </w:rPr>
        <w:t xml:space="preserve">32. Потом можно вновь установить антивирусную утилиту и активизировать встроенные в </w:t>
      </w:r>
      <w:r w:rsidRPr="00F25E85">
        <w:rPr>
          <w:sz w:val="28"/>
          <w:szCs w:val="28"/>
          <w:lang w:val="en-US"/>
        </w:rPr>
        <w:t>BIOS</w:t>
      </w:r>
      <w:r w:rsidRPr="00F25E85">
        <w:rPr>
          <w:sz w:val="28"/>
          <w:szCs w:val="28"/>
        </w:rPr>
        <w:t xml:space="preserve"> средства защиты от вирусов.</w:t>
      </w:r>
    </w:p>
    <w:p w:rsidR="00C268A3" w:rsidRDefault="00C268A3" w:rsidP="00831E4F">
      <w:pPr>
        <w:spacing w:before="120" w:after="120" w:line="360" w:lineRule="auto"/>
        <w:ind w:firstLine="567"/>
        <w:jc w:val="both"/>
        <w:rPr>
          <w:sz w:val="28"/>
          <w:szCs w:val="28"/>
        </w:rPr>
      </w:pPr>
    </w:p>
    <w:p w:rsidR="00F25E85" w:rsidRPr="00F25E85" w:rsidRDefault="00F25E85" w:rsidP="00831E4F">
      <w:pPr>
        <w:spacing w:before="120" w:after="120" w:line="360" w:lineRule="auto"/>
        <w:ind w:firstLine="567"/>
        <w:jc w:val="both"/>
        <w:rPr>
          <w:sz w:val="28"/>
          <w:szCs w:val="28"/>
        </w:rPr>
      </w:pPr>
      <w:r w:rsidRPr="00F25E85">
        <w:rPr>
          <w:sz w:val="28"/>
          <w:szCs w:val="28"/>
        </w:rPr>
        <w:t>Главная загрузочная запись (</w:t>
      </w:r>
      <w:r w:rsidRPr="00F25E85">
        <w:rPr>
          <w:sz w:val="28"/>
          <w:szCs w:val="28"/>
          <w:lang w:val="en-US"/>
        </w:rPr>
        <w:t>MBR</w:t>
      </w:r>
      <w:r w:rsidRPr="00F25E85">
        <w:rPr>
          <w:sz w:val="28"/>
          <w:szCs w:val="28"/>
        </w:rPr>
        <w:t>)</w:t>
      </w:r>
    </w:p>
    <w:p w:rsidR="00F25E85" w:rsidRPr="00F25E85" w:rsidRDefault="00C268A3" w:rsidP="00831E4F">
      <w:pPr>
        <w:pStyle w:val="a3"/>
        <w:numPr>
          <w:ilvl w:val="0"/>
          <w:numId w:val="6"/>
        </w:numPr>
        <w:spacing w:before="120" w:after="120" w:line="360" w:lineRule="auto"/>
        <w:ind w:left="0" w:firstLine="567"/>
        <w:jc w:val="both"/>
        <w:rPr>
          <w:sz w:val="28"/>
          <w:szCs w:val="28"/>
        </w:rPr>
      </w:pPr>
      <w:r>
        <w:rPr>
          <w:sz w:val="28"/>
          <w:szCs w:val="28"/>
        </w:rPr>
        <w:lastRenderedPageBreak/>
        <w:t xml:space="preserve"> </w:t>
      </w:r>
      <w:r w:rsidR="00F25E85" w:rsidRPr="00F25E85">
        <w:rPr>
          <w:sz w:val="28"/>
          <w:szCs w:val="28"/>
        </w:rPr>
        <w:t xml:space="preserve">Форматирование жестких дисков выполняется в три этапа: низкоуровневое форматирование (физическая разметка диска на цилиндры, дорожки, секторы); </w:t>
      </w:r>
    </w:p>
    <w:p w:rsidR="00F25E85" w:rsidRPr="00F25E85" w:rsidRDefault="00C268A3" w:rsidP="00831E4F">
      <w:pPr>
        <w:pStyle w:val="a3"/>
        <w:numPr>
          <w:ilvl w:val="0"/>
          <w:numId w:val="6"/>
        </w:numPr>
        <w:spacing w:before="120" w:after="120" w:line="360" w:lineRule="auto"/>
        <w:ind w:left="0" w:firstLine="567"/>
        <w:jc w:val="both"/>
        <w:rPr>
          <w:sz w:val="28"/>
          <w:szCs w:val="28"/>
        </w:rPr>
      </w:pPr>
      <w:r>
        <w:rPr>
          <w:sz w:val="28"/>
          <w:szCs w:val="28"/>
        </w:rPr>
        <w:t xml:space="preserve"> Р</w:t>
      </w:r>
      <w:r w:rsidR="00F25E85" w:rsidRPr="00F25E85">
        <w:rPr>
          <w:sz w:val="28"/>
          <w:szCs w:val="28"/>
        </w:rPr>
        <w:t xml:space="preserve">азбиение диска на разделы (логические устройства): </w:t>
      </w:r>
    </w:p>
    <w:p w:rsidR="00F25E85" w:rsidRPr="00F25E85" w:rsidRDefault="00C268A3" w:rsidP="00831E4F">
      <w:pPr>
        <w:pStyle w:val="a3"/>
        <w:numPr>
          <w:ilvl w:val="0"/>
          <w:numId w:val="6"/>
        </w:numPr>
        <w:spacing w:before="120" w:after="120" w:line="360" w:lineRule="auto"/>
        <w:ind w:left="0" w:firstLine="567"/>
        <w:jc w:val="both"/>
        <w:rPr>
          <w:sz w:val="28"/>
          <w:szCs w:val="28"/>
        </w:rPr>
      </w:pPr>
      <w:r>
        <w:rPr>
          <w:sz w:val="28"/>
          <w:szCs w:val="28"/>
        </w:rPr>
        <w:t xml:space="preserve"> В</w:t>
      </w:r>
      <w:r w:rsidR="00F25E85" w:rsidRPr="00F25E85">
        <w:rPr>
          <w:sz w:val="28"/>
          <w:szCs w:val="28"/>
        </w:rPr>
        <w:t>ысокоуровневое (логическое) форматирование каждого раздела.</w:t>
      </w:r>
    </w:p>
    <w:p w:rsidR="00F25E85" w:rsidRPr="00F25E85" w:rsidRDefault="00F25E85" w:rsidP="00831E4F">
      <w:pPr>
        <w:spacing w:before="120" w:after="120" w:line="360" w:lineRule="auto"/>
        <w:ind w:firstLine="567"/>
        <w:jc w:val="both"/>
        <w:rPr>
          <w:sz w:val="28"/>
          <w:szCs w:val="28"/>
        </w:rPr>
      </w:pPr>
      <w:r w:rsidRPr="00F25E85">
        <w:rPr>
          <w:sz w:val="28"/>
          <w:szCs w:val="28"/>
        </w:rPr>
        <w:t xml:space="preserve">На этапе низкоуровневого форматирования процессор, выполняя программу форматирования, поочередно передает в контроллер жесткого диска сначала команду "Поиск" для установки головок накопителя на нужный цилиндр, а затем посылает команду "Форматировать дорожку". Выполняя команду "Форматировать дорожку" контроллер жесткого диска, получив из накопителя импульс "Индекс" (начало дорожки), производит запись служебного формата дорожки, который разбивает ее на секторы. Каждый сектор содержит в себе блок данных (512 байт), обрамленный служебным форматом сектора (содержание </w:t>
      </w:r>
      <w:proofErr w:type="gramStart"/>
      <w:r w:rsidRPr="00F25E85">
        <w:rPr>
          <w:sz w:val="28"/>
          <w:szCs w:val="28"/>
        </w:rPr>
        <w:t>к</w:t>
      </w:r>
      <w:proofErr w:type="gramEnd"/>
      <w:r w:rsidRPr="00F25E85">
        <w:rPr>
          <w:sz w:val="28"/>
          <w:szCs w:val="28"/>
        </w:rPr>
        <w:t xml:space="preserve"> размер служебного формата определяется конкретной фирмой-разработчиком данного устройства). </w:t>
      </w:r>
    </w:p>
    <w:p w:rsidR="00F25E85" w:rsidRPr="00F25E85" w:rsidRDefault="00F25E85" w:rsidP="00831E4F">
      <w:pPr>
        <w:spacing w:before="120" w:after="120" w:line="360" w:lineRule="auto"/>
        <w:ind w:firstLine="567"/>
        <w:jc w:val="both"/>
        <w:rPr>
          <w:sz w:val="28"/>
          <w:szCs w:val="28"/>
        </w:rPr>
      </w:pPr>
      <w:r w:rsidRPr="00F25E85">
        <w:rPr>
          <w:sz w:val="28"/>
          <w:szCs w:val="28"/>
        </w:rPr>
        <w:t>Служебный формат дорожки и секторов необходим контроллеру жесткого диска при выполнении команд. Читая и расшифровывая поля служебного формата, контроллер находит на диске нужный цилиндр, поверхность, сектор и блок данных внутри сектора. На следующих этапах форматирования в блоки данных ряда секторов записывается системная информация, которая обеспечивает организацию разделов на диске, автоматическую загрузку операционной системы и поддержку файловой системы на диске.</w:t>
      </w:r>
    </w:p>
    <w:p w:rsidR="00F25E85" w:rsidRPr="00F25E85" w:rsidRDefault="00F25E85" w:rsidP="00831E4F">
      <w:pPr>
        <w:spacing w:before="120" w:after="120" w:line="360" w:lineRule="auto"/>
        <w:ind w:firstLine="567"/>
        <w:jc w:val="both"/>
        <w:rPr>
          <w:sz w:val="28"/>
          <w:szCs w:val="28"/>
        </w:rPr>
      </w:pPr>
      <w:r w:rsidRPr="00F25E85">
        <w:rPr>
          <w:sz w:val="28"/>
          <w:szCs w:val="28"/>
        </w:rPr>
        <w:t>На этапе разбиения диска на разделы в блоке данных первого физического сектора диска (0 цилиндр, 0 поверхность, 1 сектор) с адреса 1</w:t>
      </w:r>
      <w:proofErr w:type="spellStart"/>
      <w:r w:rsidRPr="00F25E85">
        <w:rPr>
          <w:sz w:val="28"/>
          <w:szCs w:val="28"/>
          <w:lang w:val="en-US"/>
        </w:rPr>
        <w:t>BEh</w:t>
      </w:r>
      <w:proofErr w:type="spellEnd"/>
      <w:r w:rsidRPr="00F25E85">
        <w:rPr>
          <w:sz w:val="28"/>
          <w:szCs w:val="28"/>
        </w:rPr>
        <w:t xml:space="preserve"> формируется таблица разделов (</w:t>
      </w:r>
      <w:r w:rsidRPr="00F25E85">
        <w:rPr>
          <w:sz w:val="28"/>
          <w:szCs w:val="28"/>
          <w:lang w:val="en-US"/>
        </w:rPr>
        <w:t>Partition</w:t>
      </w:r>
      <w:r w:rsidRPr="00F25E85">
        <w:rPr>
          <w:sz w:val="28"/>
          <w:szCs w:val="28"/>
        </w:rPr>
        <w:t xml:space="preserve"> </w:t>
      </w:r>
      <w:r w:rsidRPr="00F25E85">
        <w:rPr>
          <w:sz w:val="28"/>
          <w:szCs w:val="28"/>
          <w:lang w:val="en-US"/>
        </w:rPr>
        <w:t>table</w:t>
      </w:r>
      <w:r w:rsidRPr="00F25E85">
        <w:rPr>
          <w:sz w:val="28"/>
          <w:szCs w:val="28"/>
        </w:rPr>
        <w:t xml:space="preserve">), состоящая из 4-х </w:t>
      </w:r>
      <w:proofErr w:type="spellStart"/>
      <w:r w:rsidRPr="00F25E85">
        <w:rPr>
          <w:sz w:val="28"/>
          <w:szCs w:val="28"/>
        </w:rPr>
        <w:t>шестнадцатибайтных</w:t>
      </w:r>
      <w:proofErr w:type="spellEnd"/>
      <w:r w:rsidRPr="00F25E85">
        <w:rPr>
          <w:sz w:val="28"/>
          <w:szCs w:val="28"/>
        </w:rPr>
        <w:t xml:space="preserve"> строк. Обычно системную информацию, записанную в блок данных этого сектора в процессе форматирования, называют </w:t>
      </w:r>
      <w:r w:rsidRPr="00F25E85">
        <w:rPr>
          <w:sz w:val="28"/>
          <w:szCs w:val="28"/>
          <w:lang w:val="en-US"/>
        </w:rPr>
        <w:t>Master</w:t>
      </w:r>
      <w:r w:rsidRPr="00F25E85">
        <w:rPr>
          <w:sz w:val="28"/>
          <w:szCs w:val="28"/>
        </w:rPr>
        <w:t xml:space="preserve"> </w:t>
      </w:r>
      <w:r w:rsidRPr="00F25E85">
        <w:rPr>
          <w:sz w:val="28"/>
          <w:szCs w:val="28"/>
          <w:lang w:val="en-US"/>
        </w:rPr>
        <w:t>Boot</w:t>
      </w:r>
      <w:r w:rsidRPr="00F25E85">
        <w:rPr>
          <w:sz w:val="28"/>
          <w:szCs w:val="28"/>
        </w:rPr>
        <w:t xml:space="preserve"> </w:t>
      </w:r>
      <w:r w:rsidRPr="00F25E85">
        <w:rPr>
          <w:sz w:val="28"/>
          <w:szCs w:val="28"/>
          <w:lang w:val="en-US"/>
        </w:rPr>
        <w:t>Record</w:t>
      </w:r>
      <w:r w:rsidRPr="00F25E85">
        <w:rPr>
          <w:sz w:val="28"/>
          <w:szCs w:val="28"/>
        </w:rPr>
        <w:t xml:space="preserve"> (</w:t>
      </w:r>
      <w:r w:rsidRPr="00F25E85">
        <w:rPr>
          <w:sz w:val="28"/>
          <w:szCs w:val="28"/>
          <w:lang w:val="en-US"/>
        </w:rPr>
        <w:t>MBR</w:t>
      </w:r>
      <w:r w:rsidRPr="00F25E85">
        <w:rPr>
          <w:sz w:val="28"/>
          <w:szCs w:val="28"/>
        </w:rPr>
        <w:t>).</w:t>
      </w:r>
    </w:p>
    <w:p w:rsidR="00F25E85" w:rsidRPr="00F25E85" w:rsidRDefault="00F25E85" w:rsidP="00831E4F">
      <w:pPr>
        <w:spacing w:before="120" w:after="120" w:line="360" w:lineRule="auto"/>
        <w:ind w:firstLine="567"/>
        <w:jc w:val="both"/>
        <w:rPr>
          <w:sz w:val="28"/>
          <w:szCs w:val="28"/>
        </w:rPr>
      </w:pPr>
      <w:r w:rsidRPr="00F25E85">
        <w:rPr>
          <w:sz w:val="28"/>
          <w:szCs w:val="28"/>
        </w:rPr>
        <w:lastRenderedPageBreak/>
        <w:t>С самого начала блока данных этого сектора располагается программа (</w:t>
      </w:r>
      <w:r w:rsidRPr="00F25E85">
        <w:rPr>
          <w:sz w:val="28"/>
          <w:szCs w:val="28"/>
          <w:lang w:val="en-US"/>
        </w:rPr>
        <w:t>IPL</w:t>
      </w:r>
      <w:r w:rsidRPr="00F25E85">
        <w:rPr>
          <w:sz w:val="28"/>
          <w:szCs w:val="28"/>
        </w:rPr>
        <w:t xml:space="preserve"> 1). Переход на программу </w:t>
      </w:r>
      <w:r w:rsidRPr="00F25E85">
        <w:rPr>
          <w:sz w:val="28"/>
          <w:szCs w:val="28"/>
          <w:lang w:val="en-US"/>
        </w:rPr>
        <w:t>IPL</w:t>
      </w:r>
      <w:r w:rsidRPr="00F25E85">
        <w:rPr>
          <w:sz w:val="28"/>
          <w:szCs w:val="28"/>
        </w:rPr>
        <w:t xml:space="preserve"> 1 процессор осуществляет после успешного завершения </w:t>
      </w:r>
      <w:r w:rsidRPr="00F25E85">
        <w:rPr>
          <w:sz w:val="28"/>
          <w:szCs w:val="28"/>
          <w:lang w:val="en-US"/>
        </w:rPr>
        <w:t>POST</w:t>
      </w:r>
      <w:r w:rsidRPr="00F25E85">
        <w:rPr>
          <w:sz w:val="28"/>
          <w:szCs w:val="28"/>
        </w:rPr>
        <w:t xml:space="preserve"> и программы "Начального загрузчика", выполняя которую процессор загружает с диска в память </w:t>
      </w:r>
      <w:r w:rsidRPr="00F25E85">
        <w:rPr>
          <w:sz w:val="28"/>
          <w:szCs w:val="28"/>
          <w:lang w:val="en-US"/>
        </w:rPr>
        <w:t>MBR</w:t>
      </w:r>
      <w:r w:rsidRPr="00F25E85">
        <w:rPr>
          <w:sz w:val="28"/>
          <w:szCs w:val="28"/>
        </w:rPr>
        <w:t xml:space="preserve">, и передает управление на начало </w:t>
      </w:r>
      <w:r w:rsidRPr="00F25E85">
        <w:rPr>
          <w:sz w:val="28"/>
          <w:szCs w:val="28"/>
          <w:lang w:val="en-US"/>
        </w:rPr>
        <w:t>MBR</w:t>
      </w:r>
      <w:r w:rsidRPr="00F25E85">
        <w:rPr>
          <w:sz w:val="28"/>
          <w:szCs w:val="28"/>
        </w:rPr>
        <w:t xml:space="preserve"> (на программу </w:t>
      </w:r>
      <w:r w:rsidRPr="00F25E85">
        <w:rPr>
          <w:sz w:val="28"/>
          <w:szCs w:val="28"/>
          <w:lang w:val="en-US"/>
        </w:rPr>
        <w:t>IPL</w:t>
      </w:r>
      <w:r w:rsidRPr="00F25E85">
        <w:rPr>
          <w:sz w:val="28"/>
          <w:szCs w:val="28"/>
        </w:rPr>
        <w:t xml:space="preserve"> 1), продолжая </w:t>
      </w:r>
      <w:proofErr w:type="gramStart"/>
      <w:r w:rsidRPr="00F25E85">
        <w:rPr>
          <w:sz w:val="28"/>
          <w:szCs w:val="28"/>
        </w:rPr>
        <w:t>действия</w:t>
      </w:r>
      <w:proofErr w:type="gramEnd"/>
      <w:r w:rsidRPr="00F25E85">
        <w:rPr>
          <w:sz w:val="28"/>
          <w:szCs w:val="28"/>
        </w:rPr>
        <w:t xml:space="preserve"> ведущие к загрузке операционной системы. Программа </w:t>
      </w:r>
      <w:r w:rsidRPr="00F25E85">
        <w:rPr>
          <w:sz w:val="28"/>
          <w:szCs w:val="28"/>
          <w:lang w:val="en-US"/>
        </w:rPr>
        <w:t>IPL</w:t>
      </w:r>
      <w:r w:rsidRPr="00F25E85">
        <w:rPr>
          <w:sz w:val="28"/>
          <w:szCs w:val="28"/>
        </w:rPr>
        <w:t xml:space="preserve"> 1 (загрузчик), находящаяся в </w:t>
      </w:r>
      <w:r w:rsidRPr="00F25E85">
        <w:rPr>
          <w:sz w:val="28"/>
          <w:szCs w:val="28"/>
          <w:lang w:val="en-US"/>
        </w:rPr>
        <w:t>MBR</w:t>
      </w:r>
      <w:r w:rsidRPr="00F25E85">
        <w:rPr>
          <w:sz w:val="28"/>
          <w:szCs w:val="28"/>
        </w:rPr>
        <w:t xml:space="preserve"> просматривает строки таблицы разделов в поисках активного раздела с которого возможна загрузка операционной системы. Если в таблице разделов нет активного раздела, выдается сообщение об ошибке. Если хотя бы один раздел содержит неправильную метку, либо несколько разделов помечены как активные, выдается сообщение об ошибке </w:t>
      </w:r>
      <w:r w:rsidRPr="00F25E85">
        <w:rPr>
          <w:sz w:val="28"/>
          <w:szCs w:val="28"/>
          <w:lang w:val="en-US"/>
        </w:rPr>
        <w:t>Invalid</w:t>
      </w:r>
      <w:r w:rsidRPr="00F25E85">
        <w:rPr>
          <w:sz w:val="28"/>
          <w:szCs w:val="28"/>
        </w:rPr>
        <w:t xml:space="preserve"> </w:t>
      </w:r>
      <w:r w:rsidRPr="00F25E85">
        <w:rPr>
          <w:sz w:val="28"/>
          <w:szCs w:val="28"/>
          <w:lang w:val="en-US"/>
        </w:rPr>
        <w:t>partition</w:t>
      </w:r>
      <w:r w:rsidRPr="00F25E85">
        <w:rPr>
          <w:sz w:val="28"/>
          <w:szCs w:val="28"/>
        </w:rPr>
        <w:t xml:space="preserve"> </w:t>
      </w:r>
      <w:r w:rsidRPr="00F25E85">
        <w:rPr>
          <w:sz w:val="28"/>
          <w:szCs w:val="28"/>
          <w:lang w:val="en-US"/>
        </w:rPr>
        <w:t>table</w:t>
      </w:r>
      <w:r w:rsidRPr="00F25E85">
        <w:rPr>
          <w:sz w:val="28"/>
          <w:szCs w:val="28"/>
        </w:rPr>
        <w:t>, и процесс загрузки останавливается. Если активный раздел обнаружен, то анализируется загрузочный сектор этого раздела. Если найден только один активный раздел, то содержимое блока данных его загрузочного сектора (</w:t>
      </w:r>
      <w:r w:rsidRPr="00F25E85">
        <w:rPr>
          <w:sz w:val="28"/>
          <w:szCs w:val="28"/>
          <w:lang w:val="en-US"/>
        </w:rPr>
        <w:t>BOOT</w:t>
      </w:r>
      <w:r w:rsidRPr="00F25E85">
        <w:rPr>
          <w:sz w:val="28"/>
          <w:szCs w:val="28"/>
        </w:rPr>
        <w:t xml:space="preserve">) читается в память по адресу 0000:7С00 и управление передается по этому адресу, если загрузочный сектор активного раздела не читается за пять попыток, выдается сообщение об ошибке: </w:t>
      </w:r>
      <w:r w:rsidRPr="00F25E85">
        <w:rPr>
          <w:sz w:val="28"/>
          <w:szCs w:val="28"/>
          <w:lang w:val="en-US"/>
        </w:rPr>
        <w:t>Error</w:t>
      </w:r>
      <w:r w:rsidRPr="00F25E85">
        <w:rPr>
          <w:sz w:val="28"/>
          <w:szCs w:val="28"/>
        </w:rPr>
        <w:t xml:space="preserve"> </w:t>
      </w:r>
      <w:r w:rsidRPr="00F25E85">
        <w:rPr>
          <w:sz w:val="28"/>
          <w:szCs w:val="28"/>
          <w:lang w:val="en-US"/>
        </w:rPr>
        <w:t>loading</w:t>
      </w:r>
      <w:r w:rsidRPr="00F25E85">
        <w:rPr>
          <w:sz w:val="28"/>
          <w:szCs w:val="28"/>
        </w:rPr>
        <w:t xml:space="preserve"> </w:t>
      </w:r>
      <w:r w:rsidRPr="00F25E85">
        <w:rPr>
          <w:sz w:val="28"/>
          <w:szCs w:val="28"/>
          <w:lang w:val="en-US"/>
        </w:rPr>
        <w:t>operating</w:t>
      </w:r>
      <w:r w:rsidRPr="00F25E85">
        <w:rPr>
          <w:sz w:val="28"/>
          <w:szCs w:val="28"/>
        </w:rPr>
        <w:t xml:space="preserve"> </w:t>
      </w:r>
      <w:r w:rsidRPr="00F25E85">
        <w:rPr>
          <w:sz w:val="28"/>
          <w:szCs w:val="28"/>
          <w:lang w:val="en-US"/>
        </w:rPr>
        <w:t>system</w:t>
      </w:r>
      <w:r w:rsidRPr="00F25E85">
        <w:rPr>
          <w:sz w:val="28"/>
          <w:szCs w:val="28"/>
        </w:rPr>
        <w:t xml:space="preserve"> и система останавливается; проверяется сигнатура считанного загрузочного сектора активного раздела и если последних два его байта не соответствуют сигнатуре 55</w:t>
      </w:r>
      <w:proofErr w:type="spellStart"/>
      <w:r w:rsidRPr="00F25E85">
        <w:rPr>
          <w:sz w:val="28"/>
          <w:szCs w:val="28"/>
          <w:lang w:val="en-US"/>
        </w:rPr>
        <w:t>AAh</w:t>
      </w:r>
      <w:proofErr w:type="spellEnd"/>
      <w:r w:rsidRPr="00F25E85">
        <w:rPr>
          <w:sz w:val="28"/>
          <w:szCs w:val="28"/>
        </w:rPr>
        <w:t xml:space="preserve">, выдается сообщение об ошибке: </w:t>
      </w:r>
      <w:r w:rsidRPr="00F25E85">
        <w:rPr>
          <w:sz w:val="28"/>
          <w:szCs w:val="28"/>
          <w:lang w:val="en-US"/>
        </w:rPr>
        <w:t>Missing</w:t>
      </w:r>
      <w:r w:rsidRPr="00F25E85">
        <w:rPr>
          <w:sz w:val="28"/>
          <w:szCs w:val="28"/>
        </w:rPr>
        <w:t xml:space="preserve"> </w:t>
      </w:r>
      <w:r w:rsidRPr="00F25E85">
        <w:rPr>
          <w:sz w:val="28"/>
          <w:szCs w:val="28"/>
          <w:lang w:val="en-US"/>
        </w:rPr>
        <w:t>operating</w:t>
      </w:r>
      <w:r w:rsidRPr="00F25E85">
        <w:rPr>
          <w:sz w:val="28"/>
          <w:szCs w:val="28"/>
        </w:rPr>
        <w:t xml:space="preserve"> </w:t>
      </w:r>
      <w:r w:rsidRPr="00F25E85">
        <w:rPr>
          <w:sz w:val="28"/>
          <w:szCs w:val="28"/>
          <w:lang w:val="en-US"/>
        </w:rPr>
        <w:t>system</w:t>
      </w:r>
      <w:r w:rsidRPr="00F25E85">
        <w:rPr>
          <w:sz w:val="28"/>
          <w:szCs w:val="28"/>
        </w:rPr>
        <w:t xml:space="preserve"> и система останавливается). </w:t>
      </w:r>
    </w:p>
    <w:p w:rsidR="00F25E85" w:rsidRPr="00F25E85" w:rsidRDefault="00F25E85" w:rsidP="00831E4F">
      <w:pPr>
        <w:spacing w:before="120" w:after="120" w:line="360" w:lineRule="auto"/>
        <w:ind w:firstLine="567"/>
        <w:jc w:val="both"/>
        <w:rPr>
          <w:sz w:val="28"/>
          <w:szCs w:val="28"/>
        </w:rPr>
      </w:pPr>
      <w:r w:rsidRPr="00F25E85">
        <w:rPr>
          <w:sz w:val="28"/>
          <w:szCs w:val="28"/>
        </w:rPr>
        <w:t xml:space="preserve">Процессор читает по адресу 0000:7С00 команду </w:t>
      </w:r>
      <w:r w:rsidRPr="00F25E85">
        <w:rPr>
          <w:sz w:val="28"/>
          <w:szCs w:val="28"/>
          <w:lang w:val="en-US"/>
        </w:rPr>
        <w:t>JMP</w:t>
      </w:r>
      <w:r w:rsidRPr="00F25E85">
        <w:rPr>
          <w:sz w:val="28"/>
          <w:szCs w:val="28"/>
        </w:rPr>
        <w:t xml:space="preserve">, выполняя ее, передает управление на начало программы </w:t>
      </w:r>
      <w:r w:rsidRPr="00F25E85">
        <w:rPr>
          <w:sz w:val="28"/>
          <w:szCs w:val="28"/>
          <w:lang w:val="en-US"/>
        </w:rPr>
        <w:t>IPL</w:t>
      </w:r>
      <w:r w:rsidRPr="00F25E85">
        <w:rPr>
          <w:sz w:val="28"/>
          <w:szCs w:val="28"/>
        </w:rPr>
        <w:t xml:space="preserve"> 2, которая осуществляет проверку, действительно ли раздел активный: </w:t>
      </w:r>
      <w:proofErr w:type="gramStart"/>
      <w:r w:rsidRPr="00F25E85">
        <w:rPr>
          <w:sz w:val="28"/>
          <w:szCs w:val="28"/>
          <w:lang w:val="en-US"/>
        </w:rPr>
        <w:t>IPL</w:t>
      </w:r>
      <w:r w:rsidRPr="00F25E85">
        <w:rPr>
          <w:sz w:val="28"/>
          <w:szCs w:val="28"/>
        </w:rPr>
        <w:t xml:space="preserve"> 2 проверяет имена и расширения двух файлов в корневом каталоге - это должны быть файлы </w:t>
      </w:r>
      <w:r w:rsidRPr="00F25E85">
        <w:rPr>
          <w:sz w:val="28"/>
          <w:szCs w:val="28"/>
          <w:lang w:val="en-US"/>
        </w:rPr>
        <w:t>IO</w:t>
      </w:r>
      <w:r w:rsidRPr="00F25E85">
        <w:rPr>
          <w:sz w:val="28"/>
          <w:szCs w:val="28"/>
        </w:rPr>
        <w:t>.</w:t>
      </w:r>
      <w:r w:rsidRPr="00F25E85">
        <w:rPr>
          <w:sz w:val="28"/>
          <w:szCs w:val="28"/>
          <w:lang w:val="en-US"/>
        </w:rPr>
        <w:t>SYS</w:t>
      </w:r>
      <w:r w:rsidRPr="00F25E85">
        <w:rPr>
          <w:sz w:val="28"/>
          <w:szCs w:val="28"/>
        </w:rPr>
        <w:t xml:space="preserve"> и </w:t>
      </w:r>
      <w:r w:rsidRPr="00F25E85">
        <w:rPr>
          <w:sz w:val="28"/>
          <w:szCs w:val="28"/>
          <w:lang w:val="en-US"/>
        </w:rPr>
        <w:t>MSDOS</w:t>
      </w:r>
      <w:r w:rsidRPr="00F25E85">
        <w:rPr>
          <w:sz w:val="28"/>
          <w:szCs w:val="28"/>
        </w:rPr>
        <w:t>.</w:t>
      </w:r>
      <w:r w:rsidRPr="00F25E85">
        <w:rPr>
          <w:sz w:val="28"/>
          <w:szCs w:val="28"/>
          <w:lang w:val="en-US"/>
        </w:rPr>
        <w:t>SYS</w:t>
      </w:r>
      <w:r w:rsidRPr="00F25E85">
        <w:rPr>
          <w:sz w:val="28"/>
          <w:szCs w:val="28"/>
        </w:rPr>
        <w:t xml:space="preserve"> (</w:t>
      </w:r>
      <w:r w:rsidRPr="00F25E85">
        <w:rPr>
          <w:sz w:val="28"/>
          <w:szCs w:val="28"/>
          <w:lang w:val="en-US"/>
        </w:rPr>
        <w:t>NTLDR</w:t>
      </w:r>
      <w:r w:rsidRPr="00F25E85">
        <w:rPr>
          <w:sz w:val="28"/>
          <w:szCs w:val="28"/>
        </w:rPr>
        <w:t xml:space="preserve"> для </w:t>
      </w:r>
      <w:r w:rsidRPr="00F25E85">
        <w:rPr>
          <w:sz w:val="28"/>
          <w:szCs w:val="28"/>
          <w:lang w:val="en-US"/>
        </w:rPr>
        <w:t>Windows</w:t>
      </w:r>
      <w:r w:rsidRPr="00F25E85">
        <w:rPr>
          <w:sz w:val="28"/>
          <w:szCs w:val="28"/>
        </w:rPr>
        <w:t xml:space="preserve"> </w:t>
      </w:r>
      <w:r w:rsidRPr="00F25E85">
        <w:rPr>
          <w:sz w:val="28"/>
          <w:szCs w:val="28"/>
          <w:lang w:val="en-US"/>
        </w:rPr>
        <w:t>XP</w:t>
      </w:r>
      <w:r w:rsidRPr="00F25E85">
        <w:rPr>
          <w:sz w:val="28"/>
          <w:szCs w:val="28"/>
        </w:rPr>
        <w:t>), загружает их и. т. д.</w:t>
      </w:r>
      <w:proofErr w:type="gramEnd"/>
    </w:p>
    <w:p w:rsidR="00F25E85" w:rsidRPr="00F25E85" w:rsidRDefault="00F25E85" w:rsidP="00831E4F">
      <w:pPr>
        <w:spacing w:before="120" w:after="120" w:line="360" w:lineRule="auto"/>
        <w:ind w:firstLine="567"/>
        <w:jc w:val="both"/>
        <w:rPr>
          <w:sz w:val="28"/>
          <w:szCs w:val="28"/>
        </w:rPr>
      </w:pPr>
      <w:r w:rsidRPr="00F25E85">
        <w:rPr>
          <w:sz w:val="28"/>
          <w:szCs w:val="28"/>
        </w:rPr>
        <w:t xml:space="preserve">Система </w:t>
      </w:r>
      <w:r w:rsidRPr="00F25E85">
        <w:rPr>
          <w:sz w:val="28"/>
          <w:szCs w:val="28"/>
          <w:lang w:val="en-US"/>
        </w:rPr>
        <w:t>Windows</w:t>
      </w:r>
      <w:r w:rsidRPr="00F25E85">
        <w:rPr>
          <w:sz w:val="28"/>
          <w:szCs w:val="28"/>
        </w:rPr>
        <w:t xml:space="preserve"> 9</w:t>
      </w:r>
      <w:r w:rsidRPr="00F25E85">
        <w:rPr>
          <w:sz w:val="28"/>
          <w:szCs w:val="28"/>
          <w:lang w:val="en-US"/>
        </w:rPr>
        <w:t>x</w:t>
      </w:r>
      <w:r w:rsidRPr="00F25E85">
        <w:rPr>
          <w:sz w:val="28"/>
          <w:szCs w:val="28"/>
        </w:rPr>
        <w:t>/</w:t>
      </w:r>
      <w:r w:rsidRPr="00F25E85">
        <w:rPr>
          <w:sz w:val="28"/>
          <w:szCs w:val="28"/>
          <w:lang w:val="en-US"/>
        </w:rPr>
        <w:t>Me</w:t>
      </w:r>
      <w:r w:rsidRPr="00F25E85">
        <w:rPr>
          <w:sz w:val="28"/>
          <w:szCs w:val="28"/>
        </w:rPr>
        <w:t xml:space="preserve"> во многом основана на тех же концепциях, что и </w:t>
      </w:r>
      <w:r w:rsidRPr="00F25E85">
        <w:rPr>
          <w:sz w:val="28"/>
          <w:szCs w:val="28"/>
          <w:lang w:val="en-US"/>
        </w:rPr>
        <w:t>DOS</w:t>
      </w:r>
      <w:r w:rsidRPr="00F25E85">
        <w:rPr>
          <w:sz w:val="28"/>
          <w:szCs w:val="28"/>
        </w:rPr>
        <w:t xml:space="preserve">, но в ней эти концепции получили дальнейшее логическое развитие. Те же два системных файла </w:t>
      </w:r>
      <w:r w:rsidRPr="00F25E85">
        <w:rPr>
          <w:sz w:val="28"/>
          <w:szCs w:val="28"/>
          <w:lang w:val="en-US"/>
        </w:rPr>
        <w:t>IO</w:t>
      </w:r>
      <w:r w:rsidRPr="00F25E85">
        <w:rPr>
          <w:sz w:val="28"/>
          <w:szCs w:val="28"/>
        </w:rPr>
        <w:t>.</w:t>
      </w:r>
      <w:r w:rsidRPr="00F25E85">
        <w:rPr>
          <w:sz w:val="28"/>
          <w:szCs w:val="28"/>
          <w:lang w:val="en-US"/>
        </w:rPr>
        <w:t>SYS</w:t>
      </w:r>
      <w:r w:rsidRPr="00F25E85">
        <w:rPr>
          <w:sz w:val="28"/>
          <w:szCs w:val="28"/>
        </w:rPr>
        <w:t xml:space="preserve"> и </w:t>
      </w:r>
      <w:r w:rsidRPr="00F25E85">
        <w:rPr>
          <w:sz w:val="28"/>
          <w:szCs w:val="28"/>
          <w:lang w:val="en-US"/>
        </w:rPr>
        <w:t>MSDOS</w:t>
      </w:r>
      <w:r w:rsidRPr="00F25E85">
        <w:rPr>
          <w:sz w:val="28"/>
          <w:szCs w:val="28"/>
        </w:rPr>
        <w:t>.</w:t>
      </w:r>
      <w:r w:rsidRPr="00F25E85">
        <w:rPr>
          <w:sz w:val="28"/>
          <w:szCs w:val="28"/>
          <w:lang w:val="en-US"/>
        </w:rPr>
        <w:t>SYS</w:t>
      </w:r>
      <w:r w:rsidRPr="00F25E85">
        <w:rPr>
          <w:sz w:val="28"/>
          <w:szCs w:val="28"/>
        </w:rPr>
        <w:t xml:space="preserve">, но теперь вся системная программа находится в </w:t>
      </w:r>
      <w:r w:rsidRPr="00F25E85">
        <w:rPr>
          <w:sz w:val="28"/>
          <w:szCs w:val="28"/>
          <w:lang w:val="en-US"/>
        </w:rPr>
        <w:t>IO</w:t>
      </w:r>
      <w:r w:rsidRPr="00F25E85">
        <w:rPr>
          <w:sz w:val="28"/>
          <w:szCs w:val="28"/>
        </w:rPr>
        <w:t>.</w:t>
      </w:r>
      <w:r w:rsidRPr="00F25E85">
        <w:rPr>
          <w:sz w:val="28"/>
          <w:szCs w:val="28"/>
          <w:lang w:val="en-US"/>
        </w:rPr>
        <w:t>SYS</w:t>
      </w:r>
      <w:r w:rsidRPr="00F25E85">
        <w:rPr>
          <w:sz w:val="28"/>
          <w:szCs w:val="28"/>
        </w:rPr>
        <w:t xml:space="preserve"> , а второй файл </w:t>
      </w:r>
      <w:r w:rsidRPr="00F25E85">
        <w:rPr>
          <w:sz w:val="28"/>
          <w:szCs w:val="28"/>
          <w:lang w:val="en-US"/>
        </w:rPr>
        <w:t>MSDOS</w:t>
      </w:r>
      <w:r w:rsidRPr="00F25E85">
        <w:rPr>
          <w:sz w:val="28"/>
          <w:szCs w:val="28"/>
        </w:rPr>
        <w:t>.</w:t>
      </w:r>
      <w:r w:rsidRPr="00F25E85">
        <w:rPr>
          <w:sz w:val="28"/>
          <w:szCs w:val="28"/>
          <w:lang w:val="en-US"/>
        </w:rPr>
        <w:t>SYS</w:t>
      </w:r>
      <w:r w:rsidRPr="00F25E85">
        <w:rPr>
          <w:sz w:val="28"/>
          <w:szCs w:val="28"/>
        </w:rPr>
        <w:t xml:space="preserve"> содержит </w:t>
      </w:r>
      <w:r w:rsidRPr="00F25E85">
        <w:rPr>
          <w:sz w:val="28"/>
          <w:szCs w:val="28"/>
          <w:lang w:val="en-US"/>
        </w:rPr>
        <w:t>ASCII</w:t>
      </w:r>
      <w:r w:rsidRPr="00F25E85">
        <w:rPr>
          <w:sz w:val="28"/>
          <w:szCs w:val="28"/>
        </w:rPr>
        <w:t>-</w:t>
      </w:r>
      <w:r w:rsidRPr="00F25E85">
        <w:rPr>
          <w:sz w:val="28"/>
          <w:szCs w:val="28"/>
        </w:rPr>
        <w:lastRenderedPageBreak/>
        <w:t xml:space="preserve">текст с установками, управляющими поведением системы при загрузке. Эквиваленты программ </w:t>
      </w:r>
      <w:proofErr w:type="spellStart"/>
      <w:r w:rsidRPr="00F25E85">
        <w:rPr>
          <w:sz w:val="28"/>
          <w:szCs w:val="28"/>
          <w:lang w:val="en-US"/>
        </w:rPr>
        <w:t>Himem</w:t>
      </w:r>
      <w:proofErr w:type="spellEnd"/>
      <w:r w:rsidRPr="00F25E85">
        <w:rPr>
          <w:sz w:val="28"/>
          <w:szCs w:val="28"/>
        </w:rPr>
        <w:t>.</w:t>
      </w:r>
      <w:r w:rsidRPr="00F25E85">
        <w:rPr>
          <w:sz w:val="28"/>
          <w:szCs w:val="28"/>
          <w:lang w:val="en-US"/>
        </w:rPr>
        <w:t>sys</w:t>
      </w:r>
      <w:r w:rsidRPr="00F25E85">
        <w:rPr>
          <w:sz w:val="28"/>
          <w:szCs w:val="28"/>
        </w:rPr>
        <w:t xml:space="preserve">. </w:t>
      </w:r>
      <w:proofErr w:type="spellStart"/>
      <w:proofErr w:type="gramStart"/>
      <w:r w:rsidRPr="00F25E85">
        <w:rPr>
          <w:sz w:val="28"/>
          <w:szCs w:val="28"/>
          <w:lang w:val="en-US"/>
        </w:rPr>
        <w:t>Ifshlp</w:t>
      </w:r>
      <w:proofErr w:type="spellEnd"/>
      <w:r w:rsidRPr="00F25E85">
        <w:rPr>
          <w:sz w:val="28"/>
          <w:szCs w:val="28"/>
        </w:rPr>
        <w:t>.</w:t>
      </w:r>
      <w:r w:rsidRPr="00F25E85">
        <w:rPr>
          <w:sz w:val="28"/>
          <w:szCs w:val="28"/>
          <w:lang w:val="en-US"/>
        </w:rPr>
        <w:t>sys</w:t>
      </w:r>
      <w:r w:rsidRPr="00F25E85">
        <w:rPr>
          <w:sz w:val="28"/>
          <w:szCs w:val="28"/>
        </w:rPr>
        <w:t xml:space="preserve"> и </w:t>
      </w:r>
      <w:proofErr w:type="spellStart"/>
      <w:r w:rsidRPr="00F25E85">
        <w:rPr>
          <w:sz w:val="28"/>
          <w:szCs w:val="28"/>
          <w:lang w:val="en-US"/>
        </w:rPr>
        <w:t>Setver</w:t>
      </w:r>
      <w:proofErr w:type="spellEnd"/>
      <w:r w:rsidRPr="00F25E85">
        <w:rPr>
          <w:sz w:val="28"/>
          <w:szCs w:val="28"/>
        </w:rPr>
        <w:t>.</w:t>
      </w:r>
      <w:r w:rsidRPr="00F25E85">
        <w:rPr>
          <w:sz w:val="28"/>
          <w:szCs w:val="28"/>
          <w:lang w:val="en-US"/>
        </w:rPr>
        <w:t>exe</w:t>
      </w:r>
      <w:r w:rsidRPr="00F25E85">
        <w:rPr>
          <w:sz w:val="28"/>
          <w:szCs w:val="28"/>
        </w:rPr>
        <w:t xml:space="preserve"> автоматически загружаются программой </w:t>
      </w:r>
      <w:r w:rsidRPr="00F25E85">
        <w:rPr>
          <w:sz w:val="28"/>
          <w:szCs w:val="28"/>
          <w:lang w:val="en-US"/>
        </w:rPr>
        <w:t>IO</w:t>
      </w:r>
      <w:r w:rsidRPr="00F25E85">
        <w:rPr>
          <w:sz w:val="28"/>
          <w:szCs w:val="28"/>
        </w:rPr>
        <w:t>.</w:t>
      </w:r>
      <w:r w:rsidRPr="00F25E85">
        <w:rPr>
          <w:sz w:val="28"/>
          <w:szCs w:val="28"/>
          <w:lang w:val="en-US"/>
        </w:rPr>
        <w:t>SYS</w:t>
      </w:r>
      <w:r w:rsidRPr="00F25E85">
        <w:rPr>
          <w:sz w:val="28"/>
          <w:szCs w:val="28"/>
        </w:rPr>
        <w:t xml:space="preserve"> при запуске системы.</w:t>
      </w:r>
      <w:proofErr w:type="gramEnd"/>
      <w:r w:rsidRPr="00F25E85">
        <w:rPr>
          <w:sz w:val="28"/>
          <w:szCs w:val="28"/>
        </w:rPr>
        <w:t xml:space="preserve"> Как и прежде, для загрузки в память драйверов и резидентных программ можно использовать файлы </w:t>
      </w:r>
      <w:proofErr w:type="spellStart"/>
      <w:r w:rsidRPr="00F25E85">
        <w:rPr>
          <w:sz w:val="28"/>
          <w:szCs w:val="28"/>
          <w:lang w:val="en-US"/>
        </w:rPr>
        <w:t>Config</w:t>
      </w:r>
      <w:proofErr w:type="spellEnd"/>
      <w:r w:rsidRPr="00F25E85">
        <w:rPr>
          <w:sz w:val="28"/>
          <w:szCs w:val="28"/>
        </w:rPr>
        <w:t>.</w:t>
      </w:r>
      <w:r w:rsidRPr="00F25E85">
        <w:rPr>
          <w:sz w:val="28"/>
          <w:szCs w:val="28"/>
          <w:lang w:val="en-US"/>
        </w:rPr>
        <w:t>sys</w:t>
      </w:r>
      <w:r w:rsidRPr="00F25E85">
        <w:rPr>
          <w:sz w:val="28"/>
          <w:szCs w:val="28"/>
        </w:rPr>
        <w:t xml:space="preserve"> и </w:t>
      </w:r>
      <w:r w:rsidRPr="00F25E85">
        <w:rPr>
          <w:sz w:val="28"/>
          <w:szCs w:val="28"/>
          <w:lang w:val="en-US"/>
        </w:rPr>
        <w:t>Autoexec</w:t>
      </w:r>
      <w:r w:rsidRPr="00F25E85">
        <w:rPr>
          <w:sz w:val="28"/>
          <w:szCs w:val="28"/>
        </w:rPr>
        <w:t>.</w:t>
      </w:r>
      <w:r w:rsidRPr="00F25E85">
        <w:rPr>
          <w:sz w:val="28"/>
          <w:szCs w:val="28"/>
          <w:lang w:val="en-US"/>
        </w:rPr>
        <w:t>bat</w:t>
      </w:r>
      <w:r w:rsidRPr="00F25E85">
        <w:rPr>
          <w:sz w:val="28"/>
          <w:szCs w:val="28"/>
        </w:rPr>
        <w:t xml:space="preserve">, но загрузку 32-разрядных драйверов устройств, которые разработаны специально для </w:t>
      </w:r>
      <w:r w:rsidRPr="00F25E85">
        <w:rPr>
          <w:sz w:val="28"/>
          <w:szCs w:val="28"/>
          <w:lang w:val="en-US"/>
        </w:rPr>
        <w:t>Windows</w:t>
      </w:r>
      <w:r w:rsidRPr="00F25E85">
        <w:rPr>
          <w:sz w:val="28"/>
          <w:szCs w:val="28"/>
        </w:rPr>
        <w:t xml:space="preserve"> 9</w:t>
      </w:r>
      <w:r w:rsidRPr="00F25E85">
        <w:rPr>
          <w:sz w:val="28"/>
          <w:szCs w:val="28"/>
          <w:lang w:val="en-US"/>
        </w:rPr>
        <w:t>x</w:t>
      </w:r>
      <w:r w:rsidRPr="00F25E85">
        <w:rPr>
          <w:sz w:val="28"/>
          <w:szCs w:val="28"/>
        </w:rPr>
        <w:t xml:space="preserve">, теперь обеспечивают записи в системном реестре. Когда вся предварительная работа выполнена, запускается файл </w:t>
      </w:r>
      <w:r w:rsidRPr="00F25E85">
        <w:rPr>
          <w:sz w:val="28"/>
          <w:szCs w:val="28"/>
          <w:lang w:val="en-US"/>
        </w:rPr>
        <w:t>Win</w:t>
      </w:r>
      <w:r w:rsidRPr="00F25E85">
        <w:rPr>
          <w:sz w:val="28"/>
          <w:szCs w:val="28"/>
        </w:rPr>
        <w:t>.</w:t>
      </w:r>
      <w:r w:rsidRPr="00F25E85">
        <w:rPr>
          <w:sz w:val="28"/>
          <w:szCs w:val="28"/>
          <w:lang w:val="en-US"/>
        </w:rPr>
        <w:t>com</w:t>
      </w:r>
      <w:r w:rsidRPr="00F25E85">
        <w:rPr>
          <w:sz w:val="28"/>
          <w:szCs w:val="28"/>
        </w:rPr>
        <w:t xml:space="preserve">, и </w:t>
      </w:r>
      <w:r w:rsidRPr="00F25E85">
        <w:rPr>
          <w:sz w:val="28"/>
          <w:szCs w:val="28"/>
          <w:lang w:val="en-US"/>
        </w:rPr>
        <w:t>Windows</w:t>
      </w:r>
      <w:r w:rsidRPr="00F25E85">
        <w:rPr>
          <w:sz w:val="28"/>
          <w:szCs w:val="28"/>
        </w:rPr>
        <w:t xml:space="preserve"> 9</w:t>
      </w:r>
      <w:r w:rsidRPr="00F25E85">
        <w:rPr>
          <w:sz w:val="28"/>
          <w:szCs w:val="28"/>
          <w:lang w:val="en-US"/>
        </w:rPr>
        <w:t>x</w:t>
      </w:r>
      <w:r w:rsidRPr="00F25E85">
        <w:rPr>
          <w:sz w:val="28"/>
          <w:szCs w:val="28"/>
        </w:rPr>
        <w:t>/</w:t>
      </w:r>
      <w:r w:rsidRPr="00F25E85">
        <w:rPr>
          <w:sz w:val="28"/>
          <w:szCs w:val="28"/>
          <w:lang w:val="en-US"/>
        </w:rPr>
        <w:t>Me</w:t>
      </w:r>
      <w:r w:rsidRPr="00F25E85">
        <w:rPr>
          <w:sz w:val="28"/>
          <w:szCs w:val="28"/>
        </w:rPr>
        <w:t xml:space="preserve"> загружается и предоставляет свои возможности через графическое меню.</w:t>
      </w:r>
    </w:p>
    <w:p w:rsidR="00F25E85" w:rsidRPr="00F25E85" w:rsidRDefault="00F25E85" w:rsidP="00831E4F">
      <w:pPr>
        <w:spacing w:before="120" w:after="120" w:line="360" w:lineRule="auto"/>
        <w:ind w:firstLine="567"/>
        <w:jc w:val="both"/>
        <w:rPr>
          <w:sz w:val="28"/>
          <w:szCs w:val="28"/>
        </w:rPr>
      </w:pPr>
      <w:r w:rsidRPr="00F25E85">
        <w:rPr>
          <w:sz w:val="28"/>
          <w:szCs w:val="28"/>
        </w:rPr>
        <w:t xml:space="preserve">Системный реестр является базой данных, в которой </w:t>
      </w:r>
      <w:r w:rsidRPr="00F25E85">
        <w:rPr>
          <w:sz w:val="28"/>
          <w:szCs w:val="28"/>
          <w:lang w:val="en-US"/>
        </w:rPr>
        <w:t>Windows</w:t>
      </w:r>
      <w:r w:rsidRPr="00F25E85">
        <w:rPr>
          <w:sz w:val="28"/>
          <w:szCs w:val="28"/>
        </w:rPr>
        <w:t xml:space="preserve"> 9</w:t>
      </w:r>
      <w:r w:rsidRPr="00F25E85">
        <w:rPr>
          <w:sz w:val="28"/>
          <w:szCs w:val="28"/>
          <w:lang w:val="en-US"/>
        </w:rPr>
        <w:t>x</w:t>
      </w:r>
      <w:r w:rsidRPr="00F25E85">
        <w:rPr>
          <w:sz w:val="28"/>
          <w:szCs w:val="28"/>
        </w:rPr>
        <w:t>/</w:t>
      </w:r>
      <w:r w:rsidRPr="00F25E85">
        <w:rPr>
          <w:sz w:val="28"/>
          <w:szCs w:val="28"/>
          <w:lang w:val="en-US"/>
        </w:rPr>
        <w:t>Me</w:t>
      </w:r>
      <w:r w:rsidRPr="00F25E85">
        <w:rPr>
          <w:sz w:val="28"/>
          <w:szCs w:val="28"/>
        </w:rPr>
        <w:t xml:space="preserve"> хранит информацию обо всех настройках, конфигурационных установках и параметрах, необходимых для работы ее собственных модулей и отдельных приложений. Системный реестр как бы выполняет функции </w:t>
      </w:r>
      <w:proofErr w:type="spellStart"/>
      <w:r w:rsidRPr="00F25E85">
        <w:rPr>
          <w:sz w:val="28"/>
          <w:szCs w:val="28"/>
          <w:lang w:val="en-US"/>
        </w:rPr>
        <w:t>Config</w:t>
      </w:r>
      <w:proofErr w:type="spellEnd"/>
      <w:r w:rsidRPr="00F25E85">
        <w:rPr>
          <w:sz w:val="28"/>
          <w:szCs w:val="28"/>
        </w:rPr>
        <w:t>.</w:t>
      </w:r>
      <w:r w:rsidRPr="00F25E85">
        <w:rPr>
          <w:sz w:val="28"/>
          <w:szCs w:val="28"/>
          <w:lang w:val="en-US"/>
        </w:rPr>
        <w:t>sys</w:t>
      </w:r>
      <w:r w:rsidRPr="00F25E85">
        <w:rPr>
          <w:sz w:val="28"/>
          <w:szCs w:val="28"/>
        </w:rPr>
        <w:t xml:space="preserve">, </w:t>
      </w:r>
      <w:r w:rsidRPr="00F25E85">
        <w:rPr>
          <w:sz w:val="28"/>
          <w:szCs w:val="28"/>
          <w:lang w:val="en-US"/>
        </w:rPr>
        <w:t>Autoexec</w:t>
      </w:r>
      <w:r w:rsidRPr="00F25E85">
        <w:rPr>
          <w:sz w:val="28"/>
          <w:szCs w:val="28"/>
        </w:rPr>
        <w:t>.</w:t>
      </w:r>
      <w:r w:rsidRPr="00F25E85">
        <w:rPr>
          <w:sz w:val="28"/>
          <w:szCs w:val="28"/>
          <w:lang w:val="en-US"/>
        </w:rPr>
        <w:t>bat</w:t>
      </w:r>
      <w:r w:rsidRPr="00F25E85">
        <w:rPr>
          <w:sz w:val="28"/>
          <w:szCs w:val="28"/>
        </w:rPr>
        <w:t xml:space="preserve"> и </w:t>
      </w:r>
      <w:proofErr w:type="spellStart"/>
      <w:r w:rsidRPr="00F25E85">
        <w:rPr>
          <w:sz w:val="28"/>
          <w:szCs w:val="28"/>
          <w:lang w:val="en-US"/>
        </w:rPr>
        <w:t>ini</w:t>
      </w:r>
      <w:proofErr w:type="spellEnd"/>
      <w:r w:rsidRPr="00F25E85">
        <w:rPr>
          <w:sz w:val="28"/>
          <w:szCs w:val="28"/>
        </w:rPr>
        <w:t xml:space="preserve">-файлов </w:t>
      </w:r>
      <w:r w:rsidRPr="00F25E85">
        <w:rPr>
          <w:sz w:val="28"/>
          <w:szCs w:val="28"/>
          <w:lang w:val="en-US"/>
        </w:rPr>
        <w:t>Windows</w:t>
      </w:r>
      <w:r w:rsidRPr="00F25E85">
        <w:rPr>
          <w:sz w:val="28"/>
          <w:szCs w:val="28"/>
        </w:rPr>
        <w:t xml:space="preserve"> 3.1 вместе взятых. На диске компьютера реестр хранится в виде двух отдельных файлов: </w:t>
      </w:r>
      <w:proofErr w:type="gramStart"/>
      <w:r w:rsidRPr="00F25E85">
        <w:rPr>
          <w:sz w:val="28"/>
          <w:szCs w:val="28"/>
          <w:lang w:val="en-US"/>
        </w:rPr>
        <w:t>System</w:t>
      </w:r>
      <w:r w:rsidRPr="00F25E85">
        <w:rPr>
          <w:sz w:val="28"/>
          <w:szCs w:val="28"/>
        </w:rPr>
        <w:t>.</w:t>
      </w:r>
      <w:proofErr w:type="spellStart"/>
      <w:r w:rsidRPr="00F25E85">
        <w:rPr>
          <w:sz w:val="28"/>
          <w:szCs w:val="28"/>
          <w:lang w:val="en-US"/>
        </w:rPr>
        <w:t>dat</w:t>
      </w:r>
      <w:proofErr w:type="spellEnd"/>
      <w:r w:rsidRPr="00F25E85">
        <w:rPr>
          <w:sz w:val="28"/>
          <w:szCs w:val="28"/>
        </w:rPr>
        <w:t xml:space="preserve"> и </w:t>
      </w:r>
      <w:r w:rsidRPr="00F25E85">
        <w:rPr>
          <w:sz w:val="28"/>
          <w:szCs w:val="28"/>
          <w:lang w:val="en-US"/>
        </w:rPr>
        <w:t>User</w:t>
      </w:r>
      <w:r w:rsidRPr="00F25E85">
        <w:rPr>
          <w:sz w:val="28"/>
          <w:szCs w:val="28"/>
        </w:rPr>
        <w:t>.</w:t>
      </w:r>
      <w:proofErr w:type="spellStart"/>
      <w:r w:rsidRPr="00F25E85">
        <w:rPr>
          <w:sz w:val="28"/>
          <w:szCs w:val="28"/>
          <w:lang w:val="en-US"/>
        </w:rPr>
        <w:t>dat</w:t>
      </w:r>
      <w:proofErr w:type="spellEnd"/>
      <w:r w:rsidRPr="00F25E85">
        <w:rPr>
          <w:sz w:val="28"/>
          <w:szCs w:val="28"/>
        </w:rPr>
        <w:t>.</w:t>
      </w:r>
      <w:proofErr w:type="gramEnd"/>
      <w:r w:rsidRPr="00F25E85">
        <w:rPr>
          <w:sz w:val="28"/>
          <w:szCs w:val="28"/>
        </w:rPr>
        <w:t xml:space="preserve"> В первом из них содержатся всевозможные аппаратные установки, а во втором - данные о работающих в системе пользователях и используемых ими конфигурациях. Каждый пользователь может иметь свой файл </w:t>
      </w:r>
      <w:r w:rsidRPr="00F25E85">
        <w:rPr>
          <w:sz w:val="28"/>
          <w:szCs w:val="28"/>
          <w:lang w:val="en-US"/>
        </w:rPr>
        <w:t>User</w:t>
      </w:r>
      <w:r w:rsidRPr="00F25E85">
        <w:rPr>
          <w:sz w:val="28"/>
          <w:szCs w:val="28"/>
        </w:rPr>
        <w:t>.</w:t>
      </w:r>
      <w:proofErr w:type="spellStart"/>
      <w:r w:rsidRPr="00F25E85">
        <w:rPr>
          <w:sz w:val="28"/>
          <w:szCs w:val="28"/>
          <w:lang w:val="en-US"/>
        </w:rPr>
        <w:t>dat</w:t>
      </w:r>
      <w:proofErr w:type="spellEnd"/>
      <w:r w:rsidRPr="00F25E85">
        <w:rPr>
          <w:sz w:val="28"/>
          <w:szCs w:val="28"/>
        </w:rPr>
        <w:t xml:space="preserve">, т.е. собственную рабочую среду, которую он настраивает по своему вкусу и потребностям. Системный реестр можно импортировать, экспортировать, а также создавать его резервные копии и, используя их, восстанавливать сохраненные данные </w:t>
      </w:r>
      <w:proofErr w:type="gramStart"/>
      <w:r w:rsidRPr="00F25E85">
        <w:rPr>
          <w:sz w:val="28"/>
          <w:szCs w:val="28"/>
        </w:rPr>
        <w:t>-о</w:t>
      </w:r>
      <w:proofErr w:type="gramEnd"/>
      <w:r w:rsidRPr="00F25E85">
        <w:rPr>
          <w:sz w:val="28"/>
          <w:szCs w:val="28"/>
        </w:rPr>
        <w:t>дним словом, это довольно мощный механизм управления системными параметрами и их защиты от потерь и повреждений.</w:t>
      </w:r>
    </w:p>
    <w:p w:rsidR="00F25E85" w:rsidRPr="00F25E85" w:rsidRDefault="00F25E85" w:rsidP="00831E4F">
      <w:pPr>
        <w:spacing w:before="120" w:after="120" w:line="360" w:lineRule="auto"/>
        <w:ind w:firstLine="567"/>
        <w:jc w:val="both"/>
        <w:rPr>
          <w:sz w:val="28"/>
          <w:szCs w:val="28"/>
        </w:rPr>
      </w:pPr>
      <w:r w:rsidRPr="00F25E85">
        <w:rPr>
          <w:sz w:val="28"/>
          <w:szCs w:val="28"/>
        </w:rPr>
        <w:t xml:space="preserve">Область </w:t>
      </w:r>
      <w:r w:rsidRPr="00F25E85">
        <w:rPr>
          <w:sz w:val="28"/>
          <w:szCs w:val="28"/>
          <w:lang w:val="en-US"/>
        </w:rPr>
        <w:t>MBR</w:t>
      </w:r>
      <w:r w:rsidRPr="00F25E85">
        <w:rPr>
          <w:sz w:val="28"/>
          <w:szCs w:val="28"/>
        </w:rPr>
        <w:t xml:space="preserve">, изменившаяся в </w:t>
      </w:r>
      <w:r w:rsidRPr="00F25E85">
        <w:rPr>
          <w:sz w:val="28"/>
          <w:szCs w:val="28"/>
          <w:lang w:val="en-US"/>
        </w:rPr>
        <w:t>FAT</w:t>
      </w:r>
      <w:r w:rsidRPr="00F25E85">
        <w:rPr>
          <w:sz w:val="28"/>
          <w:szCs w:val="28"/>
        </w:rPr>
        <w:t xml:space="preserve">32 - это </w:t>
      </w:r>
      <w:r w:rsidRPr="00F25E85">
        <w:rPr>
          <w:sz w:val="28"/>
          <w:szCs w:val="28"/>
          <w:lang w:val="en-US"/>
        </w:rPr>
        <w:t>Partition</w:t>
      </w:r>
      <w:r w:rsidRPr="00F25E85">
        <w:rPr>
          <w:sz w:val="28"/>
          <w:szCs w:val="28"/>
        </w:rPr>
        <w:t xml:space="preserve"> </w:t>
      </w:r>
      <w:r w:rsidRPr="00F25E85">
        <w:rPr>
          <w:sz w:val="28"/>
          <w:szCs w:val="28"/>
          <w:lang w:val="en-US"/>
        </w:rPr>
        <w:t>Table</w:t>
      </w:r>
      <w:r w:rsidRPr="00F25E85">
        <w:rPr>
          <w:sz w:val="28"/>
          <w:szCs w:val="28"/>
        </w:rPr>
        <w:t xml:space="preserve">. Она, как и прежде, состоит из четырех 16-байтных записей. Каждая запись определяет раздел. В </w:t>
      </w:r>
      <w:r w:rsidRPr="00F25E85">
        <w:rPr>
          <w:sz w:val="28"/>
          <w:szCs w:val="28"/>
          <w:lang w:val="en-US"/>
        </w:rPr>
        <w:t>FAT</w:t>
      </w:r>
      <w:r w:rsidRPr="00F25E85">
        <w:rPr>
          <w:sz w:val="28"/>
          <w:szCs w:val="28"/>
        </w:rPr>
        <w:t xml:space="preserve">32 введено 2 новых типа разделов </w:t>
      </w:r>
      <w:r w:rsidRPr="00F25E85">
        <w:rPr>
          <w:sz w:val="28"/>
          <w:szCs w:val="28"/>
          <w:lang w:val="en-US"/>
        </w:rPr>
        <w:t>DOS</w:t>
      </w:r>
      <w:r w:rsidRPr="00F25E85">
        <w:rPr>
          <w:sz w:val="28"/>
          <w:szCs w:val="28"/>
        </w:rPr>
        <w:t xml:space="preserve">32 (0В) и </w:t>
      </w:r>
      <w:r w:rsidRPr="00F25E85">
        <w:rPr>
          <w:sz w:val="28"/>
          <w:szCs w:val="28"/>
          <w:lang w:val="en-US"/>
        </w:rPr>
        <w:t>DOS</w:t>
      </w:r>
      <w:r w:rsidRPr="00F25E85">
        <w:rPr>
          <w:sz w:val="28"/>
          <w:szCs w:val="28"/>
        </w:rPr>
        <w:t>32</w:t>
      </w:r>
      <w:r w:rsidRPr="00F25E85">
        <w:rPr>
          <w:sz w:val="28"/>
          <w:szCs w:val="28"/>
          <w:lang w:val="en-US"/>
        </w:rPr>
        <w:t>X</w:t>
      </w:r>
      <w:r w:rsidRPr="00F25E85">
        <w:rPr>
          <w:sz w:val="28"/>
          <w:szCs w:val="28"/>
        </w:rPr>
        <w:t xml:space="preserve"> (ОС).</w:t>
      </w:r>
    </w:p>
    <w:p w:rsidR="008445CE" w:rsidRDefault="008445CE" w:rsidP="00831E4F">
      <w:pPr>
        <w:spacing w:before="120" w:after="120" w:line="360" w:lineRule="auto"/>
        <w:ind w:firstLine="567"/>
        <w:jc w:val="both"/>
        <w:rPr>
          <w:sz w:val="28"/>
          <w:szCs w:val="28"/>
        </w:rPr>
      </w:pPr>
    </w:p>
    <w:p w:rsidR="00F25E85" w:rsidRPr="008445CE" w:rsidRDefault="00F25E85" w:rsidP="00831E4F">
      <w:pPr>
        <w:spacing w:before="120" w:after="120" w:line="360" w:lineRule="auto"/>
        <w:ind w:firstLine="567"/>
        <w:jc w:val="both"/>
        <w:rPr>
          <w:b/>
          <w:sz w:val="28"/>
          <w:szCs w:val="28"/>
        </w:rPr>
      </w:pPr>
      <w:proofErr w:type="gramStart"/>
      <w:r w:rsidRPr="008445CE">
        <w:rPr>
          <w:b/>
          <w:sz w:val="28"/>
          <w:szCs w:val="28"/>
          <w:lang w:val="en-US"/>
        </w:rPr>
        <w:t>DOS</w:t>
      </w:r>
      <w:r w:rsidRPr="008445CE">
        <w:rPr>
          <w:b/>
          <w:sz w:val="28"/>
          <w:szCs w:val="28"/>
        </w:rPr>
        <w:t>32 (0В).</w:t>
      </w:r>
      <w:proofErr w:type="gramEnd"/>
      <w:r w:rsidRPr="008445CE">
        <w:rPr>
          <w:b/>
          <w:sz w:val="28"/>
          <w:szCs w:val="28"/>
        </w:rPr>
        <w:t xml:space="preserve"> </w:t>
      </w:r>
    </w:p>
    <w:p w:rsidR="00F25E85" w:rsidRPr="00F25E85" w:rsidRDefault="00F25E85" w:rsidP="00831E4F">
      <w:pPr>
        <w:spacing w:before="120" w:after="120" w:line="360" w:lineRule="auto"/>
        <w:ind w:firstLine="567"/>
        <w:jc w:val="both"/>
        <w:rPr>
          <w:sz w:val="28"/>
          <w:szCs w:val="28"/>
        </w:rPr>
      </w:pPr>
      <w:r w:rsidRPr="00F25E85">
        <w:rPr>
          <w:sz w:val="28"/>
          <w:szCs w:val="28"/>
        </w:rPr>
        <w:lastRenderedPageBreak/>
        <w:t xml:space="preserve">Определяет основной раздел </w:t>
      </w:r>
      <w:r w:rsidRPr="00F25E85">
        <w:rPr>
          <w:sz w:val="28"/>
          <w:szCs w:val="28"/>
          <w:lang w:val="en-US"/>
        </w:rPr>
        <w:t>FAT</w:t>
      </w:r>
      <w:r w:rsidRPr="00F25E85">
        <w:rPr>
          <w:sz w:val="28"/>
          <w:szCs w:val="28"/>
        </w:rPr>
        <w:t>32 размером до 2 047 Гбайт. Используется, когда для доступа к основному разделу не требуется механизм логической блочной адресации (</w:t>
      </w:r>
      <w:r w:rsidRPr="00F25E85">
        <w:rPr>
          <w:sz w:val="28"/>
          <w:szCs w:val="28"/>
          <w:lang w:val="en-US"/>
        </w:rPr>
        <w:t>LBA</w:t>
      </w:r>
      <w:r w:rsidRPr="00F25E85">
        <w:rPr>
          <w:sz w:val="28"/>
          <w:szCs w:val="28"/>
        </w:rPr>
        <w:t xml:space="preserve">). </w:t>
      </w:r>
    </w:p>
    <w:p w:rsidR="00F25E85" w:rsidRPr="00F25E85" w:rsidRDefault="00F25E85" w:rsidP="00831E4F">
      <w:pPr>
        <w:spacing w:before="120" w:after="120" w:line="360" w:lineRule="auto"/>
        <w:ind w:firstLine="567"/>
        <w:jc w:val="both"/>
        <w:rPr>
          <w:sz w:val="28"/>
          <w:szCs w:val="28"/>
        </w:rPr>
      </w:pPr>
      <w:r w:rsidRPr="00F25E85">
        <w:rPr>
          <w:sz w:val="28"/>
          <w:szCs w:val="28"/>
          <w:lang w:val="en-US"/>
        </w:rPr>
        <w:t>LBA</w:t>
      </w:r>
      <w:r w:rsidRPr="00F25E85">
        <w:rPr>
          <w:sz w:val="28"/>
          <w:szCs w:val="28"/>
        </w:rPr>
        <w:t xml:space="preserve"> базируется на расширениях прерывания </w:t>
      </w:r>
      <w:proofErr w:type="spellStart"/>
      <w:r w:rsidRPr="00F25E85">
        <w:rPr>
          <w:sz w:val="28"/>
          <w:szCs w:val="28"/>
          <w:lang w:val="en-US"/>
        </w:rPr>
        <w:t>Int</w:t>
      </w:r>
      <w:proofErr w:type="spellEnd"/>
      <w:r w:rsidRPr="00F25E85">
        <w:rPr>
          <w:sz w:val="28"/>
          <w:szCs w:val="28"/>
        </w:rPr>
        <w:t xml:space="preserve"> 13</w:t>
      </w:r>
      <w:r w:rsidRPr="00F25E85">
        <w:rPr>
          <w:sz w:val="28"/>
          <w:szCs w:val="28"/>
          <w:lang w:val="en-US"/>
        </w:rPr>
        <w:t>h</w:t>
      </w:r>
      <w:r w:rsidRPr="00F25E85">
        <w:rPr>
          <w:sz w:val="28"/>
          <w:szCs w:val="28"/>
        </w:rPr>
        <w:t xml:space="preserve">.Расширенный дисковый сервис </w:t>
      </w:r>
      <w:r w:rsidRPr="00F25E85">
        <w:rPr>
          <w:sz w:val="28"/>
          <w:szCs w:val="28"/>
          <w:lang w:val="en-US"/>
        </w:rPr>
        <w:t>BIOS</w:t>
      </w:r>
      <w:r w:rsidRPr="00F25E85">
        <w:rPr>
          <w:sz w:val="28"/>
          <w:szCs w:val="28"/>
        </w:rPr>
        <w:t xml:space="preserve"> </w:t>
      </w:r>
      <w:r w:rsidRPr="00F25E85">
        <w:rPr>
          <w:sz w:val="28"/>
          <w:szCs w:val="28"/>
          <w:lang w:val="en-US"/>
        </w:rPr>
        <w:t>Enhanced</w:t>
      </w:r>
      <w:r w:rsidRPr="00F25E85">
        <w:rPr>
          <w:sz w:val="28"/>
          <w:szCs w:val="28"/>
        </w:rPr>
        <w:t xml:space="preserve"> </w:t>
      </w:r>
      <w:r w:rsidRPr="00F25E85">
        <w:rPr>
          <w:sz w:val="28"/>
          <w:szCs w:val="28"/>
          <w:lang w:val="en-US"/>
        </w:rPr>
        <w:t>Disk</w:t>
      </w:r>
      <w:r w:rsidRPr="00F25E85">
        <w:rPr>
          <w:sz w:val="28"/>
          <w:szCs w:val="28"/>
        </w:rPr>
        <w:t xml:space="preserve"> </w:t>
      </w:r>
      <w:r w:rsidRPr="00F25E85">
        <w:rPr>
          <w:sz w:val="28"/>
          <w:szCs w:val="28"/>
          <w:lang w:val="en-US"/>
        </w:rPr>
        <w:t>Drive</w:t>
      </w:r>
      <w:r w:rsidRPr="00F25E85">
        <w:rPr>
          <w:sz w:val="28"/>
          <w:szCs w:val="28"/>
        </w:rPr>
        <w:t xml:space="preserve"> </w:t>
      </w:r>
      <w:r w:rsidRPr="00F25E85">
        <w:rPr>
          <w:sz w:val="28"/>
          <w:szCs w:val="28"/>
          <w:lang w:val="en-US"/>
        </w:rPr>
        <w:t>Services</w:t>
      </w:r>
      <w:r w:rsidRPr="00F25E85">
        <w:rPr>
          <w:sz w:val="28"/>
          <w:szCs w:val="28"/>
        </w:rPr>
        <w:t xml:space="preserve"> (</w:t>
      </w:r>
      <w:r w:rsidRPr="00F25E85">
        <w:rPr>
          <w:sz w:val="28"/>
          <w:szCs w:val="28"/>
          <w:lang w:val="en-US"/>
        </w:rPr>
        <w:t>EDD</w:t>
      </w:r>
      <w:r w:rsidRPr="00F25E85">
        <w:rPr>
          <w:sz w:val="28"/>
          <w:szCs w:val="28"/>
        </w:rPr>
        <w:t xml:space="preserve">), продвигаемый фирмой </w:t>
      </w:r>
      <w:r w:rsidRPr="00F25E85">
        <w:rPr>
          <w:sz w:val="28"/>
          <w:szCs w:val="28"/>
          <w:lang w:val="en-US"/>
        </w:rPr>
        <w:t>Phoenix</w:t>
      </w:r>
      <w:r w:rsidRPr="00F25E85">
        <w:rPr>
          <w:sz w:val="28"/>
          <w:szCs w:val="28"/>
        </w:rPr>
        <w:t xml:space="preserve"> </w:t>
      </w:r>
      <w:r w:rsidRPr="00F25E85">
        <w:rPr>
          <w:sz w:val="28"/>
          <w:szCs w:val="28"/>
          <w:lang w:val="en-US"/>
        </w:rPr>
        <w:t>Technologies</w:t>
      </w:r>
      <w:r w:rsidRPr="00F25E85">
        <w:rPr>
          <w:sz w:val="28"/>
          <w:szCs w:val="28"/>
        </w:rPr>
        <w:t xml:space="preserve"> </w:t>
      </w:r>
      <w:r w:rsidRPr="00F25E85">
        <w:rPr>
          <w:sz w:val="28"/>
          <w:szCs w:val="28"/>
          <w:lang w:val="en-US"/>
        </w:rPr>
        <w:t>LTD</w:t>
      </w:r>
      <w:r w:rsidRPr="00F25E85">
        <w:rPr>
          <w:sz w:val="28"/>
          <w:szCs w:val="28"/>
        </w:rPr>
        <w:t xml:space="preserve">, реализуется многими разработчиками </w:t>
      </w:r>
      <w:r w:rsidRPr="00F25E85">
        <w:rPr>
          <w:sz w:val="28"/>
          <w:szCs w:val="28"/>
          <w:lang w:val="en-US"/>
        </w:rPr>
        <w:t>BIOS</w:t>
      </w:r>
      <w:r w:rsidRPr="00F25E85">
        <w:rPr>
          <w:sz w:val="28"/>
          <w:szCs w:val="28"/>
        </w:rPr>
        <w:t xml:space="preserve"> и устройств массовой памяти. Он позволяет работать с устройствами, имеющими объем до 264 секторов. Сервис оперирует линейным логическим адресом сектора (</w:t>
      </w:r>
      <w:r w:rsidRPr="00F25E85">
        <w:rPr>
          <w:sz w:val="28"/>
          <w:szCs w:val="28"/>
          <w:lang w:val="en-US"/>
        </w:rPr>
        <w:t>LBA</w:t>
      </w:r>
      <w:r w:rsidRPr="00F25E85">
        <w:rPr>
          <w:sz w:val="28"/>
          <w:szCs w:val="28"/>
        </w:rPr>
        <w:t xml:space="preserve">). Вместо традиционных таблиц параметров дисков в нем используются новые, дающие исчерпывающую информацию об устройствах, их физической организации и интерфейсе. Устройства могут иметь сменные носители и сами быть съемными в процессе работы компьютера (например, подключенные к шине </w:t>
      </w:r>
      <w:r w:rsidRPr="00F25E85">
        <w:rPr>
          <w:sz w:val="28"/>
          <w:szCs w:val="28"/>
          <w:lang w:val="en-US"/>
        </w:rPr>
        <w:t>USB</w:t>
      </w:r>
      <w:r w:rsidRPr="00F25E85">
        <w:rPr>
          <w:sz w:val="28"/>
          <w:szCs w:val="28"/>
        </w:rPr>
        <w:t xml:space="preserve"> или </w:t>
      </w:r>
      <w:r w:rsidRPr="00F25E85">
        <w:rPr>
          <w:sz w:val="28"/>
          <w:szCs w:val="28"/>
          <w:lang w:val="en-US"/>
        </w:rPr>
        <w:t>IEEE</w:t>
      </w:r>
      <w:r w:rsidRPr="00F25E85">
        <w:rPr>
          <w:sz w:val="28"/>
          <w:szCs w:val="28"/>
        </w:rPr>
        <w:t xml:space="preserve"> 1394), так что понятие "сменяемость носителя" несколько размывается. Такие устройства должны поддерживать механизм уведомления о смене носителя и программное блокирование смены носителя. Расширения </w:t>
      </w:r>
      <w:r w:rsidRPr="00F25E85">
        <w:rPr>
          <w:sz w:val="28"/>
          <w:szCs w:val="28"/>
          <w:lang w:val="en-US"/>
        </w:rPr>
        <w:t>BIOS</w:t>
      </w:r>
      <w:r w:rsidRPr="00F25E85">
        <w:rPr>
          <w:sz w:val="28"/>
          <w:szCs w:val="28"/>
        </w:rPr>
        <w:t xml:space="preserve"> </w:t>
      </w:r>
      <w:proofErr w:type="spellStart"/>
      <w:r w:rsidRPr="00F25E85">
        <w:rPr>
          <w:sz w:val="28"/>
          <w:szCs w:val="28"/>
          <w:lang w:val="en-US"/>
        </w:rPr>
        <w:t>Int</w:t>
      </w:r>
      <w:proofErr w:type="spellEnd"/>
      <w:r w:rsidRPr="00F25E85">
        <w:rPr>
          <w:sz w:val="28"/>
          <w:szCs w:val="28"/>
        </w:rPr>
        <w:t xml:space="preserve"> 13</w:t>
      </w:r>
      <w:r w:rsidRPr="00F25E85">
        <w:rPr>
          <w:sz w:val="28"/>
          <w:szCs w:val="28"/>
          <w:lang w:val="en-US"/>
        </w:rPr>
        <w:t>h</w:t>
      </w:r>
      <w:r w:rsidRPr="00F25E85">
        <w:rPr>
          <w:sz w:val="28"/>
          <w:szCs w:val="28"/>
        </w:rPr>
        <w:t xml:space="preserve"> используют ОС </w:t>
      </w:r>
      <w:r w:rsidRPr="00F25E85">
        <w:rPr>
          <w:sz w:val="28"/>
          <w:szCs w:val="28"/>
          <w:lang w:val="en-US"/>
        </w:rPr>
        <w:t>Windows</w:t>
      </w:r>
      <w:r w:rsidRPr="00F25E85">
        <w:rPr>
          <w:sz w:val="28"/>
          <w:szCs w:val="28"/>
        </w:rPr>
        <w:t xml:space="preserve"> 95, </w:t>
      </w:r>
      <w:r w:rsidRPr="00F25E85">
        <w:rPr>
          <w:sz w:val="28"/>
          <w:szCs w:val="28"/>
          <w:lang w:val="en-US"/>
        </w:rPr>
        <w:t>Windows</w:t>
      </w:r>
      <w:r w:rsidRPr="00F25E85">
        <w:rPr>
          <w:sz w:val="28"/>
          <w:szCs w:val="28"/>
        </w:rPr>
        <w:t xml:space="preserve"> 98, </w:t>
      </w:r>
      <w:r w:rsidRPr="00F25E85">
        <w:rPr>
          <w:sz w:val="28"/>
          <w:szCs w:val="28"/>
          <w:lang w:val="en-US"/>
        </w:rPr>
        <w:t>Windows</w:t>
      </w:r>
      <w:r w:rsidRPr="00F25E85">
        <w:rPr>
          <w:sz w:val="28"/>
          <w:szCs w:val="28"/>
        </w:rPr>
        <w:t xml:space="preserve"> 2000 и </w:t>
      </w:r>
      <w:r w:rsidRPr="00F25E85">
        <w:rPr>
          <w:sz w:val="28"/>
          <w:szCs w:val="28"/>
          <w:lang w:val="en-US"/>
        </w:rPr>
        <w:t>Windows</w:t>
      </w:r>
      <w:r w:rsidRPr="00F25E85">
        <w:rPr>
          <w:sz w:val="28"/>
          <w:szCs w:val="28"/>
        </w:rPr>
        <w:t xml:space="preserve"> </w:t>
      </w:r>
      <w:r w:rsidRPr="00F25E85">
        <w:rPr>
          <w:sz w:val="28"/>
          <w:szCs w:val="28"/>
          <w:lang w:val="en-US"/>
        </w:rPr>
        <w:t>XP</w:t>
      </w:r>
      <w:r w:rsidRPr="00F25E85">
        <w:rPr>
          <w:sz w:val="28"/>
          <w:szCs w:val="28"/>
        </w:rPr>
        <w:t>. Правда, использование этих возможностей ограничено лишь начальной загрузкой и процессом установки (</w:t>
      </w:r>
      <w:r w:rsidRPr="00F25E85">
        <w:rPr>
          <w:sz w:val="28"/>
          <w:szCs w:val="28"/>
          <w:lang w:val="en-US"/>
        </w:rPr>
        <w:t>FDISK</w:t>
      </w:r>
      <w:r w:rsidRPr="00F25E85">
        <w:rPr>
          <w:sz w:val="28"/>
          <w:szCs w:val="28"/>
        </w:rPr>
        <w:t xml:space="preserve">, </w:t>
      </w:r>
      <w:r w:rsidRPr="00F25E85">
        <w:rPr>
          <w:sz w:val="28"/>
          <w:szCs w:val="28"/>
          <w:lang w:val="en-US"/>
        </w:rPr>
        <w:t>FORMAT</w:t>
      </w:r>
      <w:r w:rsidRPr="00F25E85">
        <w:rPr>
          <w:sz w:val="28"/>
          <w:szCs w:val="28"/>
        </w:rPr>
        <w:t xml:space="preserve">), поскольку в регулярной работе применяются собственные 32-разрядные драйверы. Расширения </w:t>
      </w:r>
      <w:r w:rsidRPr="00F25E85">
        <w:rPr>
          <w:sz w:val="28"/>
          <w:szCs w:val="28"/>
          <w:lang w:val="en-US"/>
        </w:rPr>
        <w:t>BIOS</w:t>
      </w:r>
      <w:r w:rsidRPr="00F25E85">
        <w:rPr>
          <w:sz w:val="28"/>
          <w:szCs w:val="28"/>
        </w:rPr>
        <w:t xml:space="preserve"> </w:t>
      </w:r>
      <w:proofErr w:type="spellStart"/>
      <w:r w:rsidRPr="00F25E85">
        <w:rPr>
          <w:sz w:val="28"/>
          <w:szCs w:val="28"/>
          <w:lang w:val="en-US"/>
        </w:rPr>
        <w:t>Int</w:t>
      </w:r>
      <w:proofErr w:type="spellEnd"/>
      <w:r w:rsidRPr="00F25E85">
        <w:rPr>
          <w:sz w:val="28"/>
          <w:szCs w:val="28"/>
        </w:rPr>
        <w:t xml:space="preserve"> 13</w:t>
      </w:r>
      <w:r w:rsidRPr="00F25E85">
        <w:rPr>
          <w:sz w:val="28"/>
          <w:szCs w:val="28"/>
          <w:lang w:val="en-US"/>
        </w:rPr>
        <w:t>h</w:t>
      </w:r>
      <w:r w:rsidRPr="00F25E85">
        <w:rPr>
          <w:sz w:val="28"/>
          <w:szCs w:val="28"/>
        </w:rPr>
        <w:t xml:space="preserve"> не используют все версии </w:t>
      </w:r>
      <w:r w:rsidRPr="00F25E85">
        <w:rPr>
          <w:sz w:val="28"/>
          <w:szCs w:val="28"/>
          <w:lang w:val="en-US"/>
        </w:rPr>
        <w:t>DOS</w:t>
      </w:r>
      <w:r w:rsidRPr="00F25E85">
        <w:rPr>
          <w:sz w:val="28"/>
          <w:szCs w:val="28"/>
        </w:rPr>
        <w:t xml:space="preserve">, </w:t>
      </w:r>
      <w:r w:rsidRPr="00F25E85">
        <w:rPr>
          <w:sz w:val="28"/>
          <w:szCs w:val="28"/>
          <w:lang w:val="en-US"/>
        </w:rPr>
        <w:t>Windows</w:t>
      </w:r>
      <w:r w:rsidRPr="00F25E85">
        <w:rPr>
          <w:sz w:val="28"/>
          <w:szCs w:val="28"/>
        </w:rPr>
        <w:t xml:space="preserve"> 3.1, </w:t>
      </w:r>
    </w:p>
    <w:p w:rsidR="00F25E85" w:rsidRPr="00F25E85" w:rsidRDefault="00F25E85" w:rsidP="00831E4F">
      <w:pPr>
        <w:spacing w:before="120" w:after="120" w:line="360" w:lineRule="auto"/>
        <w:ind w:firstLine="567"/>
        <w:jc w:val="both"/>
        <w:rPr>
          <w:sz w:val="28"/>
          <w:szCs w:val="28"/>
          <w:lang w:val="en-US"/>
        </w:rPr>
      </w:pPr>
      <w:proofErr w:type="gramStart"/>
      <w:r w:rsidRPr="00F25E85">
        <w:rPr>
          <w:sz w:val="28"/>
          <w:szCs w:val="28"/>
          <w:lang w:val="en-US"/>
        </w:rPr>
        <w:t>Windows NT, Novell NetWare, OS/2, Warp, Linux, UNIX.</w:t>
      </w:r>
      <w:proofErr w:type="gramEnd"/>
    </w:p>
    <w:p w:rsidR="00F25E85" w:rsidRPr="00F25E85" w:rsidRDefault="00F25E85" w:rsidP="00831E4F">
      <w:pPr>
        <w:spacing w:before="120" w:after="120" w:line="360" w:lineRule="auto"/>
        <w:ind w:firstLine="567"/>
        <w:jc w:val="both"/>
        <w:rPr>
          <w:sz w:val="28"/>
          <w:szCs w:val="28"/>
        </w:rPr>
      </w:pPr>
      <w:r w:rsidRPr="00F25E85">
        <w:rPr>
          <w:sz w:val="28"/>
          <w:szCs w:val="28"/>
        </w:rPr>
        <w:t>В настоящее время определены три набора функций:</w:t>
      </w:r>
    </w:p>
    <w:p w:rsidR="00F25E85" w:rsidRPr="00F25E85" w:rsidRDefault="00F25E85" w:rsidP="00831E4F">
      <w:pPr>
        <w:pStyle w:val="a3"/>
        <w:numPr>
          <w:ilvl w:val="0"/>
          <w:numId w:val="7"/>
        </w:numPr>
        <w:spacing w:before="120" w:after="120" w:line="360" w:lineRule="auto"/>
        <w:ind w:left="0" w:firstLine="567"/>
        <w:jc w:val="both"/>
        <w:rPr>
          <w:sz w:val="28"/>
          <w:szCs w:val="28"/>
        </w:rPr>
      </w:pPr>
      <w:r w:rsidRPr="00F25E85">
        <w:rPr>
          <w:sz w:val="28"/>
          <w:szCs w:val="28"/>
        </w:rPr>
        <w:t>доступ к фиксированным дискам - функции 4</w:t>
      </w:r>
      <w:proofErr w:type="spellStart"/>
      <w:r w:rsidRPr="00F25E85">
        <w:rPr>
          <w:sz w:val="28"/>
          <w:szCs w:val="28"/>
          <w:lang w:val="en-US"/>
        </w:rPr>
        <w:t>lh</w:t>
      </w:r>
      <w:proofErr w:type="spellEnd"/>
      <w:r w:rsidRPr="00F25E85">
        <w:rPr>
          <w:sz w:val="28"/>
          <w:szCs w:val="28"/>
        </w:rPr>
        <w:t xml:space="preserve"> - 44</w:t>
      </w:r>
      <w:r w:rsidRPr="00F25E85">
        <w:rPr>
          <w:sz w:val="28"/>
          <w:szCs w:val="28"/>
          <w:lang w:val="en-US"/>
        </w:rPr>
        <w:t>h</w:t>
      </w:r>
      <w:r w:rsidRPr="00F25E85">
        <w:rPr>
          <w:sz w:val="28"/>
          <w:szCs w:val="28"/>
        </w:rPr>
        <w:t>, 47</w:t>
      </w:r>
      <w:r w:rsidRPr="00F25E85">
        <w:rPr>
          <w:sz w:val="28"/>
          <w:szCs w:val="28"/>
          <w:lang w:val="en-US"/>
        </w:rPr>
        <w:t>h</w:t>
      </w:r>
      <w:r w:rsidRPr="00F25E85">
        <w:rPr>
          <w:sz w:val="28"/>
          <w:szCs w:val="28"/>
        </w:rPr>
        <w:t xml:space="preserve"> и 48</w:t>
      </w:r>
      <w:r w:rsidRPr="00F25E85">
        <w:rPr>
          <w:sz w:val="28"/>
          <w:szCs w:val="28"/>
          <w:lang w:val="en-US"/>
        </w:rPr>
        <w:t>h</w:t>
      </w:r>
      <w:r w:rsidRPr="00F25E85">
        <w:rPr>
          <w:sz w:val="28"/>
          <w:szCs w:val="28"/>
        </w:rPr>
        <w:t xml:space="preserve">; </w:t>
      </w:r>
    </w:p>
    <w:p w:rsidR="00F25E85" w:rsidRPr="00F25E85" w:rsidRDefault="00F25E85" w:rsidP="00831E4F">
      <w:pPr>
        <w:pStyle w:val="a3"/>
        <w:numPr>
          <w:ilvl w:val="0"/>
          <w:numId w:val="7"/>
        </w:numPr>
        <w:spacing w:before="120" w:after="120" w:line="360" w:lineRule="auto"/>
        <w:ind w:left="0" w:firstLine="567"/>
        <w:jc w:val="both"/>
        <w:rPr>
          <w:sz w:val="28"/>
          <w:szCs w:val="28"/>
        </w:rPr>
      </w:pPr>
      <w:r w:rsidRPr="00F25E85">
        <w:rPr>
          <w:sz w:val="28"/>
          <w:szCs w:val="28"/>
        </w:rPr>
        <w:t>блокировка и смена носителя - функции 41</w:t>
      </w:r>
      <w:r w:rsidRPr="00F25E85">
        <w:rPr>
          <w:sz w:val="28"/>
          <w:szCs w:val="28"/>
          <w:lang w:val="en-US"/>
        </w:rPr>
        <w:t>h</w:t>
      </w:r>
      <w:r w:rsidRPr="00F25E85">
        <w:rPr>
          <w:sz w:val="28"/>
          <w:szCs w:val="28"/>
        </w:rPr>
        <w:t>, 45</w:t>
      </w:r>
      <w:r w:rsidRPr="00F25E85">
        <w:rPr>
          <w:sz w:val="28"/>
          <w:szCs w:val="28"/>
          <w:lang w:val="en-US"/>
        </w:rPr>
        <w:t>h</w:t>
      </w:r>
      <w:r w:rsidRPr="00F25E85">
        <w:rPr>
          <w:sz w:val="28"/>
          <w:szCs w:val="28"/>
        </w:rPr>
        <w:t>, 46</w:t>
      </w:r>
      <w:r w:rsidRPr="00F25E85">
        <w:rPr>
          <w:sz w:val="28"/>
          <w:szCs w:val="28"/>
          <w:lang w:val="en-US"/>
        </w:rPr>
        <w:t>h</w:t>
      </w:r>
      <w:r w:rsidRPr="00F25E85">
        <w:rPr>
          <w:sz w:val="28"/>
          <w:szCs w:val="28"/>
        </w:rPr>
        <w:t>, 48</w:t>
      </w:r>
      <w:r w:rsidRPr="00F25E85">
        <w:rPr>
          <w:sz w:val="28"/>
          <w:szCs w:val="28"/>
          <w:lang w:val="en-US"/>
        </w:rPr>
        <w:t>h</w:t>
      </w:r>
      <w:r w:rsidRPr="00F25E85">
        <w:rPr>
          <w:sz w:val="28"/>
          <w:szCs w:val="28"/>
        </w:rPr>
        <w:t xml:space="preserve"> и 49</w:t>
      </w:r>
      <w:r w:rsidRPr="00F25E85">
        <w:rPr>
          <w:sz w:val="28"/>
          <w:szCs w:val="28"/>
          <w:lang w:val="en-US"/>
        </w:rPr>
        <w:t>h</w:t>
      </w:r>
      <w:r w:rsidRPr="00F25E85">
        <w:rPr>
          <w:sz w:val="28"/>
          <w:szCs w:val="28"/>
        </w:rPr>
        <w:t xml:space="preserve">; </w:t>
      </w:r>
    </w:p>
    <w:p w:rsidR="00F25E85" w:rsidRPr="00F25E85" w:rsidRDefault="00F25E85" w:rsidP="00831E4F">
      <w:pPr>
        <w:pStyle w:val="a3"/>
        <w:numPr>
          <w:ilvl w:val="0"/>
          <w:numId w:val="7"/>
        </w:numPr>
        <w:spacing w:before="120" w:after="120" w:line="360" w:lineRule="auto"/>
        <w:ind w:left="0" w:firstLine="567"/>
        <w:jc w:val="both"/>
        <w:rPr>
          <w:sz w:val="28"/>
          <w:szCs w:val="28"/>
        </w:rPr>
      </w:pPr>
      <w:r w:rsidRPr="00F25E85">
        <w:rPr>
          <w:sz w:val="28"/>
          <w:szCs w:val="28"/>
        </w:rPr>
        <w:t>поддержка расширенных дисков - функции 41</w:t>
      </w:r>
      <w:r w:rsidRPr="00F25E85">
        <w:rPr>
          <w:sz w:val="28"/>
          <w:szCs w:val="28"/>
          <w:lang w:val="en-US"/>
        </w:rPr>
        <w:t>h</w:t>
      </w:r>
      <w:r w:rsidRPr="00F25E85">
        <w:rPr>
          <w:sz w:val="28"/>
          <w:szCs w:val="28"/>
        </w:rPr>
        <w:t xml:space="preserve"> и 48</w:t>
      </w:r>
      <w:r w:rsidRPr="00F25E85">
        <w:rPr>
          <w:sz w:val="28"/>
          <w:szCs w:val="28"/>
          <w:lang w:val="en-US"/>
        </w:rPr>
        <w:t>h</w:t>
      </w:r>
      <w:r w:rsidRPr="00F25E85">
        <w:rPr>
          <w:sz w:val="28"/>
          <w:szCs w:val="28"/>
        </w:rPr>
        <w:t xml:space="preserve">; </w:t>
      </w:r>
    </w:p>
    <w:p w:rsidR="00F25E85" w:rsidRPr="00F25E85" w:rsidRDefault="00F25E85" w:rsidP="00831E4F">
      <w:pPr>
        <w:pStyle w:val="a3"/>
        <w:numPr>
          <w:ilvl w:val="0"/>
          <w:numId w:val="7"/>
        </w:numPr>
        <w:spacing w:before="120" w:after="120" w:line="360" w:lineRule="auto"/>
        <w:ind w:left="0" w:firstLine="567"/>
        <w:jc w:val="both"/>
        <w:rPr>
          <w:sz w:val="28"/>
          <w:szCs w:val="28"/>
        </w:rPr>
      </w:pPr>
      <w:proofErr w:type="gramStart"/>
      <w:r w:rsidRPr="00F25E85">
        <w:rPr>
          <w:sz w:val="28"/>
          <w:szCs w:val="28"/>
        </w:rPr>
        <w:t xml:space="preserve">для эмуляции дисков на загружаемых </w:t>
      </w:r>
      <w:r w:rsidRPr="00F25E85">
        <w:rPr>
          <w:sz w:val="28"/>
          <w:szCs w:val="28"/>
          <w:lang w:val="en-US"/>
        </w:rPr>
        <w:t>CD</w:t>
      </w:r>
      <w:r w:rsidRPr="00F25E85">
        <w:rPr>
          <w:sz w:val="28"/>
          <w:szCs w:val="28"/>
        </w:rPr>
        <w:t>-</w:t>
      </w:r>
      <w:r w:rsidRPr="00F25E85">
        <w:rPr>
          <w:sz w:val="28"/>
          <w:szCs w:val="28"/>
          <w:lang w:val="en-US"/>
        </w:rPr>
        <w:t>ROM</w:t>
      </w:r>
      <w:r w:rsidRPr="00F25E85">
        <w:rPr>
          <w:sz w:val="28"/>
          <w:szCs w:val="28"/>
        </w:rPr>
        <w:t xml:space="preserve"> имеются расширенные функции 4</w:t>
      </w:r>
      <w:r w:rsidRPr="00F25E85">
        <w:rPr>
          <w:sz w:val="28"/>
          <w:szCs w:val="28"/>
          <w:lang w:val="en-US"/>
        </w:rPr>
        <w:t>Ah</w:t>
      </w:r>
      <w:r w:rsidRPr="00F25E85">
        <w:rPr>
          <w:sz w:val="28"/>
          <w:szCs w:val="28"/>
        </w:rPr>
        <w:t xml:space="preserve"> -4</w:t>
      </w:r>
      <w:r w:rsidRPr="00F25E85">
        <w:rPr>
          <w:sz w:val="28"/>
          <w:szCs w:val="28"/>
          <w:lang w:val="en-US"/>
        </w:rPr>
        <w:t>Dh</w:t>
      </w:r>
      <w:r w:rsidRPr="00F25E85">
        <w:rPr>
          <w:sz w:val="28"/>
          <w:szCs w:val="28"/>
        </w:rPr>
        <w:t>.</w:t>
      </w:r>
      <w:proofErr w:type="gramEnd"/>
    </w:p>
    <w:p w:rsidR="00F25E85" w:rsidRPr="00F25E85" w:rsidRDefault="00F25E85" w:rsidP="00831E4F">
      <w:pPr>
        <w:spacing w:before="120" w:after="120" w:line="360" w:lineRule="auto"/>
        <w:ind w:firstLine="567"/>
        <w:jc w:val="both"/>
        <w:rPr>
          <w:sz w:val="28"/>
          <w:szCs w:val="28"/>
        </w:rPr>
      </w:pPr>
    </w:p>
    <w:p w:rsidR="00F25E85" w:rsidRPr="00F25E85" w:rsidRDefault="00F25E85" w:rsidP="00831E4F">
      <w:pPr>
        <w:spacing w:before="120" w:after="120" w:line="360" w:lineRule="auto"/>
        <w:ind w:firstLine="567"/>
        <w:jc w:val="both"/>
        <w:rPr>
          <w:sz w:val="28"/>
          <w:szCs w:val="28"/>
        </w:rPr>
      </w:pPr>
      <w:proofErr w:type="gramStart"/>
      <w:r w:rsidRPr="00DA66EC">
        <w:rPr>
          <w:b/>
          <w:sz w:val="28"/>
          <w:szCs w:val="28"/>
          <w:lang w:val="en-US"/>
        </w:rPr>
        <w:lastRenderedPageBreak/>
        <w:t>DOS</w:t>
      </w:r>
      <w:r w:rsidRPr="00DA66EC">
        <w:rPr>
          <w:b/>
          <w:sz w:val="28"/>
          <w:szCs w:val="28"/>
        </w:rPr>
        <w:t>32</w:t>
      </w:r>
      <w:r w:rsidRPr="00DA66EC">
        <w:rPr>
          <w:b/>
          <w:sz w:val="28"/>
          <w:szCs w:val="28"/>
          <w:lang w:val="en-US"/>
        </w:rPr>
        <w:t>X</w:t>
      </w:r>
      <w:r w:rsidRPr="00F25E85">
        <w:rPr>
          <w:sz w:val="28"/>
          <w:szCs w:val="28"/>
        </w:rPr>
        <w:t xml:space="preserve"> (0С).</w:t>
      </w:r>
      <w:proofErr w:type="gramEnd"/>
      <w:r w:rsidRPr="00F25E85">
        <w:rPr>
          <w:sz w:val="28"/>
          <w:szCs w:val="28"/>
        </w:rPr>
        <w:t xml:space="preserve"> Определяет основной раздел </w:t>
      </w:r>
      <w:r w:rsidRPr="00F25E85">
        <w:rPr>
          <w:sz w:val="28"/>
          <w:szCs w:val="28"/>
          <w:lang w:val="en-US"/>
        </w:rPr>
        <w:t>FAT</w:t>
      </w:r>
      <w:r w:rsidRPr="00F25E85">
        <w:rPr>
          <w:sz w:val="28"/>
          <w:szCs w:val="28"/>
        </w:rPr>
        <w:t xml:space="preserve">32 размером до 2 047 Гбайт. Используется, когда для доступа к любой части основного или дополнительного раздела требуется механизм </w:t>
      </w:r>
      <w:r w:rsidRPr="00F25E85">
        <w:rPr>
          <w:sz w:val="28"/>
          <w:szCs w:val="28"/>
          <w:lang w:val="en-US"/>
        </w:rPr>
        <w:t>LBA</w:t>
      </w:r>
      <w:r w:rsidRPr="00F25E85">
        <w:rPr>
          <w:sz w:val="28"/>
          <w:szCs w:val="28"/>
        </w:rPr>
        <w:t xml:space="preserve"> (адрес превышает максимальное значение, возможное в комбинации из 1 024 цилиндров, 63 секторов на дорожку и 16 головок). Этот тип разделов недоступен из </w:t>
      </w:r>
      <w:r w:rsidRPr="00F25E85">
        <w:rPr>
          <w:sz w:val="28"/>
          <w:szCs w:val="28"/>
          <w:lang w:val="en-US"/>
        </w:rPr>
        <w:t>MS</w:t>
      </w:r>
      <w:r w:rsidRPr="00F25E85">
        <w:rPr>
          <w:sz w:val="28"/>
          <w:szCs w:val="28"/>
        </w:rPr>
        <w:t>-</w:t>
      </w:r>
      <w:r w:rsidRPr="00F25E85">
        <w:rPr>
          <w:sz w:val="28"/>
          <w:szCs w:val="28"/>
          <w:lang w:val="en-US"/>
        </w:rPr>
        <w:t>DOS</w:t>
      </w:r>
      <w:r w:rsidRPr="00F25E85">
        <w:rPr>
          <w:sz w:val="28"/>
          <w:szCs w:val="28"/>
        </w:rPr>
        <w:t xml:space="preserve"> версий 6.х или более ранних.</w:t>
      </w:r>
    </w:p>
    <w:p w:rsidR="00F25E85" w:rsidRPr="00F25E85" w:rsidRDefault="00F25E85" w:rsidP="00831E4F">
      <w:pPr>
        <w:spacing w:before="120" w:after="120" w:line="360" w:lineRule="auto"/>
        <w:ind w:firstLine="567"/>
        <w:jc w:val="both"/>
        <w:rPr>
          <w:sz w:val="28"/>
          <w:szCs w:val="28"/>
        </w:rPr>
      </w:pPr>
      <w:r w:rsidRPr="00F25E85">
        <w:rPr>
          <w:sz w:val="28"/>
          <w:szCs w:val="28"/>
        </w:rPr>
        <w:t>Разделы с кодами (01, 04, 06, 0В, ОС, ОЕ) являются первичными разделами DOS/</w:t>
      </w:r>
      <w:proofErr w:type="spellStart"/>
      <w:r w:rsidRPr="00F25E85">
        <w:rPr>
          <w:sz w:val="28"/>
          <w:szCs w:val="28"/>
        </w:rPr>
        <w:t>Windows</w:t>
      </w:r>
      <w:proofErr w:type="spellEnd"/>
      <w:r w:rsidRPr="00F25E85">
        <w:rPr>
          <w:sz w:val="28"/>
          <w:szCs w:val="28"/>
        </w:rPr>
        <w:t xml:space="preserve">. </w:t>
      </w:r>
    </w:p>
    <w:p w:rsidR="00F25E85" w:rsidRPr="00F25E85" w:rsidRDefault="00F25E85" w:rsidP="00831E4F">
      <w:pPr>
        <w:spacing w:before="120" w:after="120" w:line="360" w:lineRule="auto"/>
        <w:ind w:firstLine="567"/>
        <w:jc w:val="both"/>
        <w:rPr>
          <w:sz w:val="28"/>
          <w:szCs w:val="28"/>
        </w:rPr>
      </w:pPr>
      <w:r w:rsidRPr="00F25E85">
        <w:rPr>
          <w:sz w:val="28"/>
          <w:szCs w:val="28"/>
        </w:rPr>
        <w:t xml:space="preserve">Утилита FDISK из MS-DOS и </w:t>
      </w:r>
      <w:proofErr w:type="spellStart"/>
      <w:r w:rsidRPr="00F25E85">
        <w:rPr>
          <w:sz w:val="28"/>
          <w:szCs w:val="28"/>
        </w:rPr>
        <w:t>Windows</w:t>
      </w:r>
      <w:proofErr w:type="spellEnd"/>
      <w:r w:rsidRPr="00F25E85">
        <w:rPr>
          <w:sz w:val="28"/>
          <w:szCs w:val="28"/>
        </w:rPr>
        <w:t xml:space="preserve"> 9х/</w:t>
      </w:r>
      <w:proofErr w:type="spellStart"/>
      <w:r w:rsidRPr="00F25E85">
        <w:rPr>
          <w:sz w:val="28"/>
          <w:szCs w:val="28"/>
        </w:rPr>
        <w:t>Me</w:t>
      </w:r>
      <w:proofErr w:type="spellEnd"/>
      <w:r w:rsidRPr="00F25E85">
        <w:rPr>
          <w:sz w:val="28"/>
          <w:szCs w:val="28"/>
        </w:rPr>
        <w:t xml:space="preserve"> позволяет создавать не более одного первичного раздела, хотя в принципе их может быть и больше. Первичный раздел содержит один логический диск. </w:t>
      </w:r>
      <w:proofErr w:type="gramStart"/>
      <w:r w:rsidRPr="00F25E85">
        <w:rPr>
          <w:sz w:val="28"/>
          <w:szCs w:val="28"/>
        </w:rPr>
        <w:t xml:space="preserve">В стандартном случае, когда на диске имеется один первичный раздел, для первого винчестера на нем будет диск С:, для второго - D: и т. д. В операционных системах MS-DOS и </w:t>
      </w:r>
      <w:proofErr w:type="spellStart"/>
      <w:r w:rsidRPr="00F25E85">
        <w:rPr>
          <w:sz w:val="28"/>
          <w:szCs w:val="28"/>
        </w:rPr>
        <w:t>Windows</w:t>
      </w:r>
      <w:proofErr w:type="spellEnd"/>
      <w:r w:rsidRPr="00F25E85">
        <w:rPr>
          <w:sz w:val="28"/>
          <w:szCs w:val="28"/>
        </w:rPr>
        <w:t xml:space="preserve"> 9х/</w:t>
      </w:r>
      <w:proofErr w:type="spellStart"/>
      <w:r w:rsidRPr="00F25E85">
        <w:rPr>
          <w:sz w:val="28"/>
          <w:szCs w:val="28"/>
        </w:rPr>
        <w:t>Me</w:t>
      </w:r>
      <w:proofErr w:type="spellEnd"/>
      <w:r w:rsidRPr="00F25E85">
        <w:rPr>
          <w:sz w:val="28"/>
          <w:szCs w:val="28"/>
        </w:rPr>
        <w:t xml:space="preserve"> на одном диске не должно быть более одного первичного раздела, а также первичный раздел должен быть первым в таблице разделов.</w:t>
      </w:r>
      <w:proofErr w:type="gramEnd"/>
      <w:r w:rsidRPr="00F25E85">
        <w:rPr>
          <w:sz w:val="28"/>
          <w:szCs w:val="28"/>
        </w:rPr>
        <w:t xml:space="preserve"> Другие операционные системы (ОС), например </w:t>
      </w:r>
      <w:proofErr w:type="spellStart"/>
      <w:r w:rsidRPr="00F25E85">
        <w:rPr>
          <w:sz w:val="28"/>
          <w:szCs w:val="28"/>
        </w:rPr>
        <w:t>Linux</w:t>
      </w:r>
      <w:proofErr w:type="spellEnd"/>
      <w:r w:rsidRPr="00F25E85">
        <w:rPr>
          <w:sz w:val="28"/>
          <w:szCs w:val="28"/>
        </w:rPr>
        <w:t xml:space="preserve">, не ограничивают жестко количество и расположение разделов. Разные коды первичных разделов указывают на различную разрядность FAT, новые типы вводились по мере роста размеров винчестера. С </w:t>
      </w:r>
      <w:proofErr w:type="spellStart"/>
      <w:r w:rsidRPr="00F25E85">
        <w:rPr>
          <w:sz w:val="28"/>
          <w:szCs w:val="28"/>
        </w:rPr>
        <w:t>Windows</w:t>
      </w:r>
      <w:proofErr w:type="spellEnd"/>
      <w:r w:rsidRPr="00F25E85">
        <w:rPr>
          <w:sz w:val="28"/>
          <w:szCs w:val="28"/>
        </w:rPr>
        <w:t xml:space="preserve"> 95 OSR2 появились новые типы разделов для FAT32 и FAT16 (0Ch, 0=0Eh), специально для дисков, поддерживающих адресацию LBA. </w:t>
      </w:r>
      <w:proofErr w:type="gramStart"/>
      <w:r w:rsidRPr="00F25E85">
        <w:rPr>
          <w:sz w:val="28"/>
          <w:szCs w:val="28"/>
        </w:rPr>
        <w:t>Заметим, что в каждом описателе разделов задаются как трехмерные границы раздела [начальные и конечные номера цилиндра, головки и сектора), так и линейные (номер начального сектора и их количество), но долгое время использовали только трехмерные описатели.</w:t>
      </w:r>
      <w:proofErr w:type="gramEnd"/>
      <w:r w:rsidRPr="00F25E85">
        <w:rPr>
          <w:sz w:val="28"/>
          <w:szCs w:val="28"/>
        </w:rPr>
        <w:t xml:space="preserve"> Среди разделов DOS/</w:t>
      </w:r>
      <w:proofErr w:type="spellStart"/>
      <w:r w:rsidRPr="00F25E85">
        <w:rPr>
          <w:sz w:val="28"/>
          <w:szCs w:val="28"/>
        </w:rPr>
        <w:t>Windows</w:t>
      </w:r>
      <w:proofErr w:type="spellEnd"/>
      <w:r w:rsidRPr="00F25E85">
        <w:rPr>
          <w:sz w:val="28"/>
          <w:szCs w:val="28"/>
        </w:rPr>
        <w:t xml:space="preserve"> 9х/</w:t>
      </w:r>
      <w:proofErr w:type="spellStart"/>
      <w:r w:rsidRPr="00F25E85">
        <w:rPr>
          <w:sz w:val="28"/>
          <w:szCs w:val="28"/>
        </w:rPr>
        <w:t>Me</w:t>
      </w:r>
      <w:proofErr w:type="spellEnd"/>
      <w:r w:rsidRPr="00F25E85">
        <w:rPr>
          <w:sz w:val="28"/>
          <w:szCs w:val="28"/>
        </w:rPr>
        <w:t xml:space="preserve"> активным может быть только первичный раздел. Расширенный раздел (код 05 или 0F) служит для организации произвольного количества логических дисков. Первый сектор расширенного раздела аналогичен MBR (но загрузчик отсутствует) и содержит расширенную таблицу разделов EPR (</w:t>
      </w:r>
      <w:proofErr w:type="spellStart"/>
      <w:r w:rsidRPr="00F25E85">
        <w:rPr>
          <w:sz w:val="28"/>
          <w:szCs w:val="28"/>
        </w:rPr>
        <w:t>Extended</w:t>
      </w:r>
      <w:proofErr w:type="spellEnd"/>
      <w:r w:rsidRPr="00F25E85">
        <w:rPr>
          <w:sz w:val="28"/>
          <w:szCs w:val="28"/>
        </w:rPr>
        <w:t xml:space="preserve"> </w:t>
      </w:r>
      <w:proofErr w:type="spellStart"/>
      <w:r w:rsidRPr="00F25E85">
        <w:rPr>
          <w:sz w:val="28"/>
          <w:szCs w:val="28"/>
        </w:rPr>
        <w:t>Partition</w:t>
      </w:r>
      <w:proofErr w:type="spellEnd"/>
      <w:r w:rsidRPr="00F25E85">
        <w:rPr>
          <w:sz w:val="28"/>
          <w:szCs w:val="28"/>
        </w:rPr>
        <w:t xml:space="preserve"> </w:t>
      </w:r>
      <w:proofErr w:type="spellStart"/>
      <w:r w:rsidRPr="00F25E85">
        <w:rPr>
          <w:sz w:val="28"/>
          <w:szCs w:val="28"/>
        </w:rPr>
        <w:t>Record</w:t>
      </w:r>
      <w:proofErr w:type="spellEnd"/>
      <w:r w:rsidRPr="00F25E85">
        <w:rPr>
          <w:sz w:val="28"/>
          <w:szCs w:val="28"/>
        </w:rPr>
        <w:t>) той же структуры, но первая строка таблицы задает, вторичный (</w:t>
      </w:r>
      <w:proofErr w:type="spellStart"/>
      <w:r w:rsidRPr="00F25E85">
        <w:rPr>
          <w:sz w:val="28"/>
          <w:szCs w:val="28"/>
        </w:rPr>
        <w:t>secondary</w:t>
      </w:r>
      <w:proofErr w:type="spellEnd"/>
      <w:r w:rsidRPr="00F25E85">
        <w:rPr>
          <w:sz w:val="28"/>
          <w:szCs w:val="28"/>
        </w:rPr>
        <w:t xml:space="preserve">) </w:t>
      </w:r>
      <w:r w:rsidRPr="00F25E85">
        <w:rPr>
          <w:sz w:val="28"/>
          <w:szCs w:val="28"/>
        </w:rPr>
        <w:lastRenderedPageBreak/>
        <w:t xml:space="preserve">раздел, отведенный под очередной логический диск; в нем указывается код раздела с файловой системой (для DOS/ </w:t>
      </w:r>
      <w:proofErr w:type="spellStart"/>
      <w:r w:rsidRPr="00F25E85">
        <w:rPr>
          <w:sz w:val="28"/>
          <w:szCs w:val="28"/>
        </w:rPr>
        <w:t>Windows</w:t>
      </w:r>
      <w:proofErr w:type="spellEnd"/>
      <w:r w:rsidRPr="00F25E85">
        <w:rPr>
          <w:sz w:val="28"/>
          <w:szCs w:val="28"/>
        </w:rPr>
        <w:t xml:space="preserve"> это FAT с кодами 04h, 06h, 0Bh, 0Ch или 0Eh, для других ОС </w:t>
      </w:r>
      <w:proofErr w:type="gramStart"/>
      <w:r w:rsidRPr="00F25E85">
        <w:rPr>
          <w:sz w:val="28"/>
          <w:szCs w:val="28"/>
        </w:rPr>
        <w:t>-с</w:t>
      </w:r>
      <w:proofErr w:type="gramEnd"/>
      <w:r w:rsidRPr="00F25E85">
        <w:rPr>
          <w:sz w:val="28"/>
          <w:szCs w:val="28"/>
        </w:rPr>
        <w:t>вои). В этом описателе, как обычно, задаются координаты начала и конца раздела с логическим диском (трехмерные и линейные). Если этот логический диск занимает не весь объем расширенного раздела, то второй описатель тоже имеет код 05 или 0F и указывает на положение сектора со следующей расширенной таблицей разделов. Остальные описатели не используются (их коды нулевые). Если свободного места в разделе уже нет, то и второй описатель не используется. В следующей расширенной таблице разделов действуют те же правила. Эта цепочка заканчивается на расширенной таблице, у которой во втором описателе стоит нулевой код раздела. Второй описатель в расширенных таблицах может указывать только на положение следующей расширенной таблицы. Часть пространства расширенного раздела может оставаться не распределенной, в дальнейшем она может быть использована под логические диски. Цепочка расширенных таблиц разделов должна быть непрерывной, неветвящейся (используются только два описателя, и только второй может указывать на следующую таблицу) и не зацикленной (второй описатель не должен ссылаться на ту же таблицу или предыдущую в цепочке). Несоблюдение первых двух условий ведет к потере логических дисков (их система не найдет). Несоблюдение последнего условия может привести к зависанию ОС при загрузке (она зациклится на бесконечном определении повторяющихся логических дисков). Код (05 или 0F) расширенного раздела не несет никакой информации о файловой системе, и данный тип раздела используется как указатель на расширенную таблицу рядом ОС, в том числе и отличных от DOS/</w:t>
      </w:r>
      <w:proofErr w:type="spellStart"/>
      <w:r w:rsidRPr="00F25E85">
        <w:rPr>
          <w:sz w:val="28"/>
          <w:szCs w:val="28"/>
        </w:rPr>
        <w:t>Windows</w:t>
      </w:r>
      <w:proofErr w:type="spellEnd"/>
      <w:r w:rsidRPr="00F25E85">
        <w:rPr>
          <w:sz w:val="28"/>
          <w:szCs w:val="28"/>
        </w:rPr>
        <w:t>. Координаты расширенных таблиц разделов обычно имеют вид N, 0, 1.</w:t>
      </w:r>
    </w:p>
    <w:p w:rsidR="00F25E85" w:rsidRPr="00F25E85" w:rsidRDefault="00F25E85" w:rsidP="00831E4F">
      <w:pPr>
        <w:spacing w:before="120" w:after="120" w:line="360" w:lineRule="auto"/>
        <w:ind w:firstLine="567"/>
        <w:jc w:val="both"/>
        <w:rPr>
          <w:sz w:val="28"/>
          <w:szCs w:val="28"/>
        </w:rPr>
      </w:pPr>
      <w:r w:rsidRPr="00F25E85">
        <w:rPr>
          <w:sz w:val="28"/>
          <w:szCs w:val="28"/>
        </w:rPr>
        <w:t xml:space="preserve">По расположению на физическом диске расширенные разделы являются вложенными друг в друга: все они располагаются в области, описанной в </w:t>
      </w:r>
      <w:r w:rsidRPr="00F25E85">
        <w:rPr>
          <w:sz w:val="28"/>
          <w:szCs w:val="28"/>
        </w:rPr>
        <w:lastRenderedPageBreak/>
        <w:t>главной таблице разделов как расширенный раздел. В главной таблице может быть описан лишь один расширенный раздел.</w:t>
      </w:r>
    </w:p>
    <w:p w:rsidR="00F25E85" w:rsidRPr="00F25E85" w:rsidRDefault="00F25E85" w:rsidP="00831E4F">
      <w:pPr>
        <w:spacing w:before="120" w:after="120" w:line="360" w:lineRule="auto"/>
        <w:ind w:firstLine="567"/>
        <w:jc w:val="both"/>
        <w:rPr>
          <w:sz w:val="28"/>
          <w:szCs w:val="28"/>
        </w:rPr>
      </w:pPr>
      <w:r w:rsidRPr="00F25E85">
        <w:rPr>
          <w:sz w:val="28"/>
          <w:szCs w:val="28"/>
        </w:rPr>
        <w:t>Если расширенные разделы имеют код 0Fh, то линейные адреса всех элементов таблиц будут указываться относительно начала физического диска (так поступает новая версия утилиты FDISK, и это более естественно, поскольку при этом описатель LBA является эквивалентом описателя CHS).</w:t>
      </w:r>
    </w:p>
    <w:p w:rsidR="00F25E85" w:rsidRPr="00F25E85" w:rsidRDefault="00F25E85" w:rsidP="00831E4F">
      <w:pPr>
        <w:spacing w:before="120" w:after="120" w:line="360" w:lineRule="auto"/>
        <w:ind w:firstLine="567"/>
        <w:jc w:val="both"/>
        <w:rPr>
          <w:sz w:val="28"/>
          <w:szCs w:val="28"/>
        </w:rPr>
      </w:pPr>
      <w:r w:rsidRPr="00F25E85">
        <w:rPr>
          <w:sz w:val="28"/>
          <w:szCs w:val="28"/>
        </w:rPr>
        <w:t>Каждый логический диск из расширенного раздела имеет ту же структуру, что и первичный раздел. Он также начинается с загрузочного сектора (только загрузчик никогда не исполняется), в котором имеется описание структуры логического диска. Координаты загрузочных секторов логических дисков обычно имеют вид N, 1, 1. Операционная система назначает логическим дискам расширенных разделов имена (буквы), остающиеся после дисков первичных разделов. Так, если имеется один жесткий диск и у него есть первичный и вторичный разделы, причем последний разбит на два логических диска, то мы увидим следующее:</w:t>
      </w:r>
    </w:p>
    <w:p w:rsidR="00F25E85" w:rsidRPr="00F25E85" w:rsidRDefault="00F25E85" w:rsidP="00831E4F">
      <w:pPr>
        <w:spacing w:before="120" w:after="120" w:line="360" w:lineRule="auto"/>
        <w:ind w:firstLine="567"/>
        <w:jc w:val="both"/>
        <w:rPr>
          <w:sz w:val="28"/>
          <w:szCs w:val="28"/>
        </w:rPr>
      </w:pPr>
      <w:r w:rsidRPr="00F25E85">
        <w:rPr>
          <w:sz w:val="28"/>
          <w:szCs w:val="28"/>
        </w:rPr>
        <w:t>С: - первичный раздел;</w:t>
      </w:r>
    </w:p>
    <w:p w:rsidR="00F25E85" w:rsidRPr="00F25E85" w:rsidRDefault="00F25E85" w:rsidP="00831E4F">
      <w:pPr>
        <w:spacing w:before="120" w:after="120" w:line="360" w:lineRule="auto"/>
        <w:ind w:firstLine="567"/>
        <w:jc w:val="both"/>
        <w:rPr>
          <w:sz w:val="28"/>
          <w:szCs w:val="28"/>
        </w:rPr>
      </w:pPr>
      <w:r w:rsidRPr="00F25E85">
        <w:rPr>
          <w:sz w:val="28"/>
          <w:szCs w:val="28"/>
        </w:rPr>
        <w:t>D: - первый логический диск расширенного раздела:</w:t>
      </w:r>
    </w:p>
    <w:p w:rsidR="00F25E85" w:rsidRPr="00F25E85" w:rsidRDefault="00F25E85" w:rsidP="00831E4F">
      <w:pPr>
        <w:spacing w:before="120" w:after="120" w:line="360" w:lineRule="auto"/>
        <w:ind w:firstLine="567"/>
        <w:jc w:val="both"/>
        <w:rPr>
          <w:sz w:val="28"/>
          <w:szCs w:val="28"/>
        </w:rPr>
      </w:pPr>
      <w:r w:rsidRPr="00F25E85">
        <w:rPr>
          <w:sz w:val="28"/>
          <w:szCs w:val="28"/>
        </w:rPr>
        <w:t>Е: - второй логический диск расширенного раздела.</w:t>
      </w:r>
    </w:p>
    <w:p w:rsidR="00F25E85" w:rsidRPr="00F25E85" w:rsidRDefault="00F25E85" w:rsidP="00831E4F">
      <w:pPr>
        <w:spacing w:before="120" w:after="120" w:line="360" w:lineRule="auto"/>
        <w:ind w:firstLine="567"/>
        <w:jc w:val="both"/>
        <w:rPr>
          <w:sz w:val="28"/>
          <w:szCs w:val="28"/>
        </w:rPr>
      </w:pPr>
      <w:r w:rsidRPr="00F25E85">
        <w:rPr>
          <w:sz w:val="28"/>
          <w:szCs w:val="28"/>
        </w:rPr>
        <w:t>Теперь если добавить второй жесткий диск (всего с одним первичным разделом), то картина изменится:</w:t>
      </w:r>
    </w:p>
    <w:p w:rsidR="00F25E85" w:rsidRPr="00F25E85" w:rsidRDefault="00F25E85" w:rsidP="00831E4F">
      <w:pPr>
        <w:spacing w:before="120" w:after="120" w:line="360" w:lineRule="auto"/>
        <w:ind w:firstLine="567"/>
        <w:jc w:val="both"/>
        <w:rPr>
          <w:sz w:val="28"/>
          <w:szCs w:val="28"/>
        </w:rPr>
      </w:pPr>
      <w:r w:rsidRPr="00F25E85">
        <w:rPr>
          <w:sz w:val="28"/>
          <w:szCs w:val="28"/>
        </w:rPr>
        <w:t>С: - первичный раздел первого диска (остался на месте);</w:t>
      </w:r>
    </w:p>
    <w:p w:rsidR="00F25E85" w:rsidRPr="00F25E85" w:rsidRDefault="00F25E85" w:rsidP="00831E4F">
      <w:pPr>
        <w:spacing w:before="120" w:after="120" w:line="360" w:lineRule="auto"/>
        <w:ind w:firstLine="567"/>
        <w:jc w:val="both"/>
        <w:rPr>
          <w:sz w:val="28"/>
          <w:szCs w:val="28"/>
        </w:rPr>
      </w:pPr>
      <w:r w:rsidRPr="00F25E85">
        <w:rPr>
          <w:sz w:val="28"/>
          <w:szCs w:val="28"/>
        </w:rPr>
        <w:t>D: - первичный раздел второго диска (новый);</w:t>
      </w:r>
    </w:p>
    <w:p w:rsidR="00F25E85" w:rsidRPr="00F25E85" w:rsidRDefault="00F25E85" w:rsidP="00831E4F">
      <w:pPr>
        <w:spacing w:before="120" w:after="120" w:line="360" w:lineRule="auto"/>
        <w:ind w:firstLine="567"/>
        <w:jc w:val="both"/>
        <w:rPr>
          <w:sz w:val="28"/>
          <w:szCs w:val="28"/>
        </w:rPr>
      </w:pPr>
      <w:r w:rsidRPr="00F25E85">
        <w:rPr>
          <w:sz w:val="28"/>
          <w:szCs w:val="28"/>
        </w:rPr>
        <w:t>Е: - первый логический диск расширенного раздела первого диска (тот, что был D:);</w:t>
      </w:r>
    </w:p>
    <w:p w:rsidR="00F25E85" w:rsidRPr="00F25E85" w:rsidRDefault="00F25E85" w:rsidP="00831E4F">
      <w:pPr>
        <w:spacing w:before="120" w:after="120" w:line="360" w:lineRule="auto"/>
        <w:ind w:firstLine="567"/>
        <w:jc w:val="both"/>
        <w:rPr>
          <w:sz w:val="28"/>
          <w:szCs w:val="28"/>
        </w:rPr>
      </w:pPr>
      <w:r w:rsidRPr="00F25E85">
        <w:rPr>
          <w:sz w:val="28"/>
          <w:szCs w:val="28"/>
        </w:rPr>
        <w:t>F: - второй логический диск расширенного раздела первого диска (тот, что был Е</w:t>
      </w:r>
      <w:proofErr w:type="gramStart"/>
      <w:r w:rsidRPr="00F25E85">
        <w:rPr>
          <w:sz w:val="28"/>
          <w:szCs w:val="28"/>
        </w:rPr>
        <w:t>:).</w:t>
      </w:r>
      <w:proofErr w:type="gramEnd"/>
    </w:p>
    <w:p w:rsidR="00F25E85" w:rsidRDefault="00F25E85" w:rsidP="00831E4F">
      <w:pPr>
        <w:spacing w:before="120" w:after="120" w:line="360" w:lineRule="auto"/>
        <w:ind w:firstLine="567"/>
        <w:jc w:val="both"/>
        <w:rPr>
          <w:sz w:val="28"/>
          <w:szCs w:val="28"/>
        </w:rPr>
      </w:pPr>
      <w:proofErr w:type="gramStart"/>
      <w:r w:rsidRPr="00F25E85">
        <w:rPr>
          <w:sz w:val="28"/>
          <w:szCs w:val="28"/>
        </w:rPr>
        <w:lastRenderedPageBreak/>
        <w:t>Если у нового диска был бы расширенный раздел со своими логическими дисками, то они бы заняли следующие буквы (G:,</w:t>
      </w:r>
      <w:proofErr w:type="gramEnd"/>
      <w:r w:rsidRPr="00F25E85">
        <w:rPr>
          <w:sz w:val="28"/>
          <w:szCs w:val="28"/>
        </w:rPr>
        <w:t xml:space="preserve"> </w:t>
      </w:r>
      <w:proofErr w:type="gramStart"/>
      <w:r w:rsidRPr="00F25E85">
        <w:rPr>
          <w:sz w:val="28"/>
          <w:szCs w:val="28"/>
        </w:rPr>
        <w:t>Н:, ...). О механизме присвоения логических имен следует помнить, устанавливая программы на компьютер, к которому эпизодически подключают дополнительные винчестеры.</w:t>
      </w:r>
      <w:proofErr w:type="gramEnd"/>
      <w:r w:rsidRPr="00F25E85">
        <w:rPr>
          <w:sz w:val="28"/>
          <w:szCs w:val="28"/>
        </w:rPr>
        <w:t xml:space="preserve"> Незыблемое имя (</w:t>
      </w:r>
      <w:proofErr w:type="gramStart"/>
      <w:r w:rsidRPr="00F25E85">
        <w:rPr>
          <w:sz w:val="28"/>
          <w:szCs w:val="28"/>
        </w:rPr>
        <w:t>С</w:t>
      </w:r>
      <w:proofErr w:type="gramEnd"/>
      <w:r w:rsidRPr="00F25E85">
        <w:rPr>
          <w:sz w:val="28"/>
          <w:szCs w:val="28"/>
        </w:rPr>
        <w:t xml:space="preserve">:) </w:t>
      </w:r>
      <w:proofErr w:type="gramStart"/>
      <w:r w:rsidRPr="00F25E85">
        <w:rPr>
          <w:sz w:val="28"/>
          <w:szCs w:val="28"/>
        </w:rPr>
        <w:t>будет</w:t>
      </w:r>
      <w:proofErr w:type="gramEnd"/>
      <w:r w:rsidRPr="00F25E85">
        <w:rPr>
          <w:sz w:val="28"/>
          <w:szCs w:val="28"/>
        </w:rPr>
        <w:t xml:space="preserve"> только у первичного раздела винчестера, подключенного ведущим к первому контроллеру АТА.</w:t>
      </w:r>
    </w:p>
    <w:p w:rsidR="00FC4072" w:rsidRPr="00F25E85" w:rsidRDefault="00FC4072" w:rsidP="00831E4F">
      <w:pPr>
        <w:spacing w:before="120" w:after="120" w:line="360" w:lineRule="auto"/>
        <w:ind w:firstLine="567"/>
        <w:jc w:val="both"/>
        <w:rPr>
          <w:sz w:val="28"/>
          <w:szCs w:val="28"/>
        </w:rPr>
      </w:pPr>
    </w:p>
    <w:p w:rsidR="00F25E85" w:rsidRPr="00EC5A47" w:rsidRDefault="00F25E85" w:rsidP="00831E4F">
      <w:pPr>
        <w:spacing w:before="120" w:after="120" w:line="360" w:lineRule="auto"/>
        <w:ind w:firstLine="567"/>
        <w:jc w:val="both"/>
        <w:rPr>
          <w:b/>
          <w:sz w:val="28"/>
          <w:szCs w:val="28"/>
        </w:rPr>
      </w:pPr>
      <w:r w:rsidRPr="00EC5A47">
        <w:rPr>
          <w:b/>
          <w:sz w:val="28"/>
          <w:szCs w:val="28"/>
        </w:rPr>
        <w:t>Загрузочный сектор (BOOT)</w:t>
      </w:r>
    </w:p>
    <w:p w:rsidR="00F25E85" w:rsidRPr="00F25E85" w:rsidRDefault="00F25E85" w:rsidP="00831E4F">
      <w:pPr>
        <w:spacing w:before="120" w:after="120" w:line="360" w:lineRule="auto"/>
        <w:ind w:firstLine="567"/>
        <w:jc w:val="both"/>
        <w:rPr>
          <w:sz w:val="28"/>
          <w:szCs w:val="28"/>
        </w:rPr>
      </w:pPr>
      <w:r w:rsidRPr="00F25E85">
        <w:rPr>
          <w:sz w:val="28"/>
          <w:szCs w:val="28"/>
        </w:rPr>
        <w:t>На этапе логического форматирования каждого раздел</w:t>
      </w:r>
      <w:r w:rsidR="00C44819">
        <w:rPr>
          <w:sz w:val="28"/>
          <w:szCs w:val="28"/>
        </w:rPr>
        <w:t>а (логического диска) создаются:</w:t>
      </w:r>
    </w:p>
    <w:p w:rsidR="00F25E85" w:rsidRPr="00F25E85" w:rsidRDefault="00EC5A47" w:rsidP="00831E4F">
      <w:pPr>
        <w:pStyle w:val="a3"/>
        <w:numPr>
          <w:ilvl w:val="0"/>
          <w:numId w:val="8"/>
        </w:numPr>
        <w:spacing w:before="120" w:after="120" w:line="360" w:lineRule="auto"/>
        <w:ind w:left="0" w:firstLine="567"/>
        <w:jc w:val="both"/>
        <w:rPr>
          <w:sz w:val="28"/>
          <w:szCs w:val="28"/>
        </w:rPr>
      </w:pPr>
      <w:r>
        <w:rPr>
          <w:sz w:val="28"/>
          <w:szCs w:val="28"/>
        </w:rPr>
        <w:t xml:space="preserve"> </w:t>
      </w:r>
      <w:r w:rsidR="00F25E85" w:rsidRPr="00F25E85">
        <w:rPr>
          <w:sz w:val="28"/>
          <w:szCs w:val="28"/>
        </w:rPr>
        <w:t>четыре логических области:</w:t>
      </w:r>
    </w:p>
    <w:p w:rsidR="00F25E85" w:rsidRPr="00F25E85" w:rsidRDefault="00EC5A47" w:rsidP="00831E4F">
      <w:pPr>
        <w:pStyle w:val="a3"/>
        <w:numPr>
          <w:ilvl w:val="0"/>
          <w:numId w:val="8"/>
        </w:numPr>
        <w:spacing w:before="120" w:after="120" w:line="360" w:lineRule="auto"/>
        <w:ind w:left="0" w:firstLine="567"/>
        <w:jc w:val="both"/>
        <w:rPr>
          <w:sz w:val="28"/>
          <w:szCs w:val="28"/>
        </w:rPr>
      </w:pPr>
      <w:r>
        <w:rPr>
          <w:sz w:val="28"/>
          <w:szCs w:val="28"/>
        </w:rPr>
        <w:t xml:space="preserve"> </w:t>
      </w:r>
      <w:r w:rsidR="00F25E85" w:rsidRPr="00F25E85">
        <w:rPr>
          <w:sz w:val="28"/>
          <w:szCs w:val="28"/>
        </w:rPr>
        <w:t>загрузочный сектор (</w:t>
      </w:r>
      <w:proofErr w:type="spellStart"/>
      <w:r w:rsidR="00F25E85" w:rsidRPr="00F25E85">
        <w:rPr>
          <w:sz w:val="28"/>
          <w:szCs w:val="28"/>
        </w:rPr>
        <w:t>boot</w:t>
      </w:r>
      <w:proofErr w:type="spellEnd"/>
      <w:r w:rsidR="00F25E85" w:rsidRPr="00F25E85">
        <w:rPr>
          <w:sz w:val="28"/>
          <w:szCs w:val="28"/>
        </w:rPr>
        <w:t xml:space="preserve"> </w:t>
      </w:r>
      <w:proofErr w:type="spellStart"/>
      <w:r w:rsidR="00F25E85" w:rsidRPr="00F25E85">
        <w:rPr>
          <w:sz w:val="28"/>
          <w:szCs w:val="28"/>
        </w:rPr>
        <w:t>sector</w:t>
      </w:r>
      <w:proofErr w:type="spellEnd"/>
      <w:r w:rsidR="00F25E85" w:rsidRPr="00F25E85">
        <w:rPr>
          <w:sz w:val="28"/>
          <w:szCs w:val="28"/>
        </w:rPr>
        <w:t>);</w:t>
      </w:r>
    </w:p>
    <w:p w:rsidR="00F25E85" w:rsidRPr="00F25E85" w:rsidRDefault="00EC5A47" w:rsidP="00831E4F">
      <w:pPr>
        <w:pStyle w:val="a3"/>
        <w:numPr>
          <w:ilvl w:val="0"/>
          <w:numId w:val="8"/>
        </w:numPr>
        <w:spacing w:before="120" w:after="120" w:line="360" w:lineRule="auto"/>
        <w:ind w:left="0" w:firstLine="567"/>
        <w:jc w:val="both"/>
        <w:rPr>
          <w:sz w:val="28"/>
          <w:szCs w:val="28"/>
        </w:rPr>
      </w:pPr>
      <w:r>
        <w:rPr>
          <w:sz w:val="28"/>
          <w:szCs w:val="28"/>
        </w:rPr>
        <w:t xml:space="preserve"> </w:t>
      </w:r>
      <w:r w:rsidR="00F25E85" w:rsidRPr="00F25E85">
        <w:rPr>
          <w:sz w:val="28"/>
          <w:szCs w:val="28"/>
        </w:rPr>
        <w:t>таблица размещения файлов {ЕКГ</w:t>
      </w:r>
      <w:proofErr w:type="gramStart"/>
      <w:r w:rsidR="00F25E85" w:rsidRPr="00F25E85">
        <w:rPr>
          <w:sz w:val="28"/>
          <w:szCs w:val="28"/>
        </w:rPr>
        <w:t>1</w:t>
      </w:r>
      <w:proofErr w:type="gramEnd"/>
      <w:r w:rsidR="00F25E85" w:rsidRPr="00F25E85">
        <w:rPr>
          <w:sz w:val="28"/>
          <w:szCs w:val="28"/>
        </w:rPr>
        <w:t xml:space="preserve"> и FAT2);</w:t>
      </w:r>
    </w:p>
    <w:p w:rsidR="00F25E85" w:rsidRPr="00F25E85" w:rsidRDefault="00EC5A47" w:rsidP="00831E4F">
      <w:pPr>
        <w:pStyle w:val="a3"/>
        <w:numPr>
          <w:ilvl w:val="0"/>
          <w:numId w:val="8"/>
        </w:numPr>
        <w:spacing w:before="120" w:after="120" w:line="360" w:lineRule="auto"/>
        <w:ind w:left="0" w:firstLine="567"/>
        <w:jc w:val="both"/>
        <w:rPr>
          <w:sz w:val="28"/>
          <w:szCs w:val="28"/>
        </w:rPr>
      </w:pPr>
      <w:r>
        <w:rPr>
          <w:sz w:val="28"/>
          <w:szCs w:val="28"/>
        </w:rPr>
        <w:t xml:space="preserve"> </w:t>
      </w:r>
      <w:r w:rsidR="00F25E85" w:rsidRPr="00F25E85">
        <w:rPr>
          <w:sz w:val="28"/>
          <w:szCs w:val="28"/>
        </w:rPr>
        <w:t>каталог;</w:t>
      </w:r>
    </w:p>
    <w:p w:rsidR="00F25E85" w:rsidRPr="00F25E85" w:rsidRDefault="00EC5A47" w:rsidP="00831E4F">
      <w:pPr>
        <w:pStyle w:val="a3"/>
        <w:numPr>
          <w:ilvl w:val="0"/>
          <w:numId w:val="8"/>
        </w:numPr>
        <w:spacing w:before="120" w:after="120" w:line="360" w:lineRule="auto"/>
        <w:ind w:left="0" w:firstLine="567"/>
        <w:jc w:val="both"/>
        <w:rPr>
          <w:sz w:val="28"/>
          <w:szCs w:val="28"/>
        </w:rPr>
      </w:pPr>
      <w:r>
        <w:rPr>
          <w:sz w:val="28"/>
          <w:szCs w:val="28"/>
        </w:rPr>
        <w:t xml:space="preserve"> </w:t>
      </w:r>
      <w:r w:rsidR="00F25E85" w:rsidRPr="00F25E85">
        <w:rPr>
          <w:sz w:val="28"/>
          <w:szCs w:val="28"/>
        </w:rPr>
        <w:t>область данных.</w:t>
      </w:r>
    </w:p>
    <w:p w:rsidR="00F25E85" w:rsidRPr="00F25E85" w:rsidRDefault="00F25E85" w:rsidP="00831E4F">
      <w:pPr>
        <w:spacing w:before="120" w:after="120" w:line="360" w:lineRule="auto"/>
        <w:ind w:firstLine="567"/>
        <w:jc w:val="both"/>
        <w:rPr>
          <w:sz w:val="28"/>
          <w:szCs w:val="28"/>
        </w:rPr>
      </w:pPr>
      <w:r w:rsidRPr="00F25E85">
        <w:rPr>
          <w:sz w:val="28"/>
          <w:szCs w:val="28"/>
        </w:rPr>
        <w:t>Загрузочный сектор на любом логическом диске (разделе) располагается первым. Его блок данных (512 байт) начинается с команды JMP, которая передает управление на программу IPL2, содержит имя операционной системы и ее версию, содержит блок параметров BIOS диска (ВРВ), программу IPL 2, загружающую операционную систему и заканчивается сигнатурой 55АА</w:t>
      </w:r>
      <w:proofErr w:type="gramStart"/>
      <w:r w:rsidRPr="00F25E85">
        <w:rPr>
          <w:sz w:val="28"/>
          <w:szCs w:val="28"/>
        </w:rPr>
        <w:t xml:space="preserve">.. </w:t>
      </w:r>
      <w:proofErr w:type="gramEnd"/>
      <w:r w:rsidRPr="00F25E85">
        <w:rPr>
          <w:sz w:val="28"/>
          <w:szCs w:val="28"/>
        </w:rPr>
        <w:t>Ниже в таблице поясняются нек</w:t>
      </w:r>
      <w:r w:rsidR="00FC4072">
        <w:rPr>
          <w:sz w:val="28"/>
          <w:szCs w:val="28"/>
        </w:rPr>
        <w:t>оторые из его важнейших записей:</w:t>
      </w:r>
    </w:p>
    <w:p w:rsidR="00F25E85" w:rsidRPr="00F25E85" w:rsidRDefault="00FC4072" w:rsidP="00831E4F">
      <w:pPr>
        <w:pStyle w:val="a3"/>
        <w:numPr>
          <w:ilvl w:val="0"/>
          <w:numId w:val="9"/>
        </w:numPr>
        <w:spacing w:before="120" w:after="120" w:line="360" w:lineRule="auto"/>
        <w:ind w:left="0" w:firstLine="567"/>
        <w:jc w:val="both"/>
        <w:rPr>
          <w:sz w:val="28"/>
          <w:szCs w:val="28"/>
        </w:rPr>
      </w:pPr>
      <w:r>
        <w:rPr>
          <w:sz w:val="28"/>
          <w:szCs w:val="28"/>
        </w:rPr>
        <w:t xml:space="preserve"> </w:t>
      </w:r>
      <w:r w:rsidR="00F25E85" w:rsidRPr="00F25E85">
        <w:rPr>
          <w:sz w:val="28"/>
          <w:szCs w:val="28"/>
        </w:rPr>
        <w:t>Изменения в загрузочном секторе</w:t>
      </w:r>
    </w:p>
    <w:p w:rsidR="00F25E85" w:rsidRPr="00F25E85" w:rsidRDefault="00FC4072" w:rsidP="00831E4F">
      <w:pPr>
        <w:pStyle w:val="a3"/>
        <w:numPr>
          <w:ilvl w:val="0"/>
          <w:numId w:val="9"/>
        </w:numPr>
        <w:spacing w:before="120" w:after="120" w:line="360" w:lineRule="auto"/>
        <w:ind w:left="0" w:firstLine="567"/>
        <w:jc w:val="both"/>
        <w:rPr>
          <w:sz w:val="28"/>
          <w:szCs w:val="28"/>
        </w:rPr>
      </w:pPr>
      <w:r>
        <w:rPr>
          <w:sz w:val="28"/>
          <w:szCs w:val="28"/>
        </w:rPr>
        <w:t xml:space="preserve"> </w:t>
      </w:r>
      <w:r w:rsidR="00F25E85" w:rsidRPr="00F25E85">
        <w:rPr>
          <w:sz w:val="28"/>
          <w:szCs w:val="28"/>
        </w:rPr>
        <w:t>Число зарезервированных секторов</w:t>
      </w:r>
    </w:p>
    <w:p w:rsidR="00F25E85" w:rsidRPr="00F25E85" w:rsidRDefault="00FC4072" w:rsidP="00831E4F">
      <w:pPr>
        <w:pStyle w:val="a3"/>
        <w:numPr>
          <w:ilvl w:val="0"/>
          <w:numId w:val="9"/>
        </w:numPr>
        <w:spacing w:before="120" w:after="120" w:line="360" w:lineRule="auto"/>
        <w:ind w:left="0" w:firstLine="567"/>
        <w:jc w:val="both"/>
        <w:rPr>
          <w:sz w:val="28"/>
          <w:szCs w:val="28"/>
        </w:rPr>
      </w:pPr>
      <w:r>
        <w:rPr>
          <w:sz w:val="28"/>
          <w:szCs w:val="28"/>
        </w:rPr>
        <w:t xml:space="preserve"> </w:t>
      </w:r>
      <w:r w:rsidR="00F25E85" w:rsidRPr="00F25E85">
        <w:rPr>
          <w:sz w:val="28"/>
          <w:szCs w:val="28"/>
        </w:rPr>
        <w:t>Число зарезервированных секторов теперь перед первой FAT равно 32.</w:t>
      </w:r>
    </w:p>
    <w:p w:rsidR="00F25E85" w:rsidRPr="00F25E85" w:rsidRDefault="00FC4072" w:rsidP="00831E4F">
      <w:pPr>
        <w:pStyle w:val="a3"/>
        <w:numPr>
          <w:ilvl w:val="0"/>
          <w:numId w:val="9"/>
        </w:numPr>
        <w:spacing w:before="120" w:after="120" w:line="360" w:lineRule="auto"/>
        <w:ind w:left="0" w:firstLine="567"/>
        <w:jc w:val="both"/>
        <w:rPr>
          <w:sz w:val="28"/>
          <w:szCs w:val="28"/>
        </w:rPr>
      </w:pPr>
      <w:r>
        <w:rPr>
          <w:sz w:val="28"/>
          <w:szCs w:val="28"/>
        </w:rPr>
        <w:t xml:space="preserve"> </w:t>
      </w:r>
      <w:r w:rsidR="00F25E85" w:rsidRPr="00F25E85">
        <w:rPr>
          <w:sz w:val="28"/>
          <w:szCs w:val="28"/>
        </w:rPr>
        <w:t xml:space="preserve">Новый блок параметров BIOS </w:t>
      </w:r>
    </w:p>
    <w:p w:rsidR="00F25E85" w:rsidRPr="00F25E85" w:rsidRDefault="00F25E85" w:rsidP="00831E4F">
      <w:pPr>
        <w:spacing w:before="120" w:after="120" w:line="360" w:lineRule="auto"/>
        <w:ind w:firstLine="567"/>
        <w:jc w:val="both"/>
        <w:rPr>
          <w:sz w:val="28"/>
          <w:szCs w:val="28"/>
        </w:rPr>
      </w:pPr>
    </w:p>
    <w:p w:rsidR="00F25E85" w:rsidRPr="00F25E85" w:rsidRDefault="00F25E85" w:rsidP="00831E4F">
      <w:pPr>
        <w:spacing w:before="120" w:after="120" w:line="360" w:lineRule="auto"/>
        <w:ind w:firstLine="567"/>
        <w:jc w:val="both"/>
        <w:rPr>
          <w:sz w:val="28"/>
          <w:szCs w:val="28"/>
        </w:rPr>
      </w:pPr>
      <w:r w:rsidRPr="00F25E85">
        <w:rPr>
          <w:sz w:val="28"/>
          <w:szCs w:val="28"/>
        </w:rPr>
        <w:lastRenderedPageBreak/>
        <w:t xml:space="preserve">Блок параметров BIOS в FАТ32 занимает больше места, чем стандартный, и называется </w:t>
      </w:r>
      <w:proofErr w:type="spellStart"/>
      <w:r w:rsidRPr="00F25E85">
        <w:rPr>
          <w:sz w:val="28"/>
          <w:szCs w:val="28"/>
        </w:rPr>
        <w:t>Big</w:t>
      </w:r>
      <w:proofErr w:type="spellEnd"/>
      <w:r w:rsidRPr="00F25E85">
        <w:rPr>
          <w:sz w:val="28"/>
          <w:szCs w:val="28"/>
        </w:rPr>
        <w:t xml:space="preserve"> </w:t>
      </w:r>
      <w:r w:rsidRPr="00F25E85">
        <w:rPr>
          <w:sz w:val="28"/>
          <w:szCs w:val="28"/>
          <w:lang w:val="en-US"/>
        </w:rPr>
        <w:t>FAT</w:t>
      </w:r>
      <w:r w:rsidRPr="00FC4072">
        <w:rPr>
          <w:sz w:val="28"/>
          <w:szCs w:val="28"/>
        </w:rPr>
        <w:t xml:space="preserve"> </w:t>
      </w:r>
      <w:r w:rsidRPr="00F25E85">
        <w:rPr>
          <w:sz w:val="28"/>
          <w:szCs w:val="28"/>
          <w:lang w:val="en-US"/>
        </w:rPr>
        <w:t>BIOS</w:t>
      </w:r>
      <w:r w:rsidRPr="00FC4072">
        <w:rPr>
          <w:sz w:val="28"/>
          <w:szCs w:val="28"/>
        </w:rPr>
        <w:t xml:space="preserve"> </w:t>
      </w:r>
      <w:r w:rsidRPr="00F25E85">
        <w:rPr>
          <w:sz w:val="28"/>
          <w:szCs w:val="28"/>
          <w:lang w:val="en-US"/>
        </w:rPr>
        <w:t>Parameter</w:t>
      </w:r>
      <w:r w:rsidRPr="00FC4072">
        <w:rPr>
          <w:sz w:val="28"/>
          <w:szCs w:val="28"/>
        </w:rPr>
        <w:t xml:space="preserve"> </w:t>
      </w:r>
      <w:r w:rsidRPr="00F25E85">
        <w:rPr>
          <w:sz w:val="28"/>
          <w:szCs w:val="28"/>
          <w:lang w:val="en-US"/>
        </w:rPr>
        <w:t>Block</w:t>
      </w:r>
      <w:r w:rsidRPr="00FC4072">
        <w:rPr>
          <w:sz w:val="28"/>
          <w:szCs w:val="28"/>
        </w:rPr>
        <w:t xml:space="preserve"> (</w:t>
      </w:r>
      <w:r w:rsidRPr="00F25E85">
        <w:rPr>
          <w:sz w:val="28"/>
          <w:szCs w:val="28"/>
          <w:lang w:val="en-US"/>
        </w:rPr>
        <w:t>BF</w:t>
      </w:r>
      <w:r w:rsidRPr="00FC4072">
        <w:rPr>
          <w:sz w:val="28"/>
          <w:szCs w:val="28"/>
        </w:rPr>
        <w:t>_</w:t>
      </w:r>
      <w:r w:rsidRPr="00F25E85">
        <w:rPr>
          <w:sz w:val="28"/>
          <w:szCs w:val="28"/>
          <w:lang w:val="en-US"/>
        </w:rPr>
        <w:t>BPB</w:t>
      </w:r>
      <w:r w:rsidRPr="00FC4072">
        <w:rPr>
          <w:sz w:val="28"/>
          <w:szCs w:val="28"/>
        </w:rPr>
        <w:t xml:space="preserve">). </w:t>
      </w:r>
      <w:r w:rsidRPr="00F25E85">
        <w:rPr>
          <w:sz w:val="28"/>
          <w:szCs w:val="28"/>
        </w:rPr>
        <w:t>Из-за этого загрузочный сектор теперь занимает не один, а три физических сектора, причем имеется еще дополнительный и размещается через три физических сектора в седьмом, восьмом и девятом физическом секторе.</w:t>
      </w:r>
    </w:p>
    <w:p w:rsidR="00F25E85" w:rsidRPr="00F25E85" w:rsidRDefault="00F25E85" w:rsidP="00831E4F">
      <w:pPr>
        <w:spacing w:before="120" w:after="120" w:line="360" w:lineRule="auto"/>
        <w:ind w:firstLine="567"/>
        <w:jc w:val="both"/>
        <w:rPr>
          <w:sz w:val="28"/>
          <w:szCs w:val="28"/>
        </w:rPr>
      </w:pPr>
      <w:r w:rsidRPr="00F25E85">
        <w:rPr>
          <w:sz w:val="28"/>
          <w:szCs w:val="28"/>
        </w:rPr>
        <w:t xml:space="preserve">BF_BPB - это расширенная версия ВРВ, </w:t>
      </w:r>
      <w:proofErr w:type="gramStart"/>
      <w:r w:rsidRPr="00F25E85">
        <w:rPr>
          <w:sz w:val="28"/>
          <w:szCs w:val="28"/>
        </w:rPr>
        <w:t>присутствовавшего</w:t>
      </w:r>
      <w:proofErr w:type="gramEnd"/>
      <w:r w:rsidRPr="00F25E85">
        <w:rPr>
          <w:sz w:val="28"/>
          <w:szCs w:val="28"/>
        </w:rPr>
        <w:t xml:space="preserve"> в 12- и 16-разрядной FAT. Он содержит те же структуры, что и стандартный BPB, но включает несколько дополнительных полей, которые нужны для FAT32.</w:t>
      </w:r>
    </w:p>
    <w:p w:rsidR="00F25E85" w:rsidRPr="00F25E85" w:rsidRDefault="00F25E85" w:rsidP="00831E4F">
      <w:pPr>
        <w:widowControl w:val="0"/>
        <w:autoSpaceDE w:val="0"/>
        <w:spacing w:line="360" w:lineRule="auto"/>
        <w:ind w:firstLine="567"/>
        <w:jc w:val="both"/>
        <w:rPr>
          <w:sz w:val="28"/>
          <w:szCs w:val="28"/>
        </w:rPr>
      </w:pPr>
      <w:r w:rsidRPr="00F25E85">
        <w:rPr>
          <w:sz w:val="28"/>
          <w:szCs w:val="28"/>
        </w:rPr>
        <w:t>Таблица 4. Важнейшие записи в загрузочном секторе</w:t>
      </w:r>
    </w:p>
    <w:p w:rsidR="00F25E85" w:rsidRPr="00F25E85" w:rsidRDefault="00F25E85" w:rsidP="00831E4F">
      <w:pPr>
        <w:widowControl w:val="0"/>
        <w:autoSpaceDE w:val="0"/>
        <w:spacing w:line="360" w:lineRule="auto"/>
        <w:ind w:firstLine="567"/>
        <w:jc w:val="both"/>
        <w:rPr>
          <w:sz w:val="28"/>
          <w:szCs w:val="28"/>
        </w:rPr>
      </w:pPr>
      <w:r w:rsidRPr="00F25E85">
        <w:rPr>
          <w:noProof/>
          <w:sz w:val="28"/>
          <w:szCs w:val="28"/>
        </w:rPr>
        <w:pict>
          <v:rect id="Прямоугольник 2" o:spid="_x0000_s1026" style="position:absolute;left:0;text-align:left;margin-left:-.55pt;margin-top:14.5pt;width:.95pt;height:1.6pt;z-index:-251656192;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" fillcolor="#f0f0f0" stroked="f" strokecolor="gray">
            <v:stroke joinstyle="round"/>
          </v:rect>
        </w:pict>
      </w:r>
      <w:r w:rsidRPr="00F25E85">
        <w:rPr>
          <w:noProof/>
          <w:sz w:val="28"/>
          <w:szCs w:val="28"/>
        </w:rPr>
        <w:pict>
          <v:rect id="Прямоугольник 1" o:spid="_x0000_s1027" style="position:absolute;left:0;text-align:left;margin-left:482.85pt;margin-top:14.35pt;width:1pt;height:1.05pt;z-index:-251655168;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" fillcolor="#f0f0f0" stroked="f" strokecolor="gray">
            <v:stroke joinstyle="round"/>
          </v:rect>
        </w:pict>
      </w:r>
    </w:p>
    <w:tbl>
      <w:tblPr>
        <w:tblW w:w="10800" w:type="dxa"/>
        <w:tblInd w:w="10" w:type="dxa"/>
        <w:tblLayout w:type="fixed"/>
        <w:tblCellMar>
          <w:left w:w="0" w:type="dxa"/>
          <w:right w:w="0" w:type="dxa"/>
        </w:tblCellMar>
        <w:tblLook w:val="0000"/>
      </w:tblPr>
      <w:tblGrid>
        <w:gridCol w:w="142"/>
        <w:gridCol w:w="138"/>
        <w:gridCol w:w="1260"/>
        <w:gridCol w:w="20"/>
        <w:gridCol w:w="7982"/>
        <w:gridCol w:w="138"/>
        <w:gridCol w:w="982"/>
        <w:gridCol w:w="138"/>
      </w:tblGrid>
      <w:tr w:rsidR="00F25E85" w:rsidRPr="00F25E85" w:rsidTr="00FC4072">
        <w:trPr>
          <w:gridAfter w:val="1"/>
          <w:wAfter w:w="138" w:type="dxa"/>
          <w:trHeight w:val="168"/>
        </w:trPr>
        <w:tc>
          <w:tcPr>
            <w:tcW w:w="142" w:type="dxa"/>
            <w:tcBorders>
              <w:top w:val="single" w:sz="8" w:space="0" w:color="C0C0C0"/>
              <w:left w:val="single" w:sz="8" w:space="0" w:color="C0C0C0"/>
            </w:tcBorders>
            <w:shd w:val="clear" w:color="auto" w:fill="C6D9F1" w:themeFill="text2" w:themeFillTint="33"/>
            <w:vAlign w:val="bottom"/>
          </w:tcPr>
          <w:p w:rsidR="00F25E85" w:rsidRPr="00F25E85" w:rsidRDefault="00F25E85" w:rsidP="00831E4F">
            <w:pPr>
              <w:widowControl w:val="0"/>
              <w:autoSpaceDE w:val="0"/>
              <w:snapToGrid w:val="0"/>
              <w:spacing w:line="360" w:lineRule="auto"/>
              <w:ind w:firstLine="567"/>
              <w:jc w:val="both"/>
              <w:rPr>
                <w:sz w:val="28"/>
                <w:szCs w:val="28"/>
              </w:rPr>
            </w:pPr>
          </w:p>
        </w:tc>
        <w:tc>
          <w:tcPr>
            <w:tcW w:w="1418" w:type="dxa"/>
            <w:gridSpan w:val="3"/>
            <w:vMerge w:val="restart"/>
            <w:tcBorders>
              <w:top w:val="single" w:sz="8" w:space="0" w:color="C0C0C0"/>
            </w:tcBorders>
            <w:shd w:val="clear" w:color="auto" w:fill="C6D9F1" w:themeFill="text2" w:themeFillTint="33"/>
            <w:vAlign w:val="bottom"/>
          </w:tcPr>
          <w:p w:rsidR="00F25E85" w:rsidRPr="00F25E85" w:rsidRDefault="00FC4072" w:rsidP="00831E4F">
            <w:pPr>
              <w:widowControl w:val="0"/>
              <w:autoSpaceDE w:val="0"/>
              <w:spacing w:line="360" w:lineRule="auto"/>
              <w:ind w:right="160" w:firstLine="567"/>
              <w:rPr>
                <w:b/>
                <w:sz w:val="28"/>
                <w:szCs w:val="28"/>
              </w:rPr>
            </w:pPr>
            <w:r>
              <w:rPr>
                <w:b/>
                <w:w w:val="99"/>
                <w:sz w:val="28"/>
                <w:szCs w:val="28"/>
              </w:rPr>
              <w:t>Длина в байтах</w:t>
            </w:r>
          </w:p>
        </w:tc>
        <w:tc>
          <w:tcPr>
            <w:tcW w:w="7982" w:type="dxa"/>
            <w:vMerge w:val="restart"/>
            <w:tcBorders>
              <w:top w:val="single" w:sz="8" w:space="0" w:color="C0C0C0"/>
              <w:left w:val="single" w:sz="8" w:space="0" w:color="C0C0C0"/>
            </w:tcBorders>
            <w:shd w:val="clear" w:color="auto" w:fill="C6D9F1" w:themeFill="text2" w:themeFillTint="33"/>
            <w:vAlign w:val="bottom"/>
          </w:tcPr>
          <w:p w:rsidR="00F25E85" w:rsidRPr="00F25E85" w:rsidRDefault="00F25E85" w:rsidP="00831E4F">
            <w:pPr>
              <w:widowControl w:val="0"/>
              <w:autoSpaceDE w:val="0"/>
              <w:spacing w:line="360" w:lineRule="auto"/>
              <w:ind w:firstLine="567"/>
              <w:jc w:val="center"/>
              <w:rPr>
                <w:b/>
                <w:sz w:val="28"/>
                <w:szCs w:val="28"/>
              </w:rPr>
            </w:pPr>
            <w:r w:rsidRPr="00F25E85">
              <w:rPr>
                <w:b/>
                <w:sz w:val="28"/>
                <w:szCs w:val="28"/>
              </w:rPr>
              <w:t>Содержимое</w:t>
            </w:r>
          </w:p>
        </w:tc>
        <w:tc>
          <w:tcPr>
            <w:tcW w:w="1120" w:type="dxa"/>
            <w:gridSpan w:val="2"/>
            <w:tcBorders>
              <w:left w:val="single" w:sz="8" w:space="0" w:color="C0C0C0"/>
            </w:tcBorders>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r>
      <w:tr w:rsidR="00F25E85" w:rsidRPr="00F25E85" w:rsidTr="00FC4072">
        <w:trPr>
          <w:gridAfter w:val="1"/>
          <w:wAfter w:w="138" w:type="dxa"/>
          <w:trHeight w:val="80"/>
        </w:trPr>
        <w:tc>
          <w:tcPr>
            <w:tcW w:w="142" w:type="dxa"/>
            <w:tcBorders>
              <w:left w:val="single" w:sz="8" w:space="0" w:color="C0C0C0"/>
            </w:tcBorders>
            <w:shd w:val="clear" w:color="auto" w:fill="C6D9F1" w:themeFill="text2" w:themeFillTint="33"/>
            <w:vAlign w:val="bottom"/>
          </w:tcPr>
          <w:p w:rsidR="00F25E85" w:rsidRPr="00F25E85" w:rsidRDefault="00F25E85" w:rsidP="00831E4F">
            <w:pPr>
              <w:widowControl w:val="0"/>
              <w:autoSpaceDE w:val="0"/>
              <w:snapToGrid w:val="0"/>
              <w:spacing w:line="360" w:lineRule="auto"/>
              <w:ind w:firstLine="567"/>
              <w:jc w:val="both"/>
              <w:rPr>
                <w:sz w:val="28"/>
                <w:szCs w:val="28"/>
              </w:rPr>
            </w:pPr>
          </w:p>
        </w:tc>
        <w:tc>
          <w:tcPr>
            <w:tcW w:w="1418" w:type="dxa"/>
            <w:gridSpan w:val="3"/>
            <w:vMerge/>
            <w:shd w:val="clear" w:color="auto" w:fill="C6D9F1" w:themeFill="text2" w:themeFillTint="33"/>
            <w:vAlign w:val="bottom"/>
          </w:tcPr>
          <w:p w:rsidR="00F25E85" w:rsidRPr="00F25E85" w:rsidRDefault="00F25E85" w:rsidP="00831E4F">
            <w:pPr>
              <w:widowControl w:val="0"/>
              <w:autoSpaceDE w:val="0"/>
              <w:snapToGrid w:val="0"/>
              <w:spacing w:line="360" w:lineRule="auto"/>
              <w:ind w:firstLine="567"/>
              <w:jc w:val="center"/>
              <w:rPr>
                <w:b/>
                <w:sz w:val="28"/>
                <w:szCs w:val="28"/>
              </w:rPr>
            </w:pPr>
          </w:p>
        </w:tc>
        <w:tc>
          <w:tcPr>
            <w:tcW w:w="7982" w:type="dxa"/>
            <w:vMerge/>
            <w:tcBorders>
              <w:left w:val="single" w:sz="8" w:space="0" w:color="C0C0C0"/>
            </w:tcBorders>
            <w:shd w:val="clear" w:color="auto" w:fill="C6D9F1" w:themeFill="text2" w:themeFillTint="33"/>
            <w:vAlign w:val="bottom"/>
          </w:tcPr>
          <w:p w:rsidR="00F25E85" w:rsidRPr="00F25E85" w:rsidRDefault="00F25E85" w:rsidP="00831E4F">
            <w:pPr>
              <w:widowControl w:val="0"/>
              <w:autoSpaceDE w:val="0"/>
              <w:snapToGrid w:val="0"/>
              <w:spacing w:line="360" w:lineRule="auto"/>
              <w:ind w:firstLine="567"/>
              <w:jc w:val="both"/>
              <w:rPr>
                <w:b/>
                <w:sz w:val="28"/>
                <w:szCs w:val="28"/>
              </w:rPr>
            </w:pPr>
          </w:p>
        </w:tc>
        <w:tc>
          <w:tcPr>
            <w:tcW w:w="1120" w:type="dxa"/>
            <w:gridSpan w:val="2"/>
            <w:tcBorders>
              <w:left w:val="single" w:sz="8" w:space="0" w:color="C0C0C0"/>
            </w:tcBorders>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r>
      <w:tr w:rsidR="00F25E85" w:rsidRPr="00F25E85" w:rsidTr="00AD6EFD">
        <w:trPr>
          <w:trHeight w:val="276"/>
        </w:trPr>
        <w:tc>
          <w:tcPr>
            <w:tcW w:w="280" w:type="dxa"/>
            <w:gridSpan w:val="2"/>
            <w:tcBorders>
              <w:top w:val="single" w:sz="8" w:space="0" w:color="C0C0C0"/>
              <w:left w:val="single" w:sz="8" w:space="0" w:color="C0C0C0"/>
              <w:bottom w:val="single" w:sz="8" w:space="0" w:color="C0C0C0"/>
            </w:tcBorders>
            <w:shd w:val="clear" w:color="auto" w:fill="auto"/>
            <w:vAlign w:val="bottom"/>
          </w:tcPr>
          <w:p w:rsidR="00F25E85" w:rsidRPr="00F25E85" w:rsidRDefault="00F25E85" w:rsidP="00831E4F">
            <w:pPr>
              <w:widowControl w:val="0"/>
              <w:autoSpaceDE w:val="0"/>
              <w:spacing w:line="360" w:lineRule="auto"/>
              <w:ind w:firstLine="567"/>
              <w:jc w:val="both"/>
              <w:rPr>
                <w:sz w:val="28"/>
                <w:szCs w:val="28"/>
              </w:rPr>
            </w:pPr>
            <w:r w:rsidRPr="00F25E85">
              <w:rPr>
                <w:sz w:val="28"/>
                <w:szCs w:val="28"/>
              </w:rPr>
              <w:t>3</w:t>
            </w:r>
          </w:p>
        </w:tc>
        <w:tc>
          <w:tcPr>
            <w:tcW w:w="1260" w:type="dxa"/>
            <w:tcBorders>
              <w:top w:val="single" w:sz="8" w:space="0" w:color="C0C0C0"/>
              <w:bottom w:val="single" w:sz="8" w:space="0" w:color="C0C0C0"/>
            </w:tcBorders>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c>
          <w:tcPr>
            <w:tcW w:w="8140" w:type="dxa"/>
            <w:gridSpan w:val="3"/>
            <w:tcBorders>
              <w:top w:val="single" w:sz="8" w:space="0" w:color="C0C0C0"/>
              <w:left w:val="single" w:sz="8" w:space="0" w:color="C0C0C0"/>
              <w:bottom w:val="single" w:sz="8" w:space="0" w:color="C0C0C0"/>
            </w:tcBorders>
            <w:shd w:val="clear" w:color="auto" w:fill="auto"/>
            <w:vAlign w:val="bottom"/>
          </w:tcPr>
          <w:p w:rsidR="00F25E85" w:rsidRPr="00F25E85" w:rsidRDefault="00F25E85" w:rsidP="00831E4F">
            <w:pPr>
              <w:widowControl w:val="0"/>
              <w:autoSpaceDE w:val="0"/>
              <w:spacing w:line="360" w:lineRule="auto"/>
              <w:ind w:firstLine="567"/>
              <w:jc w:val="both"/>
              <w:rPr>
                <w:sz w:val="28"/>
                <w:szCs w:val="28"/>
              </w:rPr>
            </w:pPr>
            <w:r w:rsidRPr="00F25E85">
              <w:rPr>
                <w:sz w:val="28"/>
                <w:szCs w:val="28"/>
              </w:rPr>
              <w:t>Команды JMP и NOP</w:t>
            </w:r>
          </w:p>
        </w:tc>
        <w:tc>
          <w:tcPr>
            <w:tcW w:w="1120" w:type="dxa"/>
            <w:gridSpan w:val="2"/>
            <w:tcBorders>
              <w:left w:val="single" w:sz="8" w:space="0" w:color="C0C0C0"/>
            </w:tcBorders>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r>
      <w:tr w:rsidR="00F25E85" w:rsidRPr="00F25E85" w:rsidTr="00AD6EFD">
        <w:trPr>
          <w:trHeight w:val="285"/>
        </w:trPr>
        <w:tc>
          <w:tcPr>
            <w:tcW w:w="280" w:type="dxa"/>
            <w:gridSpan w:val="2"/>
            <w:tcBorders>
              <w:left w:val="single" w:sz="8" w:space="0" w:color="C0C0C0"/>
              <w:bottom w:val="single" w:sz="8" w:space="0" w:color="C0C0C0"/>
            </w:tcBorders>
            <w:shd w:val="clear" w:color="auto" w:fill="auto"/>
            <w:vAlign w:val="bottom"/>
          </w:tcPr>
          <w:p w:rsidR="00F25E85" w:rsidRPr="00F25E85" w:rsidRDefault="00F25E85" w:rsidP="00831E4F">
            <w:pPr>
              <w:widowControl w:val="0"/>
              <w:autoSpaceDE w:val="0"/>
              <w:spacing w:line="360" w:lineRule="auto"/>
              <w:ind w:firstLine="567"/>
              <w:jc w:val="both"/>
              <w:rPr>
                <w:sz w:val="28"/>
                <w:szCs w:val="28"/>
              </w:rPr>
            </w:pPr>
            <w:r w:rsidRPr="00F25E85">
              <w:rPr>
                <w:sz w:val="28"/>
                <w:szCs w:val="28"/>
              </w:rPr>
              <w:t>8</w:t>
            </w:r>
          </w:p>
        </w:tc>
        <w:tc>
          <w:tcPr>
            <w:tcW w:w="1260" w:type="dxa"/>
            <w:tcBorders>
              <w:bottom w:val="single" w:sz="8" w:space="0" w:color="C0C0C0"/>
            </w:tcBorders>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c>
          <w:tcPr>
            <w:tcW w:w="8140" w:type="dxa"/>
            <w:gridSpan w:val="3"/>
            <w:tcBorders>
              <w:left w:val="single" w:sz="8" w:space="0" w:color="C0C0C0"/>
              <w:bottom w:val="single" w:sz="8" w:space="0" w:color="C0C0C0"/>
            </w:tcBorders>
            <w:shd w:val="clear" w:color="auto" w:fill="auto"/>
            <w:vAlign w:val="bottom"/>
          </w:tcPr>
          <w:p w:rsidR="00F25E85" w:rsidRPr="00F25E85" w:rsidRDefault="00F25E85" w:rsidP="00831E4F">
            <w:pPr>
              <w:widowControl w:val="0"/>
              <w:autoSpaceDE w:val="0"/>
              <w:spacing w:line="360" w:lineRule="auto"/>
              <w:ind w:firstLine="567"/>
              <w:jc w:val="both"/>
              <w:rPr>
                <w:sz w:val="28"/>
                <w:szCs w:val="28"/>
              </w:rPr>
            </w:pPr>
            <w:r w:rsidRPr="00F25E85">
              <w:rPr>
                <w:sz w:val="28"/>
                <w:szCs w:val="28"/>
              </w:rPr>
              <w:t xml:space="preserve">Название и версия </w:t>
            </w:r>
            <w:proofErr w:type="spellStart"/>
            <w:r w:rsidRPr="00F25E85">
              <w:rPr>
                <w:sz w:val="28"/>
                <w:szCs w:val="28"/>
              </w:rPr>
              <w:t>Windows</w:t>
            </w:r>
            <w:proofErr w:type="spellEnd"/>
          </w:p>
        </w:tc>
        <w:tc>
          <w:tcPr>
            <w:tcW w:w="1120" w:type="dxa"/>
            <w:gridSpan w:val="2"/>
            <w:tcBorders>
              <w:left w:val="single" w:sz="8" w:space="0" w:color="C0C0C0"/>
            </w:tcBorders>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r>
      <w:tr w:rsidR="00F25E85" w:rsidRPr="00F25E85" w:rsidTr="00AD6EFD">
        <w:trPr>
          <w:trHeight w:val="23"/>
        </w:trPr>
        <w:tc>
          <w:tcPr>
            <w:tcW w:w="280" w:type="dxa"/>
            <w:gridSpan w:val="2"/>
            <w:vMerge w:val="restart"/>
            <w:tcBorders>
              <w:left w:val="single" w:sz="8" w:space="0" w:color="C0C0C0"/>
            </w:tcBorders>
            <w:shd w:val="clear" w:color="auto" w:fill="auto"/>
            <w:vAlign w:val="bottom"/>
          </w:tcPr>
          <w:p w:rsidR="00F25E85" w:rsidRPr="00F25E85" w:rsidRDefault="00F25E85" w:rsidP="00831E4F">
            <w:pPr>
              <w:widowControl w:val="0"/>
              <w:autoSpaceDE w:val="0"/>
              <w:spacing w:line="360" w:lineRule="auto"/>
              <w:ind w:firstLine="567"/>
              <w:jc w:val="both"/>
              <w:rPr>
                <w:sz w:val="28"/>
                <w:szCs w:val="28"/>
              </w:rPr>
            </w:pPr>
            <w:r w:rsidRPr="00F25E85">
              <w:rPr>
                <w:sz w:val="28"/>
                <w:szCs w:val="28"/>
              </w:rPr>
              <w:t>2</w:t>
            </w:r>
          </w:p>
        </w:tc>
        <w:tc>
          <w:tcPr>
            <w:tcW w:w="1260" w:type="dxa"/>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c>
          <w:tcPr>
            <w:tcW w:w="8140" w:type="dxa"/>
            <w:gridSpan w:val="3"/>
            <w:vMerge w:val="restart"/>
            <w:tcBorders>
              <w:left w:val="single" w:sz="8" w:space="0" w:color="C0C0C0"/>
            </w:tcBorders>
            <w:shd w:val="clear" w:color="auto" w:fill="auto"/>
            <w:vAlign w:val="bottom"/>
          </w:tcPr>
          <w:p w:rsidR="00F25E85" w:rsidRPr="00F25E85" w:rsidRDefault="00F25E85" w:rsidP="00831E4F">
            <w:pPr>
              <w:widowControl w:val="0"/>
              <w:autoSpaceDE w:val="0"/>
              <w:spacing w:line="360" w:lineRule="auto"/>
              <w:ind w:firstLine="567"/>
              <w:jc w:val="both"/>
              <w:rPr>
                <w:sz w:val="28"/>
                <w:szCs w:val="28"/>
              </w:rPr>
            </w:pPr>
            <w:r w:rsidRPr="00F25E85">
              <w:rPr>
                <w:sz w:val="28"/>
                <w:szCs w:val="28"/>
              </w:rPr>
              <w:t>Количество байтов на сектор</w:t>
            </w:r>
          </w:p>
        </w:tc>
        <w:tc>
          <w:tcPr>
            <w:tcW w:w="1120" w:type="dxa"/>
            <w:gridSpan w:val="2"/>
            <w:tcBorders>
              <w:left w:val="single" w:sz="8" w:space="0" w:color="C0C0C0"/>
            </w:tcBorders>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r>
      <w:tr w:rsidR="00F25E85" w:rsidRPr="00F25E85" w:rsidTr="00AD6EFD">
        <w:trPr>
          <w:trHeight w:val="268"/>
        </w:trPr>
        <w:tc>
          <w:tcPr>
            <w:tcW w:w="280" w:type="dxa"/>
            <w:gridSpan w:val="2"/>
            <w:vMerge/>
            <w:tcBorders>
              <w:left w:val="single" w:sz="8" w:space="0" w:color="C0C0C0"/>
              <w:bottom w:val="single" w:sz="8" w:space="0" w:color="C0C0C0"/>
            </w:tcBorders>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c>
          <w:tcPr>
            <w:tcW w:w="1260" w:type="dxa"/>
            <w:tcBorders>
              <w:bottom w:val="single" w:sz="8" w:space="0" w:color="C0C0C0"/>
            </w:tcBorders>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c>
          <w:tcPr>
            <w:tcW w:w="8140" w:type="dxa"/>
            <w:gridSpan w:val="3"/>
            <w:vMerge/>
            <w:tcBorders>
              <w:left w:val="single" w:sz="8" w:space="0" w:color="C0C0C0"/>
              <w:bottom w:val="single" w:sz="8" w:space="0" w:color="C0C0C0"/>
            </w:tcBorders>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c>
          <w:tcPr>
            <w:tcW w:w="1120" w:type="dxa"/>
            <w:gridSpan w:val="2"/>
            <w:tcBorders>
              <w:left w:val="single" w:sz="8" w:space="0" w:color="C0C0C0"/>
            </w:tcBorders>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r>
      <w:tr w:rsidR="00F25E85" w:rsidRPr="00F25E85" w:rsidTr="00AD6EFD">
        <w:trPr>
          <w:trHeight w:val="285"/>
        </w:trPr>
        <w:tc>
          <w:tcPr>
            <w:tcW w:w="280" w:type="dxa"/>
            <w:gridSpan w:val="2"/>
            <w:tcBorders>
              <w:left w:val="single" w:sz="8" w:space="0" w:color="C0C0C0"/>
              <w:bottom w:val="single" w:sz="8" w:space="0" w:color="C0C0C0"/>
            </w:tcBorders>
            <w:shd w:val="clear" w:color="auto" w:fill="auto"/>
            <w:vAlign w:val="bottom"/>
          </w:tcPr>
          <w:p w:rsidR="00F25E85" w:rsidRPr="00F25E85" w:rsidRDefault="00F25E85" w:rsidP="00831E4F">
            <w:pPr>
              <w:widowControl w:val="0"/>
              <w:autoSpaceDE w:val="0"/>
              <w:spacing w:line="360" w:lineRule="auto"/>
              <w:ind w:firstLine="567"/>
              <w:jc w:val="both"/>
              <w:rPr>
                <w:sz w:val="28"/>
                <w:szCs w:val="28"/>
              </w:rPr>
            </w:pPr>
            <w:r w:rsidRPr="00F25E85">
              <w:rPr>
                <w:sz w:val="28"/>
                <w:szCs w:val="28"/>
              </w:rPr>
              <w:t>1</w:t>
            </w:r>
          </w:p>
        </w:tc>
        <w:tc>
          <w:tcPr>
            <w:tcW w:w="1260" w:type="dxa"/>
            <w:tcBorders>
              <w:bottom w:val="single" w:sz="8" w:space="0" w:color="C0C0C0"/>
            </w:tcBorders>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c>
          <w:tcPr>
            <w:tcW w:w="8140" w:type="dxa"/>
            <w:gridSpan w:val="3"/>
            <w:tcBorders>
              <w:left w:val="single" w:sz="8" w:space="0" w:color="C0C0C0"/>
              <w:bottom w:val="single" w:sz="8" w:space="0" w:color="C0C0C0"/>
            </w:tcBorders>
            <w:shd w:val="clear" w:color="auto" w:fill="auto"/>
            <w:vAlign w:val="bottom"/>
          </w:tcPr>
          <w:p w:rsidR="00F25E85" w:rsidRPr="00F25E85" w:rsidRDefault="00F25E85" w:rsidP="00831E4F">
            <w:pPr>
              <w:widowControl w:val="0"/>
              <w:autoSpaceDE w:val="0"/>
              <w:spacing w:line="360" w:lineRule="auto"/>
              <w:ind w:firstLine="567"/>
              <w:jc w:val="both"/>
              <w:rPr>
                <w:sz w:val="28"/>
                <w:szCs w:val="28"/>
              </w:rPr>
            </w:pPr>
            <w:r w:rsidRPr="00F25E85">
              <w:rPr>
                <w:sz w:val="28"/>
                <w:szCs w:val="28"/>
              </w:rPr>
              <w:t xml:space="preserve">Количество секторов на кластер (всегда кратно двум в степени </w:t>
            </w:r>
            <w:proofErr w:type="spellStart"/>
            <w:r w:rsidRPr="00F25E85">
              <w:rPr>
                <w:sz w:val="28"/>
                <w:szCs w:val="28"/>
              </w:rPr>
              <w:t>п</w:t>
            </w:r>
            <w:proofErr w:type="spellEnd"/>
            <w:r w:rsidRPr="00F25E85">
              <w:rPr>
                <w:sz w:val="28"/>
                <w:szCs w:val="28"/>
              </w:rPr>
              <w:t>)</w:t>
            </w:r>
          </w:p>
        </w:tc>
        <w:tc>
          <w:tcPr>
            <w:tcW w:w="1120" w:type="dxa"/>
            <w:gridSpan w:val="2"/>
            <w:tcBorders>
              <w:left w:val="single" w:sz="8" w:space="0" w:color="C0C0C0"/>
            </w:tcBorders>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r>
      <w:tr w:rsidR="00F25E85" w:rsidRPr="00F25E85" w:rsidTr="00AD6EFD">
        <w:trPr>
          <w:trHeight w:val="287"/>
        </w:trPr>
        <w:tc>
          <w:tcPr>
            <w:tcW w:w="280" w:type="dxa"/>
            <w:gridSpan w:val="2"/>
            <w:tcBorders>
              <w:left w:val="single" w:sz="8" w:space="0" w:color="C0C0C0"/>
              <w:bottom w:val="single" w:sz="8" w:space="0" w:color="C0C0C0"/>
            </w:tcBorders>
            <w:shd w:val="clear" w:color="auto" w:fill="auto"/>
            <w:vAlign w:val="bottom"/>
          </w:tcPr>
          <w:p w:rsidR="00F25E85" w:rsidRPr="00F25E85" w:rsidRDefault="00F25E85" w:rsidP="00831E4F">
            <w:pPr>
              <w:widowControl w:val="0"/>
              <w:autoSpaceDE w:val="0"/>
              <w:spacing w:line="360" w:lineRule="auto"/>
              <w:ind w:firstLine="567"/>
              <w:jc w:val="both"/>
              <w:rPr>
                <w:sz w:val="28"/>
                <w:szCs w:val="28"/>
              </w:rPr>
            </w:pPr>
            <w:r w:rsidRPr="00F25E85">
              <w:rPr>
                <w:sz w:val="28"/>
                <w:szCs w:val="28"/>
              </w:rPr>
              <w:t>2</w:t>
            </w:r>
          </w:p>
        </w:tc>
        <w:tc>
          <w:tcPr>
            <w:tcW w:w="1260" w:type="dxa"/>
            <w:tcBorders>
              <w:bottom w:val="single" w:sz="8" w:space="0" w:color="C0C0C0"/>
            </w:tcBorders>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c>
          <w:tcPr>
            <w:tcW w:w="8140" w:type="dxa"/>
            <w:gridSpan w:val="3"/>
            <w:tcBorders>
              <w:left w:val="single" w:sz="8" w:space="0" w:color="C0C0C0"/>
              <w:bottom w:val="single" w:sz="8" w:space="0" w:color="C0C0C0"/>
            </w:tcBorders>
            <w:shd w:val="clear" w:color="auto" w:fill="auto"/>
            <w:vAlign w:val="bottom"/>
          </w:tcPr>
          <w:p w:rsidR="00F25E85" w:rsidRPr="00F25E85" w:rsidRDefault="00F25E85" w:rsidP="00831E4F">
            <w:pPr>
              <w:widowControl w:val="0"/>
              <w:autoSpaceDE w:val="0"/>
              <w:spacing w:line="360" w:lineRule="auto"/>
              <w:ind w:firstLine="567"/>
              <w:jc w:val="both"/>
              <w:rPr>
                <w:sz w:val="28"/>
                <w:szCs w:val="28"/>
              </w:rPr>
            </w:pPr>
            <w:r w:rsidRPr="00F25E85">
              <w:rPr>
                <w:sz w:val="28"/>
                <w:szCs w:val="28"/>
              </w:rPr>
              <w:t>Количество зарезервированных секторов перед первой FAT</w:t>
            </w:r>
          </w:p>
        </w:tc>
        <w:tc>
          <w:tcPr>
            <w:tcW w:w="1120" w:type="dxa"/>
            <w:gridSpan w:val="2"/>
            <w:tcBorders>
              <w:left w:val="single" w:sz="8" w:space="0" w:color="C0C0C0"/>
            </w:tcBorders>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r>
      <w:tr w:rsidR="00F25E85" w:rsidRPr="00F25E85" w:rsidTr="00AD6EFD">
        <w:trPr>
          <w:trHeight w:val="285"/>
        </w:trPr>
        <w:tc>
          <w:tcPr>
            <w:tcW w:w="280" w:type="dxa"/>
            <w:gridSpan w:val="2"/>
            <w:tcBorders>
              <w:left w:val="single" w:sz="8" w:space="0" w:color="C0C0C0"/>
              <w:bottom w:val="single" w:sz="8" w:space="0" w:color="C0C0C0"/>
            </w:tcBorders>
            <w:shd w:val="clear" w:color="auto" w:fill="auto"/>
            <w:vAlign w:val="bottom"/>
          </w:tcPr>
          <w:p w:rsidR="00F25E85" w:rsidRPr="00F25E85" w:rsidRDefault="00F25E85" w:rsidP="00831E4F">
            <w:pPr>
              <w:widowControl w:val="0"/>
              <w:autoSpaceDE w:val="0"/>
              <w:spacing w:line="360" w:lineRule="auto"/>
              <w:ind w:firstLine="567"/>
              <w:jc w:val="both"/>
              <w:rPr>
                <w:sz w:val="28"/>
                <w:szCs w:val="28"/>
              </w:rPr>
            </w:pPr>
            <w:r w:rsidRPr="00F25E85">
              <w:rPr>
                <w:sz w:val="28"/>
                <w:szCs w:val="28"/>
              </w:rPr>
              <w:t>1</w:t>
            </w:r>
          </w:p>
        </w:tc>
        <w:tc>
          <w:tcPr>
            <w:tcW w:w="1260" w:type="dxa"/>
            <w:tcBorders>
              <w:bottom w:val="single" w:sz="8" w:space="0" w:color="C0C0C0"/>
            </w:tcBorders>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c>
          <w:tcPr>
            <w:tcW w:w="8140" w:type="dxa"/>
            <w:gridSpan w:val="3"/>
            <w:tcBorders>
              <w:left w:val="single" w:sz="8" w:space="0" w:color="C0C0C0"/>
              <w:bottom w:val="single" w:sz="8" w:space="0" w:color="C0C0C0"/>
            </w:tcBorders>
            <w:shd w:val="clear" w:color="auto" w:fill="auto"/>
            <w:vAlign w:val="bottom"/>
          </w:tcPr>
          <w:p w:rsidR="00F25E85" w:rsidRPr="00F25E85" w:rsidRDefault="00F25E85" w:rsidP="00831E4F">
            <w:pPr>
              <w:widowControl w:val="0"/>
              <w:autoSpaceDE w:val="0"/>
              <w:spacing w:line="360" w:lineRule="auto"/>
              <w:ind w:firstLine="567"/>
              <w:jc w:val="both"/>
              <w:rPr>
                <w:sz w:val="28"/>
                <w:szCs w:val="28"/>
              </w:rPr>
            </w:pPr>
            <w:r w:rsidRPr="00F25E85">
              <w:rPr>
                <w:sz w:val="28"/>
                <w:szCs w:val="28"/>
              </w:rPr>
              <w:t>Количество таблиц FAT</w:t>
            </w:r>
          </w:p>
        </w:tc>
        <w:tc>
          <w:tcPr>
            <w:tcW w:w="1120" w:type="dxa"/>
            <w:gridSpan w:val="2"/>
            <w:tcBorders>
              <w:left w:val="single" w:sz="8" w:space="0" w:color="C0C0C0"/>
            </w:tcBorders>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r>
      <w:tr w:rsidR="00F25E85" w:rsidRPr="00F25E85" w:rsidTr="00AD6EFD">
        <w:trPr>
          <w:trHeight w:val="287"/>
        </w:trPr>
        <w:tc>
          <w:tcPr>
            <w:tcW w:w="280" w:type="dxa"/>
            <w:gridSpan w:val="2"/>
            <w:tcBorders>
              <w:left w:val="single" w:sz="8" w:space="0" w:color="C0C0C0"/>
              <w:bottom w:val="single" w:sz="8" w:space="0" w:color="C0C0C0"/>
            </w:tcBorders>
            <w:shd w:val="clear" w:color="auto" w:fill="auto"/>
            <w:vAlign w:val="bottom"/>
          </w:tcPr>
          <w:p w:rsidR="00F25E85" w:rsidRPr="00F25E85" w:rsidRDefault="00F25E85" w:rsidP="00831E4F">
            <w:pPr>
              <w:widowControl w:val="0"/>
              <w:autoSpaceDE w:val="0"/>
              <w:spacing w:line="360" w:lineRule="auto"/>
              <w:ind w:firstLine="567"/>
              <w:jc w:val="both"/>
              <w:rPr>
                <w:sz w:val="28"/>
                <w:szCs w:val="28"/>
              </w:rPr>
            </w:pPr>
            <w:r w:rsidRPr="00F25E85">
              <w:rPr>
                <w:sz w:val="28"/>
                <w:szCs w:val="28"/>
              </w:rPr>
              <w:t>2</w:t>
            </w:r>
          </w:p>
        </w:tc>
        <w:tc>
          <w:tcPr>
            <w:tcW w:w="1260" w:type="dxa"/>
            <w:tcBorders>
              <w:bottom w:val="single" w:sz="8" w:space="0" w:color="C0C0C0"/>
            </w:tcBorders>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c>
          <w:tcPr>
            <w:tcW w:w="8140" w:type="dxa"/>
            <w:gridSpan w:val="3"/>
            <w:tcBorders>
              <w:left w:val="single" w:sz="8" w:space="0" w:color="C0C0C0"/>
              <w:bottom w:val="single" w:sz="8" w:space="0" w:color="C0C0C0"/>
            </w:tcBorders>
            <w:shd w:val="clear" w:color="auto" w:fill="auto"/>
            <w:vAlign w:val="bottom"/>
          </w:tcPr>
          <w:p w:rsidR="00F25E85" w:rsidRPr="00F25E85" w:rsidRDefault="00F25E85" w:rsidP="00831E4F">
            <w:pPr>
              <w:widowControl w:val="0"/>
              <w:autoSpaceDE w:val="0"/>
              <w:spacing w:line="360" w:lineRule="auto"/>
              <w:ind w:firstLine="567"/>
              <w:jc w:val="both"/>
              <w:rPr>
                <w:sz w:val="28"/>
                <w:szCs w:val="28"/>
              </w:rPr>
            </w:pPr>
            <w:r w:rsidRPr="00F25E85">
              <w:rPr>
                <w:sz w:val="28"/>
                <w:szCs w:val="28"/>
              </w:rPr>
              <w:t>Количество элементов в корневом каталоге (максимальный предел)</w:t>
            </w:r>
          </w:p>
        </w:tc>
        <w:tc>
          <w:tcPr>
            <w:tcW w:w="1120" w:type="dxa"/>
            <w:gridSpan w:val="2"/>
            <w:tcBorders>
              <w:left w:val="single" w:sz="8" w:space="0" w:color="C0C0C0"/>
            </w:tcBorders>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r>
      <w:tr w:rsidR="00F25E85" w:rsidRPr="00F25E85" w:rsidTr="00AD6EFD">
        <w:trPr>
          <w:trHeight w:val="285"/>
        </w:trPr>
        <w:tc>
          <w:tcPr>
            <w:tcW w:w="280" w:type="dxa"/>
            <w:gridSpan w:val="2"/>
            <w:tcBorders>
              <w:left w:val="single" w:sz="8" w:space="0" w:color="C0C0C0"/>
              <w:bottom w:val="single" w:sz="8" w:space="0" w:color="C0C0C0"/>
            </w:tcBorders>
            <w:shd w:val="clear" w:color="auto" w:fill="auto"/>
            <w:vAlign w:val="bottom"/>
          </w:tcPr>
          <w:p w:rsidR="00F25E85" w:rsidRPr="00F25E85" w:rsidRDefault="00F25E85" w:rsidP="00831E4F">
            <w:pPr>
              <w:widowControl w:val="0"/>
              <w:autoSpaceDE w:val="0"/>
              <w:spacing w:line="360" w:lineRule="auto"/>
              <w:ind w:firstLine="567"/>
              <w:jc w:val="both"/>
              <w:rPr>
                <w:sz w:val="28"/>
                <w:szCs w:val="28"/>
              </w:rPr>
            </w:pPr>
            <w:r w:rsidRPr="00F25E85">
              <w:rPr>
                <w:sz w:val="28"/>
                <w:szCs w:val="28"/>
              </w:rPr>
              <w:t>2</w:t>
            </w:r>
          </w:p>
        </w:tc>
        <w:tc>
          <w:tcPr>
            <w:tcW w:w="1260" w:type="dxa"/>
            <w:tcBorders>
              <w:bottom w:val="single" w:sz="8" w:space="0" w:color="C0C0C0"/>
            </w:tcBorders>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c>
          <w:tcPr>
            <w:tcW w:w="8140" w:type="dxa"/>
            <w:gridSpan w:val="3"/>
            <w:tcBorders>
              <w:left w:val="single" w:sz="8" w:space="0" w:color="C0C0C0"/>
              <w:bottom w:val="single" w:sz="8" w:space="0" w:color="C0C0C0"/>
            </w:tcBorders>
            <w:shd w:val="clear" w:color="auto" w:fill="auto"/>
            <w:vAlign w:val="bottom"/>
          </w:tcPr>
          <w:p w:rsidR="00F25E85" w:rsidRPr="00F25E85" w:rsidRDefault="00F25E85" w:rsidP="00831E4F">
            <w:pPr>
              <w:widowControl w:val="0"/>
              <w:autoSpaceDE w:val="0"/>
              <w:spacing w:line="360" w:lineRule="auto"/>
              <w:ind w:firstLine="567"/>
              <w:jc w:val="both"/>
              <w:rPr>
                <w:sz w:val="28"/>
                <w:szCs w:val="28"/>
              </w:rPr>
            </w:pPr>
            <w:r w:rsidRPr="00F25E85">
              <w:rPr>
                <w:sz w:val="28"/>
                <w:szCs w:val="28"/>
              </w:rPr>
              <w:t>Общее число секторов (00 00 - если размер диска больше 32 Мб)</w:t>
            </w:r>
          </w:p>
        </w:tc>
        <w:tc>
          <w:tcPr>
            <w:tcW w:w="1120" w:type="dxa"/>
            <w:gridSpan w:val="2"/>
            <w:tcBorders>
              <w:left w:val="single" w:sz="8" w:space="0" w:color="C0C0C0"/>
            </w:tcBorders>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r>
      <w:tr w:rsidR="00F25E85" w:rsidRPr="00F25E85" w:rsidTr="00AD6EFD">
        <w:trPr>
          <w:trHeight w:val="268"/>
        </w:trPr>
        <w:tc>
          <w:tcPr>
            <w:tcW w:w="280" w:type="dxa"/>
            <w:gridSpan w:val="2"/>
            <w:vMerge w:val="restart"/>
            <w:tcBorders>
              <w:left w:val="single" w:sz="8" w:space="0" w:color="C0C0C0"/>
            </w:tcBorders>
            <w:shd w:val="clear" w:color="auto" w:fill="auto"/>
            <w:vAlign w:val="bottom"/>
          </w:tcPr>
          <w:p w:rsidR="00F25E85" w:rsidRPr="00F25E85" w:rsidRDefault="00F25E85" w:rsidP="00831E4F">
            <w:pPr>
              <w:widowControl w:val="0"/>
              <w:autoSpaceDE w:val="0"/>
              <w:spacing w:line="360" w:lineRule="auto"/>
              <w:ind w:firstLine="567"/>
              <w:jc w:val="both"/>
              <w:rPr>
                <w:sz w:val="28"/>
                <w:szCs w:val="28"/>
              </w:rPr>
            </w:pPr>
            <w:r w:rsidRPr="00F25E85">
              <w:rPr>
                <w:sz w:val="28"/>
                <w:szCs w:val="28"/>
              </w:rPr>
              <w:t>1</w:t>
            </w:r>
          </w:p>
        </w:tc>
        <w:tc>
          <w:tcPr>
            <w:tcW w:w="1260" w:type="dxa"/>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c>
          <w:tcPr>
            <w:tcW w:w="8140" w:type="dxa"/>
            <w:gridSpan w:val="3"/>
            <w:tcBorders>
              <w:left w:val="single" w:sz="8" w:space="0" w:color="C0C0C0"/>
            </w:tcBorders>
            <w:shd w:val="clear" w:color="auto" w:fill="auto"/>
            <w:vAlign w:val="bottom"/>
          </w:tcPr>
          <w:p w:rsidR="00F25E85" w:rsidRPr="00F25E85" w:rsidRDefault="00F25E85" w:rsidP="00831E4F">
            <w:pPr>
              <w:widowControl w:val="0"/>
              <w:autoSpaceDE w:val="0"/>
              <w:spacing w:line="360" w:lineRule="auto"/>
              <w:ind w:firstLine="567"/>
              <w:jc w:val="both"/>
              <w:rPr>
                <w:sz w:val="28"/>
                <w:szCs w:val="28"/>
              </w:rPr>
            </w:pPr>
            <w:r w:rsidRPr="00F25E85">
              <w:rPr>
                <w:sz w:val="28"/>
                <w:szCs w:val="28"/>
              </w:rPr>
              <w:t>Дескриптор среды; в данном случае F8, что идентифицирует диск как жесткий</w:t>
            </w:r>
          </w:p>
        </w:tc>
        <w:tc>
          <w:tcPr>
            <w:tcW w:w="1120" w:type="dxa"/>
            <w:gridSpan w:val="2"/>
            <w:tcBorders>
              <w:left w:val="single" w:sz="8" w:space="0" w:color="C0C0C0"/>
            </w:tcBorders>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r>
      <w:tr w:rsidR="00F25E85" w:rsidRPr="00F25E85" w:rsidTr="00AD6EFD">
        <w:trPr>
          <w:trHeight w:val="137"/>
        </w:trPr>
        <w:tc>
          <w:tcPr>
            <w:tcW w:w="280" w:type="dxa"/>
            <w:gridSpan w:val="2"/>
            <w:vMerge/>
            <w:tcBorders>
              <w:left w:val="single" w:sz="8" w:space="0" w:color="C0C0C0"/>
            </w:tcBorders>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c>
          <w:tcPr>
            <w:tcW w:w="1260" w:type="dxa"/>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c>
          <w:tcPr>
            <w:tcW w:w="8140" w:type="dxa"/>
            <w:gridSpan w:val="3"/>
            <w:vMerge w:val="restart"/>
            <w:tcBorders>
              <w:left w:val="single" w:sz="8" w:space="0" w:color="C0C0C0"/>
            </w:tcBorders>
            <w:shd w:val="clear" w:color="auto" w:fill="auto"/>
            <w:vAlign w:val="bottom"/>
          </w:tcPr>
          <w:p w:rsidR="00F25E85" w:rsidRPr="00F25E85" w:rsidRDefault="00F25E85" w:rsidP="00831E4F">
            <w:pPr>
              <w:widowControl w:val="0"/>
              <w:autoSpaceDE w:val="0"/>
              <w:spacing w:line="360" w:lineRule="auto"/>
              <w:ind w:firstLine="567"/>
              <w:jc w:val="both"/>
              <w:rPr>
                <w:sz w:val="28"/>
                <w:szCs w:val="28"/>
              </w:rPr>
            </w:pPr>
            <w:r w:rsidRPr="00F25E85">
              <w:rPr>
                <w:sz w:val="28"/>
                <w:szCs w:val="28"/>
              </w:rPr>
              <w:t>с любой емкостью</w:t>
            </w:r>
          </w:p>
        </w:tc>
        <w:tc>
          <w:tcPr>
            <w:tcW w:w="1120" w:type="dxa"/>
            <w:gridSpan w:val="2"/>
            <w:tcBorders>
              <w:left w:val="single" w:sz="8" w:space="0" w:color="C0C0C0"/>
            </w:tcBorders>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r>
      <w:tr w:rsidR="00F25E85" w:rsidRPr="00F25E85" w:rsidTr="00AD6EFD">
        <w:trPr>
          <w:trHeight w:val="158"/>
        </w:trPr>
        <w:tc>
          <w:tcPr>
            <w:tcW w:w="280" w:type="dxa"/>
            <w:gridSpan w:val="2"/>
            <w:tcBorders>
              <w:left w:val="single" w:sz="8" w:space="0" w:color="C0C0C0"/>
              <w:bottom w:val="single" w:sz="8" w:space="0" w:color="C0C0C0"/>
            </w:tcBorders>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c>
          <w:tcPr>
            <w:tcW w:w="1260" w:type="dxa"/>
            <w:tcBorders>
              <w:bottom w:val="single" w:sz="8" w:space="0" w:color="C0C0C0"/>
            </w:tcBorders>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c>
          <w:tcPr>
            <w:tcW w:w="8140" w:type="dxa"/>
            <w:gridSpan w:val="3"/>
            <w:vMerge/>
            <w:tcBorders>
              <w:left w:val="single" w:sz="8" w:space="0" w:color="C0C0C0"/>
              <w:bottom w:val="single" w:sz="8" w:space="0" w:color="C0C0C0"/>
            </w:tcBorders>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c>
          <w:tcPr>
            <w:tcW w:w="1120" w:type="dxa"/>
            <w:gridSpan w:val="2"/>
            <w:tcBorders>
              <w:left w:val="single" w:sz="8" w:space="0" w:color="C0C0C0"/>
            </w:tcBorders>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r>
      <w:tr w:rsidR="00F25E85" w:rsidRPr="00F25E85" w:rsidTr="00AD6EFD">
        <w:trPr>
          <w:trHeight w:val="285"/>
        </w:trPr>
        <w:tc>
          <w:tcPr>
            <w:tcW w:w="280" w:type="dxa"/>
            <w:gridSpan w:val="2"/>
            <w:tcBorders>
              <w:left w:val="single" w:sz="8" w:space="0" w:color="C0C0C0"/>
              <w:bottom w:val="single" w:sz="8" w:space="0" w:color="C0C0C0"/>
            </w:tcBorders>
            <w:shd w:val="clear" w:color="auto" w:fill="auto"/>
            <w:vAlign w:val="bottom"/>
          </w:tcPr>
          <w:p w:rsidR="00F25E85" w:rsidRPr="00F25E85" w:rsidRDefault="00F25E85" w:rsidP="00831E4F">
            <w:pPr>
              <w:widowControl w:val="0"/>
              <w:autoSpaceDE w:val="0"/>
              <w:spacing w:line="360" w:lineRule="auto"/>
              <w:ind w:firstLine="567"/>
              <w:jc w:val="both"/>
              <w:rPr>
                <w:sz w:val="28"/>
                <w:szCs w:val="28"/>
              </w:rPr>
            </w:pPr>
            <w:r w:rsidRPr="00F25E85">
              <w:rPr>
                <w:sz w:val="28"/>
                <w:szCs w:val="28"/>
              </w:rPr>
              <w:lastRenderedPageBreak/>
              <w:t>2</w:t>
            </w:r>
          </w:p>
        </w:tc>
        <w:tc>
          <w:tcPr>
            <w:tcW w:w="1260" w:type="dxa"/>
            <w:tcBorders>
              <w:bottom w:val="single" w:sz="8" w:space="0" w:color="C0C0C0"/>
            </w:tcBorders>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c>
          <w:tcPr>
            <w:tcW w:w="8140" w:type="dxa"/>
            <w:gridSpan w:val="3"/>
            <w:tcBorders>
              <w:left w:val="single" w:sz="8" w:space="0" w:color="C0C0C0"/>
              <w:bottom w:val="single" w:sz="8" w:space="0" w:color="C0C0C0"/>
            </w:tcBorders>
            <w:shd w:val="clear" w:color="auto" w:fill="auto"/>
            <w:vAlign w:val="bottom"/>
          </w:tcPr>
          <w:p w:rsidR="00F25E85" w:rsidRPr="00F25E85" w:rsidRDefault="00F25E85" w:rsidP="00831E4F">
            <w:pPr>
              <w:widowControl w:val="0"/>
              <w:autoSpaceDE w:val="0"/>
              <w:spacing w:line="360" w:lineRule="auto"/>
              <w:ind w:firstLine="567"/>
              <w:jc w:val="both"/>
              <w:rPr>
                <w:sz w:val="28"/>
                <w:szCs w:val="28"/>
              </w:rPr>
            </w:pPr>
            <w:r w:rsidRPr="00F25E85">
              <w:rPr>
                <w:sz w:val="28"/>
                <w:szCs w:val="28"/>
              </w:rPr>
              <w:t>Количество секторов на элемент таблицы FAT</w:t>
            </w:r>
          </w:p>
        </w:tc>
        <w:tc>
          <w:tcPr>
            <w:tcW w:w="1120" w:type="dxa"/>
            <w:gridSpan w:val="2"/>
            <w:tcBorders>
              <w:left w:val="single" w:sz="8" w:space="0" w:color="C0C0C0"/>
            </w:tcBorders>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r>
      <w:tr w:rsidR="00F25E85" w:rsidRPr="00F25E85" w:rsidTr="00AD6EFD">
        <w:trPr>
          <w:trHeight w:val="287"/>
        </w:trPr>
        <w:tc>
          <w:tcPr>
            <w:tcW w:w="280" w:type="dxa"/>
            <w:gridSpan w:val="2"/>
            <w:tcBorders>
              <w:left w:val="single" w:sz="8" w:space="0" w:color="C0C0C0"/>
              <w:bottom w:val="single" w:sz="8" w:space="0" w:color="C0C0C0"/>
            </w:tcBorders>
            <w:shd w:val="clear" w:color="auto" w:fill="auto"/>
            <w:vAlign w:val="bottom"/>
          </w:tcPr>
          <w:p w:rsidR="00F25E85" w:rsidRPr="00F25E85" w:rsidRDefault="00F25E85" w:rsidP="00831E4F">
            <w:pPr>
              <w:widowControl w:val="0"/>
              <w:autoSpaceDE w:val="0"/>
              <w:spacing w:line="360" w:lineRule="auto"/>
              <w:ind w:firstLine="567"/>
              <w:jc w:val="both"/>
              <w:rPr>
                <w:sz w:val="28"/>
                <w:szCs w:val="28"/>
              </w:rPr>
            </w:pPr>
            <w:r w:rsidRPr="00F25E85">
              <w:rPr>
                <w:sz w:val="28"/>
                <w:szCs w:val="28"/>
              </w:rPr>
              <w:t>2</w:t>
            </w:r>
          </w:p>
        </w:tc>
        <w:tc>
          <w:tcPr>
            <w:tcW w:w="1260" w:type="dxa"/>
            <w:tcBorders>
              <w:bottom w:val="single" w:sz="8" w:space="0" w:color="C0C0C0"/>
            </w:tcBorders>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c>
          <w:tcPr>
            <w:tcW w:w="8140" w:type="dxa"/>
            <w:gridSpan w:val="3"/>
            <w:tcBorders>
              <w:left w:val="single" w:sz="8" w:space="0" w:color="C0C0C0"/>
              <w:bottom w:val="single" w:sz="8" w:space="0" w:color="C0C0C0"/>
            </w:tcBorders>
            <w:shd w:val="clear" w:color="auto" w:fill="auto"/>
            <w:vAlign w:val="bottom"/>
          </w:tcPr>
          <w:p w:rsidR="00F25E85" w:rsidRPr="00F25E85" w:rsidRDefault="00F25E85" w:rsidP="00831E4F">
            <w:pPr>
              <w:widowControl w:val="0"/>
              <w:autoSpaceDE w:val="0"/>
              <w:spacing w:line="360" w:lineRule="auto"/>
              <w:ind w:firstLine="567"/>
              <w:jc w:val="both"/>
              <w:rPr>
                <w:sz w:val="28"/>
                <w:szCs w:val="28"/>
              </w:rPr>
            </w:pPr>
            <w:r w:rsidRPr="00F25E85">
              <w:rPr>
                <w:sz w:val="28"/>
                <w:szCs w:val="28"/>
              </w:rPr>
              <w:t>Количество секторов на дорожку</w:t>
            </w:r>
          </w:p>
        </w:tc>
        <w:tc>
          <w:tcPr>
            <w:tcW w:w="1120" w:type="dxa"/>
            <w:gridSpan w:val="2"/>
            <w:tcBorders>
              <w:left w:val="single" w:sz="8" w:space="0" w:color="C0C0C0"/>
            </w:tcBorders>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r>
      <w:tr w:rsidR="00F25E85" w:rsidRPr="00F25E85" w:rsidTr="00AD6EFD">
        <w:trPr>
          <w:trHeight w:val="285"/>
        </w:trPr>
        <w:tc>
          <w:tcPr>
            <w:tcW w:w="280" w:type="dxa"/>
            <w:gridSpan w:val="2"/>
            <w:tcBorders>
              <w:left w:val="single" w:sz="8" w:space="0" w:color="C0C0C0"/>
              <w:bottom w:val="single" w:sz="8" w:space="0" w:color="C0C0C0"/>
            </w:tcBorders>
            <w:shd w:val="clear" w:color="auto" w:fill="auto"/>
            <w:vAlign w:val="bottom"/>
          </w:tcPr>
          <w:p w:rsidR="00F25E85" w:rsidRPr="00F25E85" w:rsidRDefault="00F25E85" w:rsidP="00831E4F">
            <w:pPr>
              <w:widowControl w:val="0"/>
              <w:autoSpaceDE w:val="0"/>
              <w:spacing w:line="360" w:lineRule="auto"/>
              <w:ind w:firstLine="567"/>
              <w:jc w:val="both"/>
              <w:rPr>
                <w:sz w:val="28"/>
                <w:szCs w:val="28"/>
              </w:rPr>
            </w:pPr>
            <w:r w:rsidRPr="00F25E85">
              <w:rPr>
                <w:sz w:val="28"/>
                <w:szCs w:val="28"/>
              </w:rPr>
              <w:t>2</w:t>
            </w:r>
          </w:p>
        </w:tc>
        <w:tc>
          <w:tcPr>
            <w:tcW w:w="1260" w:type="dxa"/>
            <w:tcBorders>
              <w:bottom w:val="single" w:sz="8" w:space="0" w:color="C0C0C0"/>
            </w:tcBorders>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c>
          <w:tcPr>
            <w:tcW w:w="8140" w:type="dxa"/>
            <w:gridSpan w:val="3"/>
            <w:tcBorders>
              <w:left w:val="single" w:sz="8" w:space="0" w:color="C0C0C0"/>
              <w:bottom w:val="single" w:sz="8" w:space="0" w:color="C0C0C0"/>
            </w:tcBorders>
            <w:shd w:val="clear" w:color="auto" w:fill="auto"/>
            <w:vAlign w:val="bottom"/>
          </w:tcPr>
          <w:p w:rsidR="00F25E85" w:rsidRPr="00F25E85" w:rsidRDefault="00F25E85" w:rsidP="00831E4F">
            <w:pPr>
              <w:widowControl w:val="0"/>
              <w:autoSpaceDE w:val="0"/>
              <w:spacing w:line="360" w:lineRule="auto"/>
              <w:ind w:firstLine="567"/>
              <w:jc w:val="both"/>
              <w:rPr>
                <w:sz w:val="28"/>
                <w:szCs w:val="28"/>
              </w:rPr>
            </w:pPr>
            <w:r w:rsidRPr="00F25E85">
              <w:rPr>
                <w:sz w:val="28"/>
                <w:szCs w:val="28"/>
              </w:rPr>
              <w:t>Число головок</w:t>
            </w:r>
          </w:p>
        </w:tc>
        <w:tc>
          <w:tcPr>
            <w:tcW w:w="1120" w:type="dxa"/>
            <w:gridSpan w:val="2"/>
            <w:tcBorders>
              <w:left w:val="single" w:sz="8" w:space="0" w:color="C0C0C0"/>
            </w:tcBorders>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r>
      <w:tr w:rsidR="00F25E85" w:rsidRPr="00F25E85" w:rsidTr="00AD6EFD">
        <w:trPr>
          <w:trHeight w:val="287"/>
        </w:trPr>
        <w:tc>
          <w:tcPr>
            <w:tcW w:w="280" w:type="dxa"/>
            <w:gridSpan w:val="2"/>
            <w:tcBorders>
              <w:left w:val="single" w:sz="8" w:space="0" w:color="C0C0C0"/>
              <w:bottom w:val="single" w:sz="8" w:space="0" w:color="C0C0C0"/>
            </w:tcBorders>
            <w:shd w:val="clear" w:color="auto" w:fill="auto"/>
            <w:vAlign w:val="bottom"/>
          </w:tcPr>
          <w:p w:rsidR="00F25E85" w:rsidRPr="00F25E85" w:rsidRDefault="00F25E85" w:rsidP="00831E4F">
            <w:pPr>
              <w:widowControl w:val="0"/>
              <w:autoSpaceDE w:val="0"/>
              <w:spacing w:line="360" w:lineRule="auto"/>
              <w:ind w:firstLine="567"/>
              <w:jc w:val="both"/>
              <w:rPr>
                <w:sz w:val="28"/>
                <w:szCs w:val="28"/>
              </w:rPr>
            </w:pPr>
            <w:r w:rsidRPr="00F25E85">
              <w:rPr>
                <w:sz w:val="28"/>
                <w:szCs w:val="28"/>
              </w:rPr>
              <w:t>4</w:t>
            </w:r>
          </w:p>
        </w:tc>
        <w:tc>
          <w:tcPr>
            <w:tcW w:w="1260" w:type="dxa"/>
            <w:tcBorders>
              <w:bottom w:val="single" w:sz="8" w:space="0" w:color="C0C0C0"/>
            </w:tcBorders>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c>
          <w:tcPr>
            <w:tcW w:w="8140" w:type="dxa"/>
            <w:gridSpan w:val="3"/>
            <w:tcBorders>
              <w:left w:val="single" w:sz="8" w:space="0" w:color="C0C0C0"/>
              <w:bottom w:val="single" w:sz="8" w:space="0" w:color="C0C0C0"/>
            </w:tcBorders>
            <w:shd w:val="clear" w:color="auto" w:fill="auto"/>
            <w:vAlign w:val="bottom"/>
          </w:tcPr>
          <w:p w:rsidR="00F25E85" w:rsidRPr="00F25E85" w:rsidRDefault="00F25E85" w:rsidP="00831E4F">
            <w:pPr>
              <w:widowControl w:val="0"/>
              <w:autoSpaceDE w:val="0"/>
              <w:spacing w:line="360" w:lineRule="auto"/>
              <w:ind w:firstLine="567"/>
              <w:jc w:val="both"/>
              <w:rPr>
                <w:sz w:val="28"/>
                <w:szCs w:val="28"/>
              </w:rPr>
            </w:pPr>
            <w:r w:rsidRPr="00F25E85">
              <w:rPr>
                <w:sz w:val="28"/>
                <w:szCs w:val="28"/>
              </w:rPr>
              <w:t>Количество скрытых секторов</w:t>
            </w:r>
          </w:p>
        </w:tc>
        <w:tc>
          <w:tcPr>
            <w:tcW w:w="1120" w:type="dxa"/>
            <w:gridSpan w:val="2"/>
            <w:tcBorders>
              <w:left w:val="single" w:sz="8" w:space="0" w:color="C0C0C0"/>
            </w:tcBorders>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r>
      <w:tr w:rsidR="00F25E85" w:rsidRPr="00F25E85" w:rsidTr="00AD6EFD">
        <w:trPr>
          <w:trHeight w:val="285"/>
        </w:trPr>
        <w:tc>
          <w:tcPr>
            <w:tcW w:w="280" w:type="dxa"/>
            <w:gridSpan w:val="2"/>
            <w:tcBorders>
              <w:left w:val="single" w:sz="8" w:space="0" w:color="C0C0C0"/>
              <w:bottom w:val="single" w:sz="8" w:space="0" w:color="C0C0C0"/>
            </w:tcBorders>
            <w:shd w:val="clear" w:color="auto" w:fill="auto"/>
            <w:vAlign w:val="bottom"/>
          </w:tcPr>
          <w:p w:rsidR="00F25E85" w:rsidRPr="00F25E85" w:rsidRDefault="00F25E85" w:rsidP="00831E4F">
            <w:pPr>
              <w:widowControl w:val="0"/>
              <w:autoSpaceDE w:val="0"/>
              <w:spacing w:line="360" w:lineRule="auto"/>
              <w:ind w:firstLine="567"/>
              <w:jc w:val="both"/>
              <w:rPr>
                <w:sz w:val="28"/>
                <w:szCs w:val="28"/>
              </w:rPr>
            </w:pPr>
            <w:r w:rsidRPr="00F25E85">
              <w:rPr>
                <w:sz w:val="28"/>
                <w:szCs w:val="28"/>
              </w:rPr>
              <w:t>4</w:t>
            </w:r>
          </w:p>
        </w:tc>
        <w:tc>
          <w:tcPr>
            <w:tcW w:w="1260" w:type="dxa"/>
            <w:tcBorders>
              <w:bottom w:val="single" w:sz="8" w:space="0" w:color="C0C0C0"/>
            </w:tcBorders>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c>
          <w:tcPr>
            <w:tcW w:w="8140" w:type="dxa"/>
            <w:gridSpan w:val="3"/>
            <w:tcBorders>
              <w:left w:val="single" w:sz="8" w:space="0" w:color="C0C0C0"/>
              <w:bottom w:val="single" w:sz="8" w:space="0" w:color="C0C0C0"/>
            </w:tcBorders>
            <w:shd w:val="clear" w:color="auto" w:fill="auto"/>
            <w:vAlign w:val="bottom"/>
          </w:tcPr>
          <w:p w:rsidR="00F25E85" w:rsidRPr="00F25E85" w:rsidRDefault="00F25E85" w:rsidP="00831E4F">
            <w:pPr>
              <w:widowControl w:val="0"/>
              <w:autoSpaceDE w:val="0"/>
              <w:spacing w:line="360" w:lineRule="auto"/>
              <w:ind w:firstLine="567"/>
              <w:jc w:val="both"/>
              <w:rPr>
                <w:sz w:val="28"/>
                <w:szCs w:val="28"/>
              </w:rPr>
            </w:pPr>
            <w:r w:rsidRPr="00F25E85">
              <w:rPr>
                <w:sz w:val="28"/>
                <w:szCs w:val="28"/>
              </w:rPr>
              <w:t>Общее число секторов, если размер диска больше 32 Мб</w:t>
            </w:r>
          </w:p>
        </w:tc>
        <w:tc>
          <w:tcPr>
            <w:tcW w:w="1120" w:type="dxa"/>
            <w:gridSpan w:val="2"/>
            <w:tcBorders>
              <w:left w:val="single" w:sz="8" w:space="0" w:color="C0C0C0"/>
            </w:tcBorders>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r>
      <w:tr w:rsidR="00F25E85" w:rsidRPr="00F25E85" w:rsidTr="00AD6EFD">
        <w:trPr>
          <w:trHeight w:val="288"/>
        </w:trPr>
        <w:tc>
          <w:tcPr>
            <w:tcW w:w="280" w:type="dxa"/>
            <w:gridSpan w:val="2"/>
            <w:tcBorders>
              <w:left w:val="single" w:sz="8" w:space="0" w:color="C0C0C0"/>
              <w:bottom w:val="single" w:sz="8" w:space="0" w:color="C0C0C0"/>
            </w:tcBorders>
            <w:shd w:val="clear" w:color="auto" w:fill="auto"/>
            <w:vAlign w:val="bottom"/>
          </w:tcPr>
          <w:p w:rsidR="00F25E85" w:rsidRPr="00F25E85" w:rsidRDefault="00F25E85" w:rsidP="00831E4F">
            <w:pPr>
              <w:widowControl w:val="0"/>
              <w:autoSpaceDE w:val="0"/>
              <w:spacing w:line="360" w:lineRule="auto"/>
              <w:ind w:firstLine="567"/>
              <w:jc w:val="both"/>
              <w:rPr>
                <w:sz w:val="28"/>
                <w:szCs w:val="28"/>
              </w:rPr>
            </w:pPr>
            <w:r w:rsidRPr="00F25E85">
              <w:rPr>
                <w:sz w:val="28"/>
                <w:szCs w:val="28"/>
              </w:rPr>
              <w:t>1</w:t>
            </w:r>
          </w:p>
        </w:tc>
        <w:tc>
          <w:tcPr>
            <w:tcW w:w="1260" w:type="dxa"/>
            <w:tcBorders>
              <w:bottom w:val="single" w:sz="8" w:space="0" w:color="C0C0C0"/>
            </w:tcBorders>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c>
          <w:tcPr>
            <w:tcW w:w="8140" w:type="dxa"/>
            <w:gridSpan w:val="3"/>
            <w:tcBorders>
              <w:left w:val="single" w:sz="8" w:space="0" w:color="C0C0C0"/>
              <w:bottom w:val="single" w:sz="8" w:space="0" w:color="C0C0C0"/>
            </w:tcBorders>
            <w:shd w:val="clear" w:color="auto" w:fill="auto"/>
            <w:vAlign w:val="bottom"/>
          </w:tcPr>
          <w:p w:rsidR="00F25E85" w:rsidRPr="00F25E85" w:rsidRDefault="00F25E85" w:rsidP="00831E4F">
            <w:pPr>
              <w:widowControl w:val="0"/>
              <w:autoSpaceDE w:val="0"/>
              <w:spacing w:line="360" w:lineRule="auto"/>
              <w:ind w:firstLine="567"/>
              <w:jc w:val="both"/>
              <w:rPr>
                <w:sz w:val="28"/>
                <w:szCs w:val="28"/>
              </w:rPr>
            </w:pPr>
            <w:r w:rsidRPr="00F25E85">
              <w:rPr>
                <w:sz w:val="28"/>
                <w:szCs w:val="28"/>
              </w:rPr>
              <w:t>Номер диска; в данном случае 80, что идентифицирует основной раздел</w:t>
            </w:r>
          </w:p>
        </w:tc>
        <w:tc>
          <w:tcPr>
            <w:tcW w:w="1120" w:type="dxa"/>
            <w:gridSpan w:val="2"/>
            <w:tcBorders>
              <w:left w:val="single" w:sz="8" w:space="0" w:color="C0C0C0"/>
            </w:tcBorders>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r>
      <w:tr w:rsidR="00F25E85" w:rsidRPr="00F25E85" w:rsidTr="00AD6EFD">
        <w:trPr>
          <w:trHeight w:val="285"/>
        </w:trPr>
        <w:tc>
          <w:tcPr>
            <w:tcW w:w="280" w:type="dxa"/>
            <w:gridSpan w:val="2"/>
            <w:tcBorders>
              <w:left w:val="single" w:sz="8" w:space="0" w:color="C0C0C0"/>
              <w:bottom w:val="single" w:sz="8" w:space="0" w:color="C0C0C0"/>
            </w:tcBorders>
            <w:shd w:val="clear" w:color="auto" w:fill="auto"/>
            <w:vAlign w:val="bottom"/>
          </w:tcPr>
          <w:p w:rsidR="00F25E85" w:rsidRPr="00F25E85" w:rsidRDefault="00F25E85" w:rsidP="00831E4F">
            <w:pPr>
              <w:widowControl w:val="0"/>
              <w:autoSpaceDE w:val="0"/>
              <w:spacing w:line="360" w:lineRule="auto"/>
              <w:ind w:firstLine="567"/>
              <w:jc w:val="both"/>
              <w:rPr>
                <w:sz w:val="28"/>
                <w:szCs w:val="28"/>
              </w:rPr>
            </w:pPr>
            <w:r w:rsidRPr="00F25E85">
              <w:rPr>
                <w:sz w:val="28"/>
                <w:szCs w:val="28"/>
              </w:rPr>
              <w:t>1</w:t>
            </w:r>
          </w:p>
        </w:tc>
        <w:tc>
          <w:tcPr>
            <w:tcW w:w="1260" w:type="dxa"/>
            <w:tcBorders>
              <w:bottom w:val="single" w:sz="8" w:space="0" w:color="C0C0C0"/>
            </w:tcBorders>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c>
          <w:tcPr>
            <w:tcW w:w="8140" w:type="dxa"/>
            <w:gridSpan w:val="3"/>
            <w:tcBorders>
              <w:left w:val="single" w:sz="8" w:space="0" w:color="C0C0C0"/>
              <w:bottom w:val="single" w:sz="8" w:space="0" w:color="C0C0C0"/>
            </w:tcBorders>
            <w:shd w:val="clear" w:color="auto" w:fill="auto"/>
            <w:vAlign w:val="bottom"/>
          </w:tcPr>
          <w:p w:rsidR="00F25E85" w:rsidRPr="00F25E85" w:rsidRDefault="00F25E85" w:rsidP="00831E4F">
            <w:pPr>
              <w:widowControl w:val="0"/>
              <w:autoSpaceDE w:val="0"/>
              <w:spacing w:line="360" w:lineRule="auto"/>
              <w:ind w:firstLine="567"/>
              <w:jc w:val="both"/>
              <w:rPr>
                <w:sz w:val="28"/>
                <w:szCs w:val="28"/>
              </w:rPr>
            </w:pPr>
            <w:r w:rsidRPr="00F25E85">
              <w:rPr>
                <w:sz w:val="28"/>
                <w:szCs w:val="28"/>
              </w:rPr>
              <w:t>Зарезервирован</w:t>
            </w:r>
          </w:p>
        </w:tc>
        <w:tc>
          <w:tcPr>
            <w:tcW w:w="1120" w:type="dxa"/>
            <w:gridSpan w:val="2"/>
            <w:tcBorders>
              <w:left w:val="single" w:sz="8" w:space="0" w:color="C0C0C0"/>
            </w:tcBorders>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r>
      <w:tr w:rsidR="00F25E85" w:rsidRPr="00F25E85" w:rsidTr="00AD6EFD">
        <w:trPr>
          <w:trHeight w:val="287"/>
        </w:trPr>
        <w:tc>
          <w:tcPr>
            <w:tcW w:w="280" w:type="dxa"/>
            <w:gridSpan w:val="2"/>
            <w:tcBorders>
              <w:left w:val="single" w:sz="8" w:space="0" w:color="C0C0C0"/>
              <w:bottom w:val="single" w:sz="8" w:space="0" w:color="C0C0C0"/>
            </w:tcBorders>
            <w:shd w:val="clear" w:color="auto" w:fill="auto"/>
            <w:vAlign w:val="bottom"/>
          </w:tcPr>
          <w:p w:rsidR="00F25E85" w:rsidRPr="00F25E85" w:rsidRDefault="00F25E85" w:rsidP="00831E4F">
            <w:pPr>
              <w:widowControl w:val="0"/>
              <w:autoSpaceDE w:val="0"/>
              <w:spacing w:line="360" w:lineRule="auto"/>
              <w:ind w:firstLine="567"/>
              <w:jc w:val="both"/>
              <w:rPr>
                <w:sz w:val="28"/>
                <w:szCs w:val="28"/>
              </w:rPr>
            </w:pPr>
            <w:r w:rsidRPr="00F25E85">
              <w:rPr>
                <w:sz w:val="28"/>
                <w:szCs w:val="28"/>
              </w:rPr>
              <w:t>1</w:t>
            </w:r>
          </w:p>
        </w:tc>
        <w:tc>
          <w:tcPr>
            <w:tcW w:w="1260" w:type="dxa"/>
            <w:tcBorders>
              <w:bottom w:val="single" w:sz="8" w:space="0" w:color="C0C0C0"/>
            </w:tcBorders>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c>
          <w:tcPr>
            <w:tcW w:w="8140" w:type="dxa"/>
            <w:gridSpan w:val="3"/>
            <w:tcBorders>
              <w:left w:val="single" w:sz="8" w:space="0" w:color="C0C0C0"/>
              <w:bottom w:val="single" w:sz="8" w:space="0" w:color="C0C0C0"/>
            </w:tcBorders>
            <w:shd w:val="clear" w:color="auto" w:fill="auto"/>
            <w:vAlign w:val="bottom"/>
          </w:tcPr>
          <w:p w:rsidR="00F25E85" w:rsidRPr="00F25E85" w:rsidRDefault="00F25E85" w:rsidP="00831E4F">
            <w:pPr>
              <w:widowControl w:val="0"/>
              <w:autoSpaceDE w:val="0"/>
              <w:spacing w:line="360" w:lineRule="auto"/>
              <w:ind w:firstLine="567"/>
              <w:jc w:val="both"/>
              <w:rPr>
                <w:sz w:val="28"/>
                <w:szCs w:val="28"/>
              </w:rPr>
            </w:pPr>
            <w:r w:rsidRPr="00F25E85">
              <w:rPr>
                <w:sz w:val="28"/>
                <w:szCs w:val="28"/>
              </w:rPr>
              <w:t>Расширенная сигнатура (всегда 29h)</w:t>
            </w:r>
          </w:p>
        </w:tc>
        <w:tc>
          <w:tcPr>
            <w:tcW w:w="1120" w:type="dxa"/>
            <w:gridSpan w:val="2"/>
            <w:tcBorders>
              <w:left w:val="single" w:sz="8" w:space="0" w:color="C0C0C0"/>
            </w:tcBorders>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r>
      <w:tr w:rsidR="00F25E85" w:rsidRPr="00F25E85" w:rsidTr="00AD6EFD">
        <w:trPr>
          <w:trHeight w:val="285"/>
        </w:trPr>
        <w:tc>
          <w:tcPr>
            <w:tcW w:w="280" w:type="dxa"/>
            <w:gridSpan w:val="2"/>
            <w:tcBorders>
              <w:left w:val="single" w:sz="8" w:space="0" w:color="C0C0C0"/>
              <w:bottom w:val="single" w:sz="8" w:space="0" w:color="C0C0C0"/>
            </w:tcBorders>
            <w:shd w:val="clear" w:color="auto" w:fill="auto"/>
            <w:vAlign w:val="bottom"/>
          </w:tcPr>
          <w:p w:rsidR="00F25E85" w:rsidRPr="00F25E85" w:rsidRDefault="00F25E85" w:rsidP="00831E4F">
            <w:pPr>
              <w:widowControl w:val="0"/>
              <w:autoSpaceDE w:val="0"/>
              <w:spacing w:line="360" w:lineRule="auto"/>
              <w:ind w:firstLine="567"/>
              <w:jc w:val="both"/>
              <w:rPr>
                <w:sz w:val="28"/>
                <w:szCs w:val="28"/>
              </w:rPr>
            </w:pPr>
            <w:r w:rsidRPr="00F25E85">
              <w:rPr>
                <w:sz w:val="28"/>
                <w:szCs w:val="28"/>
              </w:rPr>
              <w:t>4</w:t>
            </w:r>
          </w:p>
        </w:tc>
        <w:tc>
          <w:tcPr>
            <w:tcW w:w="1260" w:type="dxa"/>
            <w:tcBorders>
              <w:bottom w:val="single" w:sz="8" w:space="0" w:color="C0C0C0"/>
            </w:tcBorders>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c>
          <w:tcPr>
            <w:tcW w:w="8140" w:type="dxa"/>
            <w:gridSpan w:val="3"/>
            <w:tcBorders>
              <w:left w:val="single" w:sz="8" w:space="0" w:color="C0C0C0"/>
              <w:bottom w:val="single" w:sz="8" w:space="0" w:color="C0C0C0"/>
            </w:tcBorders>
            <w:shd w:val="clear" w:color="auto" w:fill="auto"/>
            <w:vAlign w:val="bottom"/>
          </w:tcPr>
          <w:p w:rsidR="00F25E85" w:rsidRPr="00F25E85" w:rsidRDefault="00F25E85" w:rsidP="00831E4F">
            <w:pPr>
              <w:widowControl w:val="0"/>
              <w:autoSpaceDE w:val="0"/>
              <w:spacing w:line="360" w:lineRule="auto"/>
              <w:ind w:firstLine="567"/>
              <w:jc w:val="both"/>
              <w:rPr>
                <w:sz w:val="28"/>
                <w:szCs w:val="28"/>
              </w:rPr>
            </w:pPr>
            <w:r w:rsidRPr="00F25E85">
              <w:rPr>
                <w:sz w:val="28"/>
                <w:szCs w:val="28"/>
              </w:rPr>
              <w:t>Серийный номер тома</w:t>
            </w:r>
          </w:p>
        </w:tc>
        <w:tc>
          <w:tcPr>
            <w:tcW w:w="1120" w:type="dxa"/>
            <w:gridSpan w:val="2"/>
            <w:tcBorders>
              <w:left w:val="single" w:sz="8" w:space="0" w:color="C0C0C0"/>
            </w:tcBorders>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r>
      <w:tr w:rsidR="00F25E85" w:rsidRPr="00F25E85" w:rsidTr="00AD6EFD">
        <w:trPr>
          <w:trHeight w:val="287"/>
        </w:trPr>
        <w:tc>
          <w:tcPr>
            <w:tcW w:w="280" w:type="dxa"/>
            <w:gridSpan w:val="2"/>
            <w:tcBorders>
              <w:left w:val="single" w:sz="8" w:space="0" w:color="C0C0C0"/>
              <w:bottom w:val="single" w:sz="8" w:space="0" w:color="C0C0C0"/>
            </w:tcBorders>
            <w:shd w:val="clear" w:color="auto" w:fill="auto"/>
            <w:vAlign w:val="bottom"/>
          </w:tcPr>
          <w:p w:rsidR="00F25E85" w:rsidRPr="00F25E85" w:rsidRDefault="00F25E85" w:rsidP="00831E4F">
            <w:pPr>
              <w:widowControl w:val="0"/>
              <w:autoSpaceDE w:val="0"/>
              <w:spacing w:line="360" w:lineRule="auto"/>
              <w:ind w:firstLine="567"/>
              <w:jc w:val="both"/>
              <w:rPr>
                <w:sz w:val="28"/>
                <w:szCs w:val="28"/>
              </w:rPr>
            </w:pPr>
            <w:r w:rsidRPr="00F25E85">
              <w:rPr>
                <w:w w:val="99"/>
                <w:sz w:val="28"/>
                <w:szCs w:val="28"/>
              </w:rPr>
              <w:t>11</w:t>
            </w:r>
          </w:p>
        </w:tc>
        <w:tc>
          <w:tcPr>
            <w:tcW w:w="1260" w:type="dxa"/>
            <w:tcBorders>
              <w:bottom w:val="single" w:sz="8" w:space="0" w:color="C0C0C0"/>
            </w:tcBorders>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c>
          <w:tcPr>
            <w:tcW w:w="8140" w:type="dxa"/>
            <w:gridSpan w:val="3"/>
            <w:tcBorders>
              <w:left w:val="single" w:sz="8" w:space="0" w:color="C0C0C0"/>
              <w:bottom w:val="single" w:sz="8" w:space="0" w:color="C0C0C0"/>
            </w:tcBorders>
            <w:shd w:val="clear" w:color="auto" w:fill="auto"/>
            <w:vAlign w:val="bottom"/>
          </w:tcPr>
          <w:p w:rsidR="00F25E85" w:rsidRPr="00F25E85" w:rsidRDefault="00F25E85" w:rsidP="00831E4F">
            <w:pPr>
              <w:widowControl w:val="0"/>
              <w:autoSpaceDE w:val="0"/>
              <w:spacing w:line="360" w:lineRule="auto"/>
              <w:ind w:firstLine="567"/>
              <w:jc w:val="both"/>
              <w:rPr>
                <w:sz w:val="28"/>
                <w:szCs w:val="28"/>
              </w:rPr>
            </w:pPr>
            <w:r w:rsidRPr="00F25E85">
              <w:rPr>
                <w:sz w:val="28"/>
                <w:szCs w:val="28"/>
              </w:rPr>
              <w:t>Метка тома</w:t>
            </w:r>
          </w:p>
        </w:tc>
        <w:tc>
          <w:tcPr>
            <w:tcW w:w="1120" w:type="dxa"/>
            <w:gridSpan w:val="2"/>
            <w:tcBorders>
              <w:left w:val="single" w:sz="8" w:space="0" w:color="C0C0C0"/>
            </w:tcBorders>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r>
      <w:tr w:rsidR="00F25E85" w:rsidRPr="00F25E85" w:rsidTr="00AD6EFD">
        <w:trPr>
          <w:trHeight w:val="287"/>
        </w:trPr>
        <w:tc>
          <w:tcPr>
            <w:tcW w:w="280" w:type="dxa"/>
            <w:gridSpan w:val="2"/>
            <w:tcBorders>
              <w:left w:val="single" w:sz="8" w:space="0" w:color="C0C0C0"/>
              <w:bottom w:val="single" w:sz="8" w:space="0" w:color="C0C0C0"/>
            </w:tcBorders>
            <w:shd w:val="clear" w:color="auto" w:fill="auto"/>
            <w:vAlign w:val="bottom"/>
          </w:tcPr>
          <w:p w:rsidR="00F25E85" w:rsidRPr="00F25E85" w:rsidRDefault="00F25E85" w:rsidP="00831E4F">
            <w:pPr>
              <w:widowControl w:val="0"/>
              <w:autoSpaceDE w:val="0"/>
              <w:spacing w:line="360" w:lineRule="auto"/>
              <w:ind w:firstLine="567"/>
              <w:jc w:val="both"/>
              <w:rPr>
                <w:sz w:val="28"/>
                <w:szCs w:val="28"/>
              </w:rPr>
            </w:pPr>
            <w:r w:rsidRPr="00F25E85">
              <w:rPr>
                <w:sz w:val="28"/>
                <w:szCs w:val="28"/>
              </w:rPr>
              <w:t>8</w:t>
            </w:r>
          </w:p>
        </w:tc>
        <w:tc>
          <w:tcPr>
            <w:tcW w:w="1260" w:type="dxa"/>
            <w:tcBorders>
              <w:bottom w:val="single" w:sz="8" w:space="0" w:color="C0C0C0"/>
            </w:tcBorders>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c>
          <w:tcPr>
            <w:tcW w:w="8140" w:type="dxa"/>
            <w:gridSpan w:val="3"/>
            <w:tcBorders>
              <w:left w:val="single" w:sz="8" w:space="0" w:color="C0C0C0"/>
              <w:bottom w:val="single" w:sz="8" w:space="0" w:color="C0C0C0"/>
            </w:tcBorders>
            <w:shd w:val="clear" w:color="auto" w:fill="auto"/>
            <w:vAlign w:val="bottom"/>
          </w:tcPr>
          <w:p w:rsidR="00F25E85" w:rsidRPr="00F25E85" w:rsidRDefault="00F25E85" w:rsidP="00831E4F">
            <w:pPr>
              <w:widowControl w:val="0"/>
              <w:autoSpaceDE w:val="0"/>
              <w:spacing w:line="360" w:lineRule="auto"/>
              <w:ind w:firstLine="567"/>
              <w:jc w:val="both"/>
              <w:rPr>
                <w:sz w:val="28"/>
                <w:szCs w:val="28"/>
              </w:rPr>
            </w:pPr>
            <w:r w:rsidRPr="00F25E85">
              <w:rPr>
                <w:sz w:val="28"/>
                <w:szCs w:val="28"/>
              </w:rPr>
              <w:t>Тип файловой системы (12- или 16-разрядная)</w:t>
            </w:r>
          </w:p>
        </w:tc>
        <w:tc>
          <w:tcPr>
            <w:tcW w:w="1120" w:type="dxa"/>
            <w:gridSpan w:val="2"/>
            <w:tcBorders>
              <w:left w:val="single" w:sz="8" w:space="0" w:color="C0C0C0"/>
            </w:tcBorders>
            <w:shd w:val="clear" w:color="auto" w:fill="auto"/>
            <w:vAlign w:val="bottom"/>
          </w:tcPr>
          <w:p w:rsidR="00F25E85" w:rsidRPr="00F25E85" w:rsidRDefault="00F25E85" w:rsidP="00831E4F">
            <w:pPr>
              <w:widowControl w:val="0"/>
              <w:autoSpaceDE w:val="0"/>
              <w:snapToGrid w:val="0"/>
              <w:spacing w:line="360" w:lineRule="auto"/>
              <w:ind w:firstLine="567"/>
              <w:jc w:val="both"/>
              <w:rPr>
                <w:sz w:val="28"/>
                <w:szCs w:val="28"/>
              </w:rPr>
            </w:pPr>
          </w:p>
        </w:tc>
      </w:tr>
    </w:tbl>
    <w:p w:rsidR="00A23E80" w:rsidRDefault="00A23E80" w:rsidP="00831E4F">
      <w:pPr>
        <w:widowControl w:val="0"/>
        <w:overflowPunct w:val="0"/>
        <w:autoSpaceDE w:val="0"/>
        <w:spacing w:line="360" w:lineRule="auto"/>
        <w:ind w:right="140" w:firstLine="567"/>
        <w:jc w:val="both"/>
        <w:rPr>
          <w:sz w:val="28"/>
          <w:szCs w:val="28"/>
        </w:rPr>
      </w:pPr>
    </w:p>
    <w:p w:rsidR="00F25E85" w:rsidRPr="00F25E85" w:rsidRDefault="00F25E85" w:rsidP="00831E4F">
      <w:pPr>
        <w:widowControl w:val="0"/>
        <w:overflowPunct w:val="0"/>
        <w:autoSpaceDE w:val="0"/>
        <w:spacing w:line="360" w:lineRule="auto"/>
        <w:ind w:right="140" w:firstLine="567"/>
        <w:jc w:val="both"/>
        <w:rPr>
          <w:sz w:val="28"/>
          <w:szCs w:val="28"/>
        </w:rPr>
      </w:pPr>
      <w:r w:rsidRPr="00F25E85">
        <w:rPr>
          <w:sz w:val="28"/>
          <w:szCs w:val="28"/>
        </w:rPr>
        <w:t xml:space="preserve">Примечание. Эта часть загрузочного сектора известна как BIOS </w:t>
      </w:r>
      <w:proofErr w:type="spellStart"/>
      <w:r w:rsidRPr="00F25E85">
        <w:rPr>
          <w:sz w:val="28"/>
          <w:szCs w:val="28"/>
        </w:rPr>
        <w:t>Parameter</w:t>
      </w:r>
      <w:proofErr w:type="spellEnd"/>
      <w:r w:rsidRPr="00F25E85">
        <w:rPr>
          <w:sz w:val="28"/>
          <w:szCs w:val="28"/>
        </w:rPr>
        <w:t xml:space="preserve"> </w:t>
      </w:r>
      <w:proofErr w:type="spellStart"/>
      <w:r w:rsidRPr="00F25E85">
        <w:rPr>
          <w:sz w:val="28"/>
          <w:szCs w:val="28"/>
        </w:rPr>
        <w:t>Block</w:t>
      </w:r>
      <w:proofErr w:type="spellEnd"/>
      <w:r w:rsidRPr="00F25E85">
        <w:rPr>
          <w:sz w:val="28"/>
          <w:szCs w:val="28"/>
        </w:rPr>
        <w:t xml:space="preserve"> (BPB) (блок параметров BIOS). Она содержит физические характеристики диска, которые MS-DOS и </w:t>
      </w:r>
      <w:proofErr w:type="spellStart"/>
      <w:r w:rsidRPr="00F25E85">
        <w:rPr>
          <w:sz w:val="28"/>
          <w:szCs w:val="28"/>
        </w:rPr>
        <w:t>Windows</w:t>
      </w:r>
      <w:proofErr w:type="spellEnd"/>
      <w:r w:rsidRPr="00F25E85">
        <w:rPr>
          <w:sz w:val="28"/>
          <w:szCs w:val="28"/>
        </w:rPr>
        <w:t xml:space="preserve"> используют при поиске определенного участка. Складывая или перемножая значения этих параметров, операционная система узнает, где находится таблица FAT, корневой каталог, где начинается и кончается область данных.</w:t>
      </w:r>
    </w:p>
    <w:p w:rsidR="00F25E85" w:rsidRPr="00F25E85" w:rsidRDefault="00F25E85" w:rsidP="00831E4F">
      <w:pPr>
        <w:widowControl w:val="0"/>
        <w:autoSpaceDE w:val="0"/>
        <w:spacing w:line="360" w:lineRule="auto"/>
        <w:ind w:firstLine="567"/>
        <w:jc w:val="both"/>
        <w:rPr>
          <w:sz w:val="28"/>
          <w:szCs w:val="28"/>
        </w:rPr>
      </w:pPr>
    </w:p>
    <w:p w:rsidR="00F25E85" w:rsidRPr="00F25E85" w:rsidRDefault="00F25E85" w:rsidP="00831E4F">
      <w:pPr>
        <w:widowControl w:val="0"/>
        <w:autoSpaceDE w:val="0"/>
        <w:spacing w:line="360" w:lineRule="auto"/>
        <w:ind w:firstLine="567"/>
        <w:jc w:val="both"/>
        <w:rPr>
          <w:sz w:val="28"/>
          <w:szCs w:val="28"/>
        </w:rPr>
      </w:pPr>
      <w:bookmarkStart w:id="0" w:name="page39"/>
      <w:bookmarkEnd w:id="0"/>
    </w:p>
    <w:p w:rsidR="00F25E85" w:rsidRPr="00F25E85" w:rsidRDefault="00F25E85" w:rsidP="00831E4F">
      <w:pPr>
        <w:widowControl w:val="0"/>
        <w:autoSpaceDE w:val="0"/>
        <w:spacing w:line="360" w:lineRule="auto"/>
        <w:ind w:firstLine="567"/>
        <w:jc w:val="both"/>
        <w:rPr>
          <w:sz w:val="28"/>
          <w:szCs w:val="28"/>
        </w:rPr>
      </w:pPr>
      <w:r w:rsidRPr="00F25E85">
        <w:rPr>
          <w:sz w:val="28"/>
          <w:szCs w:val="28"/>
        </w:rPr>
        <w:t>Описание диска.</w:t>
      </w:r>
    </w:p>
    <w:p w:rsidR="00F25E85" w:rsidRPr="00F25E85" w:rsidRDefault="00F25E85" w:rsidP="00831E4F">
      <w:pPr>
        <w:widowControl w:val="0"/>
        <w:overflowPunct w:val="0"/>
        <w:autoSpaceDE w:val="0"/>
        <w:spacing w:line="360" w:lineRule="auto"/>
        <w:ind w:right="180" w:firstLine="567"/>
        <w:jc w:val="both"/>
        <w:rPr>
          <w:sz w:val="28"/>
          <w:szCs w:val="28"/>
        </w:rPr>
      </w:pPr>
      <w:r w:rsidRPr="00F25E85">
        <w:rPr>
          <w:sz w:val="28"/>
          <w:szCs w:val="28"/>
        </w:rPr>
        <w:t xml:space="preserve">Новое двухбайтовое поле, используемое как флаг, указывающий количество таблиц FAT на диске - одна или две. Если флаг установлен, на диске только одна FAT, если сброшен - две. FAT32, </w:t>
      </w:r>
      <w:proofErr w:type="gramStart"/>
      <w:r w:rsidRPr="00F25E85">
        <w:rPr>
          <w:sz w:val="28"/>
          <w:szCs w:val="28"/>
        </w:rPr>
        <w:t>созданная</w:t>
      </w:r>
      <w:proofErr w:type="gramEnd"/>
      <w:r w:rsidRPr="00F25E85">
        <w:rPr>
          <w:sz w:val="28"/>
          <w:szCs w:val="28"/>
        </w:rPr>
        <w:t xml:space="preserve"> командой </w:t>
      </w:r>
      <w:proofErr w:type="spellStart"/>
      <w:r w:rsidRPr="00F25E85">
        <w:rPr>
          <w:sz w:val="28"/>
          <w:szCs w:val="28"/>
        </w:rPr>
        <w:t>Format</w:t>
      </w:r>
      <w:proofErr w:type="spellEnd"/>
      <w:r w:rsidRPr="00F25E85">
        <w:rPr>
          <w:sz w:val="28"/>
          <w:szCs w:val="28"/>
        </w:rPr>
        <w:t>, всегда формирует 2 таблицы FAT.</w:t>
      </w:r>
    </w:p>
    <w:p w:rsidR="00F25E85" w:rsidRPr="00F25E85" w:rsidRDefault="00F25E85" w:rsidP="00831E4F">
      <w:pPr>
        <w:widowControl w:val="0"/>
        <w:autoSpaceDE w:val="0"/>
        <w:spacing w:line="360" w:lineRule="auto"/>
        <w:ind w:firstLine="567"/>
        <w:jc w:val="both"/>
        <w:rPr>
          <w:sz w:val="28"/>
          <w:szCs w:val="28"/>
        </w:rPr>
      </w:pPr>
    </w:p>
    <w:p w:rsidR="00F25E85" w:rsidRPr="00F25E85" w:rsidRDefault="00F25E85" w:rsidP="00831E4F">
      <w:pPr>
        <w:widowControl w:val="0"/>
        <w:autoSpaceDE w:val="0"/>
        <w:spacing w:line="360" w:lineRule="auto"/>
        <w:ind w:firstLine="567"/>
        <w:jc w:val="both"/>
        <w:rPr>
          <w:sz w:val="28"/>
          <w:szCs w:val="28"/>
        </w:rPr>
      </w:pPr>
      <w:r w:rsidRPr="00F25E85">
        <w:rPr>
          <w:sz w:val="28"/>
          <w:szCs w:val="28"/>
        </w:rPr>
        <w:t>Первый кластер корневого каталога.</w:t>
      </w:r>
    </w:p>
    <w:p w:rsidR="00F25E85" w:rsidRPr="00F25E85" w:rsidRDefault="00F25E85" w:rsidP="00831E4F">
      <w:pPr>
        <w:widowControl w:val="0"/>
        <w:overflowPunct w:val="0"/>
        <w:autoSpaceDE w:val="0"/>
        <w:spacing w:line="360" w:lineRule="auto"/>
        <w:ind w:right="660" w:firstLine="567"/>
        <w:jc w:val="both"/>
        <w:rPr>
          <w:sz w:val="28"/>
          <w:szCs w:val="28"/>
        </w:rPr>
      </w:pPr>
      <w:r w:rsidRPr="00F25E85">
        <w:rPr>
          <w:sz w:val="28"/>
          <w:szCs w:val="28"/>
        </w:rPr>
        <w:t xml:space="preserve">Максимальное число элементов в корневом каталоге теперь </w:t>
      </w:r>
      <w:r w:rsidRPr="00F25E85">
        <w:rPr>
          <w:sz w:val="28"/>
          <w:szCs w:val="28"/>
        </w:rPr>
        <w:lastRenderedPageBreak/>
        <w:t>расширено до 65535, а сам корневой каталог может находиться в любом месте. Данное значение указывает номер первого кластера, занимаемого корневым каталогом на FАТ32-диске.</w:t>
      </w:r>
    </w:p>
    <w:p w:rsidR="00F25E85" w:rsidRPr="00F25E85" w:rsidRDefault="00F25E85" w:rsidP="00831E4F">
      <w:pPr>
        <w:widowControl w:val="0"/>
        <w:autoSpaceDE w:val="0"/>
        <w:spacing w:line="360" w:lineRule="auto"/>
        <w:ind w:firstLine="567"/>
        <w:jc w:val="both"/>
        <w:rPr>
          <w:sz w:val="28"/>
          <w:szCs w:val="28"/>
        </w:rPr>
      </w:pPr>
    </w:p>
    <w:p w:rsidR="00F25E85" w:rsidRPr="00F25E85" w:rsidRDefault="00F25E85" w:rsidP="00831E4F">
      <w:pPr>
        <w:widowControl w:val="0"/>
        <w:autoSpaceDE w:val="0"/>
        <w:spacing w:line="360" w:lineRule="auto"/>
        <w:ind w:firstLine="567"/>
        <w:jc w:val="both"/>
        <w:rPr>
          <w:sz w:val="28"/>
          <w:szCs w:val="28"/>
        </w:rPr>
      </w:pPr>
      <w:r w:rsidRPr="00F25E85">
        <w:rPr>
          <w:sz w:val="28"/>
          <w:szCs w:val="28"/>
        </w:rPr>
        <w:t>Сектор файловой информации.</w:t>
      </w:r>
    </w:p>
    <w:p w:rsidR="00F25E85" w:rsidRPr="00F25E85" w:rsidRDefault="00F25E85" w:rsidP="00831E4F">
      <w:pPr>
        <w:widowControl w:val="0"/>
        <w:overflowPunct w:val="0"/>
        <w:autoSpaceDE w:val="0"/>
        <w:spacing w:line="360" w:lineRule="auto"/>
        <w:ind w:right="40" w:firstLine="567"/>
        <w:jc w:val="both"/>
        <w:rPr>
          <w:sz w:val="28"/>
          <w:szCs w:val="28"/>
        </w:rPr>
      </w:pPr>
      <w:r w:rsidRPr="00F25E85">
        <w:rPr>
          <w:sz w:val="28"/>
          <w:szCs w:val="28"/>
        </w:rPr>
        <w:t>Указывает на второй загрузочный сектор. В нем содержится информация о том, сколько на диске всего кластеров, сколько из них свободно и какой кластер был выделен самым последним. Таким образом, чтобы получить эту часто используемую информацию, теперь не нужно считывать всю таблицу FAT.</w:t>
      </w:r>
    </w:p>
    <w:p w:rsidR="00F25E85" w:rsidRPr="00F25E85" w:rsidRDefault="00F25E85" w:rsidP="00831E4F">
      <w:pPr>
        <w:widowControl w:val="0"/>
        <w:autoSpaceDE w:val="0"/>
        <w:spacing w:line="360" w:lineRule="auto"/>
        <w:ind w:firstLine="567"/>
        <w:jc w:val="both"/>
        <w:rPr>
          <w:sz w:val="28"/>
          <w:szCs w:val="28"/>
        </w:rPr>
      </w:pPr>
    </w:p>
    <w:p w:rsidR="00F25E85" w:rsidRPr="00F25E85" w:rsidRDefault="00F25E85" w:rsidP="00831E4F">
      <w:pPr>
        <w:widowControl w:val="0"/>
        <w:autoSpaceDE w:val="0"/>
        <w:spacing w:line="360" w:lineRule="auto"/>
        <w:ind w:firstLine="567"/>
        <w:jc w:val="both"/>
        <w:rPr>
          <w:sz w:val="28"/>
          <w:szCs w:val="28"/>
        </w:rPr>
      </w:pPr>
      <w:r w:rsidRPr="00F25E85">
        <w:rPr>
          <w:sz w:val="28"/>
          <w:szCs w:val="28"/>
        </w:rPr>
        <w:t>Резервная копия загрузочного сектора.</w:t>
      </w:r>
    </w:p>
    <w:p w:rsidR="00F25E85" w:rsidRPr="00F25E85" w:rsidRDefault="00F25E85" w:rsidP="00831E4F">
      <w:pPr>
        <w:widowControl w:val="0"/>
        <w:overflowPunct w:val="0"/>
        <w:autoSpaceDE w:val="0"/>
        <w:spacing w:line="360" w:lineRule="auto"/>
        <w:ind w:right="220" w:firstLine="567"/>
        <w:jc w:val="both"/>
        <w:rPr>
          <w:sz w:val="28"/>
          <w:szCs w:val="28"/>
        </w:rPr>
      </w:pPr>
      <w:r w:rsidRPr="00F25E85">
        <w:rPr>
          <w:sz w:val="28"/>
          <w:szCs w:val="28"/>
        </w:rPr>
        <w:t>Еще одно важное новшество в FАТ32. В прежних версиях файловой системы FAT повреждение загрузочного сектора приводило к полной потере всего содержимого диска. FAT32 снимает остроту этой проблемы. Записывая изменения на загрузочный том FAT32, программа FDISK создает резервную копию загрузочного сектора и помещает ее в логический сектор 6 этого тома. Если новая MBR при обращении к загрузочному сектору обнаруживает ошибку чтения или неправильную сигнатуру, она ищет сектор 6 и считывает остальную часть загрузочного кода уже из него.</w:t>
      </w:r>
    </w:p>
    <w:p w:rsidR="00F25E85" w:rsidRPr="00F25E85" w:rsidRDefault="00F25E85" w:rsidP="00831E4F">
      <w:pPr>
        <w:widowControl w:val="0"/>
        <w:autoSpaceDE w:val="0"/>
        <w:spacing w:line="360" w:lineRule="auto"/>
        <w:ind w:firstLine="567"/>
        <w:jc w:val="both"/>
        <w:rPr>
          <w:sz w:val="28"/>
          <w:szCs w:val="28"/>
        </w:rPr>
      </w:pPr>
    </w:p>
    <w:p w:rsidR="00F25E85" w:rsidRPr="00F25E85" w:rsidRDefault="00F25E85" w:rsidP="00831E4F">
      <w:pPr>
        <w:widowControl w:val="0"/>
        <w:autoSpaceDE w:val="0"/>
        <w:spacing w:line="360" w:lineRule="auto"/>
        <w:ind w:firstLine="567"/>
        <w:jc w:val="both"/>
        <w:rPr>
          <w:sz w:val="28"/>
          <w:szCs w:val="28"/>
        </w:rPr>
      </w:pPr>
      <w:r w:rsidRPr="00F25E85">
        <w:rPr>
          <w:sz w:val="28"/>
          <w:szCs w:val="28"/>
        </w:rPr>
        <w:t>32-разрядная FAT-таблица</w:t>
      </w:r>
    </w:p>
    <w:p w:rsidR="00F25E85" w:rsidRPr="00F25E85" w:rsidRDefault="00F25E85" w:rsidP="00831E4F">
      <w:pPr>
        <w:widowControl w:val="0"/>
        <w:overflowPunct w:val="0"/>
        <w:autoSpaceDE w:val="0"/>
        <w:spacing w:line="360" w:lineRule="auto"/>
        <w:ind w:right="40" w:firstLine="567"/>
        <w:jc w:val="both"/>
        <w:rPr>
          <w:sz w:val="28"/>
          <w:szCs w:val="28"/>
        </w:rPr>
      </w:pPr>
      <w:r w:rsidRPr="00F25E85">
        <w:rPr>
          <w:sz w:val="28"/>
          <w:szCs w:val="28"/>
        </w:rPr>
        <w:t xml:space="preserve">Предназначение FAT не изменилось. Она по-прежнему используется как таблица, связывающая отдельные кластеры файла. Элементы каталожной записи, указывающие на первый кластер файла, теперь состоят из четырех байтов, а содержимое этих байтов является номером (адресом) следующего кластера и элемента таблицы FAT, который содержит (указывает) номер следующего кластера файла, а также является номером элемента таблицы FAT и т. д. до последнего кластера файла. Элементы таблицы FAT теперь в 2 раза длиннее (по 4 байта), так как на FАТ32-диске может быть гораздо </w:t>
      </w:r>
      <w:r w:rsidRPr="00F25E85">
        <w:rPr>
          <w:sz w:val="28"/>
          <w:szCs w:val="28"/>
        </w:rPr>
        <w:lastRenderedPageBreak/>
        <w:t>больше кластеров, чем на FАТ16-диске. В 16-разрядной FAT максимальное число кластеров на диске равно 65 525 (2 - за вычетом 10 зарезервированных), а в 32-разрядной FAT старшие 4 бита каждого 32-битного значения зарезервированы и не участвуют в формировании номера кластера, поэтому максимальное число кластеров в 32-разрядной FAT равно 268 435 445. (228 за вычетом 10 зарезервированных).</w:t>
      </w:r>
    </w:p>
    <w:p w:rsidR="00F25E85" w:rsidRPr="00F25E85" w:rsidRDefault="00F25E85" w:rsidP="00831E4F">
      <w:pPr>
        <w:widowControl w:val="0"/>
        <w:overflowPunct w:val="0"/>
        <w:autoSpaceDE w:val="0"/>
        <w:spacing w:line="360" w:lineRule="auto"/>
        <w:ind w:right="220" w:firstLine="567"/>
        <w:jc w:val="both"/>
        <w:rPr>
          <w:sz w:val="28"/>
          <w:szCs w:val="28"/>
        </w:rPr>
      </w:pPr>
      <w:bookmarkStart w:id="1" w:name="page41"/>
      <w:bookmarkEnd w:id="1"/>
      <w:r w:rsidRPr="00F25E85">
        <w:rPr>
          <w:sz w:val="28"/>
          <w:szCs w:val="28"/>
        </w:rPr>
        <w:t>Начальный кластер, указанный в 32-х байтной строке каталога, сообщает операционной системе, где на диске искать первую часть файла и где в таблице FAT32 искать следующий номер кластера. В показанной ниже строке каталога адрес начального кластера выделен полужирным шрифтом.</w:t>
      </w:r>
    </w:p>
    <w:p w:rsidR="00F25E85" w:rsidRPr="00F25E85" w:rsidRDefault="00F25E85" w:rsidP="00831E4F">
      <w:pPr>
        <w:widowControl w:val="0"/>
        <w:overflowPunct w:val="0"/>
        <w:autoSpaceDE w:val="0"/>
        <w:spacing w:line="360" w:lineRule="auto"/>
        <w:ind w:firstLine="567"/>
        <w:jc w:val="both"/>
        <w:rPr>
          <w:sz w:val="28"/>
          <w:szCs w:val="28"/>
        </w:rPr>
      </w:pPr>
      <w:r w:rsidRPr="00F25E85">
        <w:rPr>
          <w:sz w:val="28"/>
          <w:szCs w:val="28"/>
        </w:rPr>
        <w:t xml:space="preserve">Для указания номера кластера используются 2 </w:t>
      </w:r>
      <w:proofErr w:type="gramStart"/>
      <w:r w:rsidRPr="00F25E85">
        <w:rPr>
          <w:sz w:val="28"/>
          <w:szCs w:val="28"/>
        </w:rPr>
        <w:t>дополнительных</w:t>
      </w:r>
      <w:proofErr w:type="gramEnd"/>
      <w:r w:rsidRPr="00F25E85">
        <w:rPr>
          <w:sz w:val="28"/>
          <w:szCs w:val="28"/>
        </w:rPr>
        <w:t xml:space="preserve"> байта. Они размещаются в зарезервированной области, и в примере, показанном выше, это - 00 </w:t>
      </w:r>
      <w:proofErr w:type="spellStart"/>
      <w:r w:rsidRPr="00F25E85">
        <w:rPr>
          <w:sz w:val="28"/>
          <w:szCs w:val="28"/>
        </w:rPr>
        <w:t>00</w:t>
      </w:r>
      <w:proofErr w:type="spellEnd"/>
      <w:r w:rsidRPr="00F25E85">
        <w:rPr>
          <w:sz w:val="28"/>
          <w:szCs w:val="28"/>
        </w:rPr>
        <w:t xml:space="preserve">. Объединяя их с обычными (существующими в FAT 16) двумя байтами (02 00), операционная система получает нужное значение (00 00 </w:t>
      </w:r>
      <w:proofErr w:type="spellStart"/>
      <w:r w:rsidRPr="00F25E85">
        <w:rPr>
          <w:sz w:val="28"/>
          <w:szCs w:val="28"/>
        </w:rPr>
        <w:t>00</w:t>
      </w:r>
      <w:proofErr w:type="spellEnd"/>
      <w:r w:rsidRPr="00F25E85">
        <w:rPr>
          <w:sz w:val="28"/>
          <w:szCs w:val="28"/>
        </w:rPr>
        <w:t xml:space="preserve"> 02) и ищет по нему соответствующий элемент таблицы FAT. Ниже показан пример записи с номерами кластеров файла в 32-разрядной таблице FAT:</w:t>
      </w:r>
    </w:p>
    <w:p w:rsidR="00F25E85" w:rsidRPr="00F25E85" w:rsidRDefault="00F25E85" w:rsidP="00831E4F">
      <w:pPr>
        <w:widowControl w:val="0"/>
        <w:autoSpaceDE w:val="0"/>
        <w:spacing w:line="360" w:lineRule="auto"/>
        <w:ind w:firstLine="567"/>
        <w:jc w:val="both"/>
        <w:rPr>
          <w:sz w:val="28"/>
          <w:szCs w:val="28"/>
        </w:rPr>
      </w:pPr>
    </w:p>
    <w:p w:rsidR="00F25E85" w:rsidRPr="00F25E85" w:rsidRDefault="00F25E85" w:rsidP="00831E4F">
      <w:pPr>
        <w:widowControl w:val="0"/>
        <w:overflowPunct w:val="0"/>
        <w:autoSpaceDE w:val="0"/>
        <w:spacing w:line="360" w:lineRule="auto"/>
        <w:ind w:right="4580" w:firstLine="567"/>
        <w:jc w:val="both"/>
        <w:rPr>
          <w:sz w:val="28"/>
          <w:szCs w:val="28"/>
          <w:lang w:val="en-US"/>
        </w:rPr>
      </w:pPr>
      <w:r w:rsidRPr="00F25E85">
        <w:rPr>
          <w:sz w:val="28"/>
          <w:szCs w:val="28"/>
          <w:lang w:val="en-US"/>
        </w:rPr>
        <w:t xml:space="preserve">F8 FF </w:t>
      </w:r>
      <w:proofErr w:type="spellStart"/>
      <w:r w:rsidRPr="00F25E85">
        <w:rPr>
          <w:sz w:val="28"/>
          <w:szCs w:val="28"/>
          <w:lang w:val="en-US"/>
        </w:rPr>
        <w:t>FF</w:t>
      </w:r>
      <w:proofErr w:type="spellEnd"/>
      <w:r w:rsidRPr="00F25E85">
        <w:rPr>
          <w:sz w:val="28"/>
          <w:szCs w:val="28"/>
          <w:lang w:val="en-US"/>
        </w:rPr>
        <w:t xml:space="preserve"> 0F FF </w:t>
      </w:r>
      <w:proofErr w:type="spellStart"/>
      <w:r w:rsidRPr="00F25E85">
        <w:rPr>
          <w:sz w:val="28"/>
          <w:szCs w:val="28"/>
          <w:lang w:val="en-US"/>
        </w:rPr>
        <w:t>FF</w:t>
      </w:r>
      <w:proofErr w:type="spellEnd"/>
      <w:r w:rsidRPr="00F25E85">
        <w:rPr>
          <w:sz w:val="28"/>
          <w:szCs w:val="28"/>
          <w:lang w:val="en-US"/>
        </w:rPr>
        <w:t xml:space="preserve"> </w:t>
      </w:r>
      <w:proofErr w:type="spellStart"/>
      <w:r w:rsidRPr="00F25E85">
        <w:rPr>
          <w:sz w:val="28"/>
          <w:szCs w:val="28"/>
          <w:lang w:val="en-US"/>
        </w:rPr>
        <w:t>FF</w:t>
      </w:r>
      <w:proofErr w:type="spellEnd"/>
      <w:r w:rsidRPr="00F25E85">
        <w:rPr>
          <w:sz w:val="28"/>
          <w:szCs w:val="28"/>
          <w:lang w:val="en-US"/>
        </w:rPr>
        <w:t xml:space="preserve"> 0F - 03 00 </w:t>
      </w:r>
      <w:proofErr w:type="spellStart"/>
      <w:r w:rsidRPr="00F25E85">
        <w:rPr>
          <w:sz w:val="28"/>
          <w:szCs w:val="28"/>
          <w:lang w:val="en-US"/>
        </w:rPr>
        <w:t>00</w:t>
      </w:r>
      <w:proofErr w:type="spellEnd"/>
      <w:r w:rsidRPr="00F25E85">
        <w:rPr>
          <w:sz w:val="28"/>
          <w:szCs w:val="28"/>
          <w:lang w:val="en-US"/>
        </w:rPr>
        <w:t xml:space="preserve"> </w:t>
      </w:r>
      <w:proofErr w:type="spellStart"/>
      <w:r w:rsidRPr="00F25E85">
        <w:rPr>
          <w:sz w:val="28"/>
          <w:szCs w:val="28"/>
          <w:lang w:val="en-US"/>
        </w:rPr>
        <w:t>00</w:t>
      </w:r>
      <w:proofErr w:type="spellEnd"/>
      <w:r w:rsidRPr="00F25E85">
        <w:rPr>
          <w:sz w:val="28"/>
          <w:szCs w:val="28"/>
          <w:lang w:val="en-US"/>
        </w:rPr>
        <w:t xml:space="preserve"> 04 00 </w:t>
      </w:r>
      <w:proofErr w:type="spellStart"/>
      <w:r w:rsidRPr="00F25E85">
        <w:rPr>
          <w:sz w:val="28"/>
          <w:szCs w:val="28"/>
          <w:lang w:val="en-US"/>
        </w:rPr>
        <w:t>00</w:t>
      </w:r>
      <w:proofErr w:type="spellEnd"/>
      <w:r w:rsidRPr="00F25E85">
        <w:rPr>
          <w:sz w:val="28"/>
          <w:szCs w:val="28"/>
          <w:lang w:val="en-US"/>
        </w:rPr>
        <w:t xml:space="preserve"> </w:t>
      </w:r>
      <w:proofErr w:type="spellStart"/>
      <w:r w:rsidRPr="00F25E85">
        <w:rPr>
          <w:sz w:val="28"/>
          <w:szCs w:val="28"/>
          <w:lang w:val="en-US"/>
        </w:rPr>
        <w:t>00</w:t>
      </w:r>
      <w:proofErr w:type="spellEnd"/>
      <w:r w:rsidRPr="00F25E85">
        <w:rPr>
          <w:sz w:val="28"/>
          <w:szCs w:val="28"/>
          <w:lang w:val="en-US"/>
        </w:rPr>
        <w:t xml:space="preserve"> 05 00 </w:t>
      </w:r>
      <w:proofErr w:type="spellStart"/>
      <w:r w:rsidRPr="00F25E85">
        <w:rPr>
          <w:sz w:val="28"/>
          <w:szCs w:val="28"/>
          <w:lang w:val="en-US"/>
        </w:rPr>
        <w:t>00</w:t>
      </w:r>
      <w:proofErr w:type="spellEnd"/>
      <w:r w:rsidRPr="00F25E85">
        <w:rPr>
          <w:sz w:val="28"/>
          <w:szCs w:val="28"/>
          <w:lang w:val="en-US"/>
        </w:rPr>
        <w:t xml:space="preserve"> </w:t>
      </w:r>
      <w:proofErr w:type="spellStart"/>
      <w:r w:rsidRPr="00F25E85">
        <w:rPr>
          <w:sz w:val="28"/>
          <w:szCs w:val="28"/>
          <w:lang w:val="en-US"/>
        </w:rPr>
        <w:t>00</w:t>
      </w:r>
      <w:proofErr w:type="spellEnd"/>
      <w:r w:rsidRPr="00F25E85">
        <w:rPr>
          <w:sz w:val="28"/>
          <w:szCs w:val="28"/>
          <w:lang w:val="en-US"/>
        </w:rPr>
        <w:t xml:space="preserve"> 06 00 </w:t>
      </w:r>
      <w:proofErr w:type="spellStart"/>
      <w:r w:rsidRPr="00F25E85">
        <w:rPr>
          <w:sz w:val="28"/>
          <w:szCs w:val="28"/>
          <w:lang w:val="en-US"/>
        </w:rPr>
        <w:t>00</w:t>
      </w:r>
      <w:proofErr w:type="spellEnd"/>
      <w:r w:rsidRPr="00F25E85">
        <w:rPr>
          <w:sz w:val="28"/>
          <w:szCs w:val="28"/>
          <w:lang w:val="en-US"/>
        </w:rPr>
        <w:t xml:space="preserve"> </w:t>
      </w:r>
      <w:proofErr w:type="spellStart"/>
      <w:r w:rsidRPr="00F25E85">
        <w:rPr>
          <w:sz w:val="28"/>
          <w:szCs w:val="28"/>
          <w:lang w:val="en-US"/>
        </w:rPr>
        <w:t>00</w:t>
      </w:r>
      <w:proofErr w:type="spellEnd"/>
      <w:r w:rsidRPr="00F25E85">
        <w:rPr>
          <w:sz w:val="28"/>
          <w:szCs w:val="28"/>
          <w:lang w:val="en-US"/>
        </w:rPr>
        <w:t xml:space="preserve"> - 07 00 </w:t>
      </w:r>
      <w:proofErr w:type="spellStart"/>
      <w:r w:rsidRPr="00F25E85">
        <w:rPr>
          <w:sz w:val="28"/>
          <w:szCs w:val="28"/>
          <w:lang w:val="en-US"/>
        </w:rPr>
        <w:t>00</w:t>
      </w:r>
      <w:proofErr w:type="spellEnd"/>
      <w:r w:rsidRPr="00F25E85">
        <w:rPr>
          <w:sz w:val="28"/>
          <w:szCs w:val="28"/>
          <w:lang w:val="en-US"/>
        </w:rPr>
        <w:t xml:space="preserve"> </w:t>
      </w:r>
      <w:proofErr w:type="spellStart"/>
      <w:r w:rsidRPr="00F25E85">
        <w:rPr>
          <w:sz w:val="28"/>
          <w:szCs w:val="28"/>
          <w:lang w:val="en-US"/>
        </w:rPr>
        <w:t>00</w:t>
      </w:r>
      <w:proofErr w:type="spellEnd"/>
      <w:r w:rsidRPr="00F25E85">
        <w:rPr>
          <w:sz w:val="28"/>
          <w:szCs w:val="28"/>
          <w:lang w:val="en-US"/>
        </w:rPr>
        <w:t xml:space="preserve"> 08 00 </w:t>
      </w:r>
      <w:proofErr w:type="spellStart"/>
      <w:r w:rsidRPr="00F25E85">
        <w:rPr>
          <w:sz w:val="28"/>
          <w:szCs w:val="28"/>
          <w:lang w:val="en-US"/>
        </w:rPr>
        <w:t>00</w:t>
      </w:r>
      <w:proofErr w:type="spellEnd"/>
      <w:r w:rsidRPr="00F25E85">
        <w:rPr>
          <w:sz w:val="28"/>
          <w:szCs w:val="28"/>
          <w:lang w:val="en-US"/>
        </w:rPr>
        <w:t xml:space="preserve"> </w:t>
      </w:r>
      <w:proofErr w:type="spellStart"/>
      <w:r w:rsidRPr="00F25E85">
        <w:rPr>
          <w:sz w:val="28"/>
          <w:szCs w:val="28"/>
          <w:lang w:val="en-US"/>
        </w:rPr>
        <w:t>00</w:t>
      </w:r>
      <w:proofErr w:type="spellEnd"/>
    </w:p>
    <w:p w:rsidR="00F25E85" w:rsidRPr="00F25E85" w:rsidRDefault="00F25E85" w:rsidP="00831E4F">
      <w:pPr>
        <w:widowControl w:val="0"/>
        <w:autoSpaceDE w:val="0"/>
        <w:spacing w:line="360" w:lineRule="auto"/>
        <w:ind w:firstLine="567"/>
        <w:jc w:val="both"/>
        <w:rPr>
          <w:sz w:val="28"/>
          <w:szCs w:val="28"/>
          <w:lang w:val="en-US"/>
        </w:rPr>
      </w:pPr>
    </w:p>
    <w:p w:rsidR="00F25E85" w:rsidRPr="00F25E85" w:rsidRDefault="00F25E85" w:rsidP="00831E4F">
      <w:pPr>
        <w:widowControl w:val="0"/>
        <w:overflowPunct w:val="0"/>
        <w:autoSpaceDE w:val="0"/>
        <w:spacing w:line="360" w:lineRule="auto"/>
        <w:ind w:right="4620" w:firstLine="567"/>
        <w:jc w:val="both"/>
        <w:rPr>
          <w:sz w:val="28"/>
          <w:szCs w:val="28"/>
        </w:rPr>
      </w:pPr>
      <w:proofErr w:type="gramStart"/>
      <w:r w:rsidRPr="00F25E85">
        <w:rPr>
          <w:sz w:val="28"/>
          <w:szCs w:val="28"/>
        </w:rPr>
        <w:t xml:space="preserve">09 00 </w:t>
      </w:r>
      <w:proofErr w:type="spellStart"/>
      <w:r w:rsidRPr="00F25E85">
        <w:rPr>
          <w:sz w:val="28"/>
          <w:szCs w:val="28"/>
        </w:rPr>
        <w:t>00</w:t>
      </w:r>
      <w:proofErr w:type="spellEnd"/>
      <w:r w:rsidRPr="00F25E85">
        <w:rPr>
          <w:sz w:val="28"/>
          <w:szCs w:val="28"/>
        </w:rPr>
        <w:t xml:space="preserve"> </w:t>
      </w:r>
      <w:proofErr w:type="spellStart"/>
      <w:r w:rsidRPr="00F25E85">
        <w:rPr>
          <w:sz w:val="28"/>
          <w:szCs w:val="28"/>
        </w:rPr>
        <w:t>00</w:t>
      </w:r>
      <w:proofErr w:type="spellEnd"/>
      <w:r w:rsidRPr="00F25E85">
        <w:rPr>
          <w:sz w:val="28"/>
          <w:szCs w:val="28"/>
        </w:rPr>
        <w:t xml:space="preserve"> 0А 00 </w:t>
      </w:r>
      <w:proofErr w:type="spellStart"/>
      <w:r w:rsidRPr="00F25E85">
        <w:rPr>
          <w:sz w:val="28"/>
          <w:szCs w:val="28"/>
        </w:rPr>
        <w:t>00</w:t>
      </w:r>
      <w:proofErr w:type="spellEnd"/>
      <w:r w:rsidRPr="00F25E85">
        <w:rPr>
          <w:sz w:val="28"/>
          <w:szCs w:val="28"/>
        </w:rPr>
        <w:t xml:space="preserve"> </w:t>
      </w:r>
      <w:proofErr w:type="spellStart"/>
      <w:r w:rsidRPr="00F25E85">
        <w:rPr>
          <w:sz w:val="28"/>
          <w:szCs w:val="28"/>
        </w:rPr>
        <w:t>00</w:t>
      </w:r>
      <w:proofErr w:type="spellEnd"/>
      <w:r w:rsidRPr="00F25E85">
        <w:rPr>
          <w:sz w:val="28"/>
          <w:szCs w:val="28"/>
        </w:rPr>
        <w:t xml:space="preserve"> - 0В 00 </w:t>
      </w:r>
      <w:proofErr w:type="spellStart"/>
      <w:r w:rsidRPr="00F25E85">
        <w:rPr>
          <w:sz w:val="28"/>
          <w:szCs w:val="28"/>
        </w:rPr>
        <w:t>00</w:t>
      </w:r>
      <w:proofErr w:type="spellEnd"/>
      <w:r w:rsidRPr="00F25E85">
        <w:rPr>
          <w:sz w:val="28"/>
          <w:szCs w:val="28"/>
        </w:rPr>
        <w:t xml:space="preserve"> </w:t>
      </w:r>
      <w:proofErr w:type="spellStart"/>
      <w:r w:rsidRPr="00F25E85">
        <w:rPr>
          <w:sz w:val="28"/>
          <w:szCs w:val="28"/>
        </w:rPr>
        <w:t>00</w:t>
      </w:r>
      <w:proofErr w:type="spellEnd"/>
      <w:r w:rsidRPr="00F25E85">
        <w:rPr>
          <w:sz w:val="28"/>
          <w:szCs w:val="28"/>
        </w:rPr>
        <w:t xml:space="preserve"> 0С 00 </w:t>
      </w:r>
      <w:proofErr w:type="spellStart"/>
      <w:r w:rsidRPr="00F25E85">
        <w:rPr>
          <w:sz w:val="28"/>
          <w:szCs w:val="28"/>
        </w:rPr>
        <w:t>00</w:t>
      </w:r>
      <w:proofErr w:type="spellEnd"/>
      <w:r w:rsidRPr="00F25E85">
        <w:rPr>
          <w:sz w:val="28"/>
          <w:szCs w:val="28"/>
        </w:rPr>
        <w:t xml:space="preserve"> </w:t>
      </w:r>
      <w:proofErr w:type="spellStart"/>
      <w:r w:rsidRPr="00F25E85">
        <w:rPr>
          <w:sz w:val="28"/>
          <w:szCs w:val="28"/>
        </w:rPr>
        <w:t>00</w:t>
      </w:r>
      <w:proofErr w:type="spellEnd"/>
      <w:r w:rsidRPr="00F25E85">
        <w:rPr>
          <w:sz w:val="28"/>
          <w:szCs w:val="28"/>
        </w:rPr>
        <w:t xml:space="preserve"> 0D 00 </w:t>
      </w:r>
      <w:proofErr w:type="spellStart"/>
      <w:r w:rsidRPr="00F25E85">
        <w:rPr>
          <w:sz w:val="28"/>
          <w:szCs w:val="28"/>
        </w:rPr>
        <w:t>00</w:t>
      </w:r>
      <w:proofErr w:type="spellEnd"/>
      <w:r w:rsidRPr="00F25E85">
        <w:rPr>
          <w:sz w:val="28"/>
          <w:szCs w:val="28"/>
        </w:rPr>
        <w:t xml:space="preserve"> </w:t>
      </w:r>
      <w:proofErr w:type="spellStart"/>
      <w:r w:rsidRPr="00F25E85">
        <w:rPr>
          <w:sz w:val="28"/>
          <w:szCs w:val="28"/>
        </w:rPr>
        <w:t>00</w:t>
      </w:r>
      <w:proofErr w:type="spellEnd"/>
      <w:r w:rsidRPr="00F25E85">
        <w:rPr>
          <w:sz w:val="28"/>
          <w:szCs w:val="28"/>
        </w:rPr>
        <w:t xml:space="preserve"> 0Е 00 </w:t>
      </w:r>
      <w:proofErr w:type="spellStart"/>
      <w:r w:rsidRPr="00F25E85">
        <w:rPr>
          <w:sz w:val="28"/>
          <w:szCs w:val="28"/>
        </w:rPr>
        <w:t>00</w:t>
      </w:r>
      <w:proofErr w:type="spellEnd"/>
      <w:r w:rsidRPr="00F25E85">
        <w:rPr>
          <w:sz w:val="28"/>
          <w:szCs w:val="28"/>
        </w:rPr>
        <w:t xml:space="preserve"> </w:t>
      </w:r>
      <w:proofErr w:type="spellStart"/>
      <w:r w:rsidRPr="00F25E85">
        <w:rPr>
          <w:sz w:val="28"/>
          <w:szCs w:val="28"/>
        </w:rPr>
        <w:t>00</w:t>
      </w:r>
      <w:proofErr w:type="spellEnd"/>
      <w:r w:rsidRPr="00F25E85">
        <w:rPr>
          <w:sz w:val="28"/>
          <w:szCs w:val="28"/>
        </w:rPr>
        <w:t xml:space="preserve"> - 0F 00 </w:t>
      </w:r>
      <w:proofErr w:type="spellStart"/>
      <w:r w:rsidRPr="00F25E85">
        <w:rPr>
          <w:sz w:val="28"/>
          <w:szCs w:val="28"/>
        </w:rPr>
        <w:t>00</w:t>
      </w:r>
      <w:proofErr w:type="spellEnd"/>
      <w:r w:rsidRPr="00F25E85">
        <w:rPr>
          <w:sz w:val="28"/>
          <w:szCs w:val="28"/>
        </w:rPr>
        <w:t xml:space="preserve"> </w:t>
      </w:r>
      <w:proofErr w:type="spellStart"/>
      <w:r w:rsidRPr="00F25E85">
        <w:rPr>
          <w:sz w:val="28"/>
          <w:szCs w:val="28"/>
        </w:rPr>
        <w:t>00</w:t>
      </w:r>
      <w:proofErr w:type="spellEnd"/>
      <w:r w:rsidRPr="00F25E85">
        <w:rPr>
          <w:sz w:val="28"/>
          <w:szCs w:val="28"/>
        </w:rPr>
        <w:t xml:space="preserve"> 10 00 </w:t>
      </w:r>
      <w:proofErr w:type="spellStart"/>
      <w:r w:rsidRPr="00F25E85">
        <w:rPr>
          <w:sz w:val="28"/>
          <w:szCs w:val="28"/>
        </w:rPr>
        <w:t>00</w:t>
      </w:r>
      <w:proofErr w:type="spellEnd"/>
      <w:r w:rsidRPr="00F25E85">
        <w:rPr>
          <w:sz w:val="28"/>
          <w:szCs w:val="28"/>
        </w:rPr>
        <w:t xml:space="preserve"> </w:t>
      </w:r>
      <w:proofErr w:type="spellStart"/>
      <w:r w:rsidRPr="00F25E85">
        <w:rPr>
          <w:sz w:val="28"/>
          <w:szCs w:val="28"/>
        </w:rPr>
        <w:t>00</w:t>
      </w:r>
      <w:proofErr w:type="spellEnd"/>
      <w:r w:rsidRPr="00F25E85">
        <w:rPr>
          <w:sz w:val="28"/>
          <w:szCs w:val="28"/>
        </w:rPr>
        <w:t xml:space="preserve"> 11 00 </w:t>
      </w:r>
      <w:proofErr w:type="spellStart"/>
      <w:r w:rsidRPr="00F25E85">
        <w:rPr>
          <w:sz w:val="28"/>
          <w:szCs w:val="28"/>
        </w:rPr>
        <w:t>00</w:t>
      </w:r>
      <w:proofErr w:type="spellEnd"/>
      <w:r w:rsidRPr="00F25E85">
        <w:rPr>
          <w:sz w:val="28"/>
          <w:szCs w:val="28"/>
        </w:rPr>
        <w:t xml:space="preserve"> </w:t>
      </w:r>
      <w:proofErr w:type="spellStart"/>
      <w:r w:rsidRPr="00F25E85">
        <w:rPr>
          <w:sz w:val="28"/>
          <w:szCs w:val="28"/>
        </w:rPr>
        <w:t>00</w:t>
      </w:r>
      <w:proofErr w:type="spellEnd"/>
      <w:r w:rsidRPr="00F25E85">
        <w:rPr>
          <w:sz w:val="28"/>
          <w:szCs w:val="28"/>
        </w:rPr>
        <w:t xml:space="preserve"> 12 00 </w:t>
      </w:r>
      <w:proofErr w:type="spellStart"/>
      <w:r w:rsidRPr="00F25E85">
        <w:rPr>
          <w:sz w:val="28"/>
          <w:szCs w:val="28"/>
        </w:rPr>
        <w:t>00</w:t>
      </w:r>
      <w:proofErr w:type="spellEnd"/>
      <w:r w:rsidRPr="00F25E85">
        <w:rPr>
          <w:sz w:val="28"/>
          <w:szCs w:val="28"/>
        </w:rPr>
        <w:t xml:space="preserve"> </w:t>
      </w:r>
      <w:proofErr w:type="spellStart"/>
      <w:r w:rsidRPr="00F25E85">
        <w:rPr>
          <w:sz w:val="28"/>
          <w:szCs w:val="28"/>
        </w:rPr>
        <w:t>00</w:t>
      </w:r>
      <w:proofErr w:type="spellEnd"/>
      <w:r w:rsidRPr="00F25E85">
        <w:rPr>
          <w:sz w:val="28"/>
          <w:szCs w:val="28"/>
        </w:rPr>
        <w:t xml:space="preserve"> - 13 00 </w:t>
      </w:r>
      <w:proofErr w:type="spellStart"/>
      <w:r w:rsidRPr="00F25E85">
        <w:rPr>
          <w:sz w:val="28"/>
          <w:szCs w:val="28"/>
        </w:rPr>
        <w:t>00</w:t>
      </w:r>
      <w:proofErr w:type="spellEnd"/>
      <w:r w:rsidRPr="00F25E85">
        <w:rPr>
          <w:sz w:val="28"/>
          <w:szCs w:val="28"/>
        </w:rPr>
        <w:t xml:space="preserve"> </w:t>
      </w:r>
      <w:proofErr w:type="spellStart"/>
      <w:r w:rsidRPr="00F25E85">
        <w:rPr>
          <w:sz w:val="28"/>
          <w:szCs w:val="28"/>
        </w:rPr>
        <w:t>00</w:t>
      </w:r>
      <w:proofErr w:type="spellEnd"/>
      <w:r w:rsidRPr="00F25E85">
        <w:rPr>
          <w:sz w:val="28"/>
          <w:szCs w:val="28"/>
        </w:rPr>
        <w:t xml:space="preserve"> 14 00 </w:t>
      </w:r>
      <w:proofErr w:type="spellStart"/>
      <w:r w:rsidRPr="00F25E85">
        <w:rPr>
          <w:sz w:val="28"/>
          <w:szCs w:val="28"/>
        </w:rPr>
        <w:t>00</w:t>
      </w:r>
      <w:proofErr w:type="spellEnd"/>
      <w:r w:rsidRPr="00F25E85">
        <w:rPr>
          <w:sz w:val="28"/>
          <w:szCs w:val="28"/>
        </w:rPr>
        <w:t xml:space="preserve"> </w:t>
      </w:r>
      <w:proofErr w:type="spellStart"/>
      <w:r w:rsidRPr="00F25E85">
        <w:rPr>
          <w:sz w:val="28"/>
          <w:szCs w:val="28"/>
        </w:rPr>
        <w:t>00</w:t>
      </w:r>
      <w:proofErr w:type="spellEnd"/>
      <w:r w:rsidRPr="00F25E85">
        <w:rPr>
          <w:sz w:val="28"/>
          <w:szCs w:val="28"/>
        </w:rPr>
        <w:t xml:space="preserve"> 15 00 </w:t>
      </w:r>
      <w:proofErr w:type="spellStart"/>
      <w:r w:rsidRPr="00F25E85">
        <w:rPr>
          <w:sz w:val="28"/>
          <w:szCs w:val="28"/>
        </w:rPr>
        <w:t>00</w:t>
      </w:r>
      <w:proofErr w:type="spellEnd"/>
      <w:r w:rsidRPr="00F25E85">
        <w:rPr>
          <w:sz w:val="28"/>
          <w:szCs w:val="28"/>
        </w:rPr>
        <w:t xml:space="preserve"> </w:t>
      </w:r>
      <w:proofErr w:type="spellStart"/>
      <w:r w:rsidRPr="00F25E85">
        <w:rPr>
          <w:sz w:val="28"/>
          <w:szCs w:val="28"/>
        </w:rPr>
        <w:t>00</w:t>
      </w:r>
      <w:proofErr w:type="spellEnd"/>
      <w:r w:rsidRPr="00F25E85">
        <w:rPr>
          <w:sz w:val="28"/>
          <w:szCs w:val="28"/>
        </w:rPr>
        <w:t xml:space="preserve"> 16 00 </w:t>
      </w:r>
      <w:proofErr w:type="spellStart"/>
      <w:r w:rsidRPr="00F25E85">
        <w:rPr>
          <w:sz w:val="28"/>
          <w:szCs w:val="28"/>
        </w:rPr>
        <w:t>00</w:t>
      </w:r>
      <w:proofErr w:type="spellEnd"/>
      <w:r w:rsidRPr="00F25E85">
        <w:rPr>
          <w:sz w:val="28"/>
          <w:szCs w:val="28"/>
        </w:rPr>
        <w:t xml:space="preserve"> </w:t>
      </w:r>
      <w:proofErr w:type="spellStart"/>
      <w:r w:rsidRPr="00F25E85">
        <w:rPr>
          <w:sz w:val="28"/>
          <w:szCs w:val="28"/>
        </w:rPr>
        <w:t>00</w:t>
      </w:r>
      <w:proofErr w:type="spellEnd"/>
      <w:r w:rsidRPr="00F25E85">
        <w:rPr>
          <w:sz w:val="28"/>
          <w:szCs w:val="28"/>
        </w:rPr>
        <w:t xml:space="preserve"> - 17 00 </w:t>
      </w:r>
      <w:proofErr w:type="spellStart"/>
      <w:r w:rsidRPr="00F25E85">
        <w:rPr>
          <w:sz w:val="28"/>
          <w:szCs w:val="28"/>
        </w:rPr>
        <w:t>00</w:t>
      </w:r>
      <w:proofErr w:type="spellEnd"/>
      <w:r w:rsidRPr="00F25E85">
        <w:rPr>
          <w:sz w:val="28"/>
          <w:szCs w:val="28"/>
        </w:rPr>
        <w:t xml:space="preserve"> </w:t>
      </w:r>
      <w:proofErr w:type="spellStart"/>
      <w:r w:rsidRPr="00F25E85">
        <w:rPr>
          <w:sz w:val="28"/>
          <w:szCs w:val="28"/>
        </w:rPr>
        <w:t>00</w:t>
      </w:r>
      <w:proofErr w:type="spellEnd"/>
      <w:proofErr w:type="gramEnd"/>
      <w:r w:rsidRPr="00F25E85">
        <w:rPr>
          <w:sz w:val="28"/>
          <w:szCs w:val="28"/>
        </w:rPr>
        <w:t xml:space="preserve"> 18 00 </w:t>
      </w:r>
      <w:proofErr w:type="spellStart"/>
      <w:r w:rsidRPr="00F25E85">
        <w:rPr>
          <w:sz w:val="28"/>
          <w:szCs w:val="28"/>
        </w:rPr>
        <w:t>00</w:t>
      </w:r>
      <w:proofErr w:type="spellEnd"/>
      <w:r w:rsidRPr="00F25E85">
        <w:rPr>
          <w:sz w:val="28"/>
          <w:szCs w:val="28"/>
        </w:rPr>
        <w:t xml:space="preserve"> </w:t>
      </w:r>
      <w:proofErr w:type="spellStart"/>
      <w:r w:rsidRPr="00F25E85">
        <w:rPr>
          <w:sz w:val="28"/>
          <w:szCs w:val="28"/>
        </w:rPr>
        <w:t>00</w:t>
      </w:r>
      <w:proofErr w:type="spellEnd"/>
    </w:p>
    <w:p w:rsidR="00F25E85" w:rsidRPr="00F25E85" w:rsidRDefault="00F25E85" w:rsidP="00831E4F">
      <w:pPr>
        <w:widowControl w:val="0"/>
        <w:autoSpaceDE w:val="0"/>
        <w:spacing w:line="360" w:lineRule="auto"/>
        <w:ind w:firstLine="567"/>
        <w:jc w:val="both"/>
        <w:rPr>
          <w:sz w:val="28"/>
          <w:szCs w:val="28"/>
        </w:rPr>
      </w:pPr>
    </w:p>
    <w:p w:rsidR="00F25E85" w:rsidRPr="00F25E85" w:rsidRDefault="00F25E85" w:rsidP="00831E4F">
      <w:pPr>
        <w:widowControl w:val="0"/>
        <w:autoSpaceDE w:val="0"/>
        <w:spacing w:line="360" w:lineRule="auto"/>
        <w:ind w:firstLine="567"/>
        <w:jc w:val="both"/>
        <w:rPr>
          <w:sz w:val="28"/>
          <w:szCs w:val="28"/>
        </w:rPr>
      </w:pPr>
      <w:r w:rsidRPr="00F25E85">
        <w:rPr>
          <w:sz w:val="28"/>
          <w:szCs w:val="28"/>
        </w:rPr>
        <w:lastRenderedPageBreak/>
        <w:t xml:space="preserve">19 00 </w:t>
      </w:r>
      <w:proofErr w:type="spellStart"/>
      <w:r w:rsidRPr="00F25E85">
        <w:rPr>
          <w:sz w:val="28"/>
          <w:szCs w:val="28"/>
        </w:rPr>
        <w:t>00</w:t>
      </w:r>
      <w:proofErr w:type="spellEnd"/>
      <w:r w:rsidRPr="00F25E85">
        <w:rPr>
          <w:sz w:val="28"/>
          <w:szCs w:val="28"/>
        </w:rPr>
        <w:t xml:space="preserve"> </w:t>
      </w:r>
      <w:proofErr w:type="spellStart"/>
      <w:r w:rsidRPr="00F25E85">
        <w:rPr>
          <w:sz w:val="28"/>
          <w:szCs w:val="28"/>
        </w:rPr>
        <w:t>00</w:t>
      </w:r>
      <w:proofErr w:type="spellEnd"/>
      <w:r w:rsidRPr="00F25E85">
        <w:rPr>
          <w:sz w:val="28"/>
          <w:szCs w:val="28"/>
        </w:rPr>
        <w:t xml:space="preserve"> 1А 00 </w:t>
      </w:r>
      <w:proofErr w:type="spellStart"/>
      <w:r w:rsidRPr="00F25E85">
        <w:rPr>
          <w:sz w:val="28"/>
          <w:szCs w:val="28"/>
        </w:rPr>
        <w:t>00</w:t>
      </w:r>
      <w:proofErr w:type="spellEnd"/>
      <w:r w:rsidRPr="00F25E85">
        <w:rPr>
          <w:sz w:val="28"/>
          <w:szCs w:val="28"/>
        </w:rPr>
        <w:t xml:space="preserve"> </w:t>
      </w:r>
      <w:proofErr w:type="spellStart"/>
      <w:r w:rsidRPr="00F25E85">
        <w:rPr>
          <w:sz w:val="28"/>
          <w:szCs w:val="28"/>
        </w:rPr>
        <w:t>00</w:t>
      </w:r>
      <w:proofErr w:type="spellEnd"/>
      <w:r w:rsidRPr="00F25E85">
        <w:rPr>
          <w:sz w:val="28"/>
          <w:szCs w:val="28"/>
        </w:rPr>
        <w:t xml:space="preserve"> - 1В 00 </w:t>
      </w:r>
      <w:proofErr w:type="spellStart"/>
      <w:r w:rsidRPr="00F25E85">
        <w:rPr>
          <w:sz w:val="28"/>
          <w:szCs w:val="28"/>
        </w:rPr>
        <w:t>00</w:t>
      </w:r>
      <w:proofErr w:type="spellEnd"/>
      <w:r w:rsidRPr="00F25E85">
        <w:rPr>
          <w:sz w:val="28"/>
          <w:szCs w:val="28"/>
        </w:rPr>
        <w:t xml:space="preserve"> </w:t>
      </w:r>
      <w:proofErr w:type="spellStart"/>
      <w:r w:rsidRPr="00F25E85">
        <w:rPr>
          <w:sz w:val="28"/>
          <w:szCs w:val="28"/>
        </w:rPr>
        <w:t>00</w:t>
      </w:r>
      <w:proofErr w:type="spellEnd"/>
      <w:r w:rsidRPr="00F25E85">
        <w:rPr>
          <w:sz w:val="28"/>
          <w:szCs w:val="28"/>
        </w:rPr>
        <w:t xml:space="preserve"> FF </w:t>
      </w:r>
      <w:proofErr w:type="spellStart"/>
      <w:r w:rsidRPr="00F25E85">
        <w:rPr>
          <w:sz w:val="28"/>
          <w:szCs w:val="28"/>
        </w:rPr>
        <w:t>FF</w:t>
      </w:r>
      <w:proofErr w:type="spellEnd"/>
      <w:r w:rsidRPr="00F25E85">
        <w:rPr>
          <w:sz w:val="28"/>
          <w:szCs w:val="28"/>
        </w:rPr>
        <w:t xml:space="preserve"> </w:t>
      </w:r>
      <w:proofErr w:type="spellStart"/>
      <w:r w:rsidRPr="00F25E85">
        <w:rPr>
          <w:sz w:val="28"/>
          <w:szCs w:val="28"/>
        </w:rPr>
        <w:t>FF</w:t>
      </w:r>
      <w:proofErr w:type="spellEnd"/>
      <w:r w:rsidRPr="00F25E85">
        <w:rPr>
          <w:sz w:val="28"/>
          <w:szCs w:val="28"/>
        </w:rPr>
        <w:t xml:space="preserve"> F8</w:t>
      </w:r>
    </w:p>
    <w:p w:rsidR="00F25E85" w:rsidRPr="00F25E85" w:rsidRDefault="00F25E85" w:rsidP="00831E4F">
      <w:pPr>
        <w:widowControl w:val="0"/>
        <w:autoSpaceDE w:val="0"/>
        <w:spacing w:line="360" w:lineRule="auto"/>
        <w:ind w:firstLine="567"/>
        <w:jc w:val="both"/>
        <w:rPr>
          <w:sz w:val="28"/>
          <w:szCs w:val="28"/>
        </w:rPr>
      </w:pPr>
    </w:p>
    <w:p w:rsidR="00F25E85" w:rsidRPr="00F25E85" w:rsidRDefault="00F25E85" w:rsidP="00831E4F">
      <w:pPr>
        <w:widowControl w:val="0"/>
        <w:autoSpaceDE w:val="0"/>
        <w:spacing w:line="360" w:lineRule="auto"/>
        <w:ind w:firstLine="567"/>
        <w:jc w:val="both"/>
        <w:rPr>
          <w:sz w:val="28"/>
          <w:szCs w:val="28"/>
        </w:rPr>
      </w:pPr>
    </w:p>
    <w:p w:rsidR="00F25E85" w:rsidRPr="00F25E85" w:rsidRDefault="00F25E85" w:rsidP="00831E4F">
      <w:pPr>
        <w:widowControl w:val="0"/>
        <w:autoSpaceDE w:val="0"/>
        <w:spacing w:line="360" w:lineRule="auto"/>
        <w:ind w:firstLine="567"/>
        <w:jc w:val="both"/>
        <w:rPr>
          <w:sz w:val="28"/>
          <w:szCs w:val="28"/>
        </w:rPr>
      </w:pPr>
    </w:p>
    <w:p w:rsidR="00F25E85" w:rsidRPr="00F25E85" w:rsidRDefault="00F25E85" w:rsidP="00831E4F">
      <w:pPr>
        <w:widowControl w:val="0"/>
        <w:overflowPunct w:val="0"/>
        <w:autoSpaceDE w:val="0"/>
        <w:spacing w:line="360" w:lineRule="auto"/>
        <w:ind w:right="680" w:firstLine="567"/>
        <w:jc w:val="both"/>
        <w:rPr>
          <w:sz w:val="28"/>
          <w:szCs w:val="28"/>
        </w:rPr>
      </w:pPr>
      <w:r w:rsidRPr="00F25E85">
        <w:rPr>
          <w:sz w:val="28"/>
          <w:szCs w:val="28"/>
        </w:rPr>
        <w:t xml:space="preserve">Как и раньше в FAT 16, F8 - это байт, содержащий дескриптор носителя. </w:t>
      </w:r>
      <w:proofErr w:type="gramStart"/>
      <w:r w:rsidRPr="00F25E85">
        <w:rPr>
          <w:sz w:val="28"/>
          <w:szCs w:val="28"/>
        </w:rPr>
        <w:t>Следующие</w:t>
      </w:r>
      <w:proofErr w:type="gramEnd"/>
      <w:r w:rsidRPr="00F25E85">
        <w:rPr>
          <w:sz w:val="28"/>
          <w:szCs w:val="28"/>
        </w:rPr>
        <w:t xml:space="preserve"> 7 байтов, FF </w:t>
      </w:r>
      <w:proofErr w:type="spellStart"/>
      <w:r w:rsidRPr="00F25E85">
        <w:rPr>
          <w:sz w:val="28"/>
          <w:szCs w:val="28"/>
        </w:rPr>
        <w:t>FF</w:t>
      </w:r>
      <w:proofErr w:type="spellEnd"/>
      <w:r w:rsidRPr="00F25E85">
        <w:rPr>
          <w:sz w:val="28"/>
          <w:szCs w:val="28"/>
        </w:rPr>
        <w:t xml:space="preserve"> 0F FF </w:t>
      </w:r>
      <w:proofErr w:type="spellStart"/>
      <w:r w:rsidRPr="00F25E85">
        <w:rPr>
          <w:sz w:val="28"/>
          <w:szCs w:val="28"/>
        </w:rPr>
        <w:t>FF</w:t>
      </w:r>
      <w:proofErr w:type="spellEnd"/>
      <w:r w:rsidRPr="00F25E85">
        <w:rPr>
          <w:sz w:val="28"/>
          <w:szCs w:val="28"/>
        </w:rPr>
        <w:t xml:space="preserve"> </w:t>
      </w:r>
      <w:proofErr w:type="spellStart"/>
      <w:r w:rsidRPr="00F25E85">
        <w:rPr>
          <w:sz w:val="28"/>
          <w:szCs w:val="28"/>
        </w:rPr>
        <w:t>FF</w:t>
      </w:r>
      <w:proofErr w:type="spellEnd"/>
      <w:r w:rsidRPr="00F25E85">
        <w:rPr>
          <w:sz w:val="28"/>
          <w:szCs w:val="28"/>
        </w:rPr>
        <w:t xml:space="preserve"> 0F, зарезервированы. Номера кластеров записываются как четырехбайтовые числа. Их следует читать так:</w:t>
      </w:r>
    </w:p>
    <w:p w:rsidR="00F25E85" w:rsidRPr="00F25E85" w:rsidRDefault="00F25E85" w:rsidP="00831E4F">
      <w:pPr>
        <w:widowControl w:val="0"/>
        <w:autoSpaceDE w:val="0"/>
        <w:spacing w:line="360" w:lineRule="auto"/>
        <w:ind w:firstLine="567"/>
        <w:jc w:val="both"/>
        <w:rPr>
          <w:sz w:val="28"/>
          <w:szCs w:val="28"/>
        </w:rPr>
      </w:pPr>
    </w:p>
    <w:tbl>
      <w:tblPr>
        <w:tblW w:w="0" w:type="auto"/>
        <w:tblLayout w:type="fixed"/>
        <w:tblCellMar>
          <w:left w:w="0" w:type="dxa"/>
          <w:right w:w="0" w:type="dxa"/>
        </w:tblCellMar>
        <w:tblLook w:val="0000"/>
      </w:tblPr>
      <w:tblGrid>
        <w:gridCol w:w="1780"/>
        <w:gridCol w:w="2420"/>
        <w:gridCol w:w="2420"/>
        <w:gridCol w:w="1780"/>
      </w:tblGrid>
      <w:tr w:rsidR="00F25E85" w:rsidRPr="00F25E85" w:rsidTr="00AD6EFD">
        <w:trPr>
          <w:trHeight w:val="276"/>
        </w:trPr>
        <w:tc>
          <w:tcPr>
            <w:tcW w:w="1780" w:type="dxa"/>
            <w:shd w:val="clear" w:color="auto" w:fill="auto"/>
            <w:vAlign w:val="bottom"/>
          </w:tcPr>
          <w:p w:rsidR="00F25E85" w:rsidRPr="00F25E85" w:rsidRDefault="00F25E85" w:rsidP="00831E4F">
            <w:pPr>
              <w:widowControl w:val="0"/>
              <w:autoSpaceDE w:val="0"/>
              <w:spacing w:line="360" w:lineRule="auto"/>
              <w:ind w:firstLine="567"/>
              <w:rPr>
                <w:sz w:val="28"/>
                <w:szCs w:val="28"/>
              </w:rPr>
            </w:pPr>
            <w:r w:rsidRPr="00F25E85">
              <w:rPr>
                <w:sz w:val="28"/>
                <w:szCs w:val="28"/>
              </w:rPr>
              <w:t xml:space="preserve">03 00 </w:t>
            </w:r>
            <w:proofErr w:type="spellStart"/>
            <w:r w:rsidRPr="00F25E85">
              <w:rPr>
                <w:sz w:val="28"/>
                <w:szCs w:val="28"/>
              </w:rPr>
              <w:t>00</w:t>
            </w:r>
            <w:proofErr w:type="spellEnd"/>
            <w:r w:rsidRPr="00F25E85">
              <w:rPr>
                <w:sz w:val="28"/>
                <w:szCs w:val="28"/>
              </w:rPr>
              <w:t xml:space="preserve"> </w:t>
            </w:r>
            <w:proofErr w:type="spellStart"/>
            <w:r w:rsidRPr="00F25E85">
              <w:rPr>
                <w:sz w:val="28"/>
                <w:szCs w:val="28"/>
              </w:rPr>
              <w:t>00</w:t>
            </w:r>
            <w:proofErr w:type="spellEnd"/>
          </w:p>
        </w:tc>
        <w:tc>
          <w:tcPr>
            <w:tcW w:w="2420" w:type="dxa"/>
            <w:shd w:val="clear" w:color="auto" w:fill="auto"/>
            <w:vAlign w:val="bottom"/>
          </w:tcPr>
          <w:p w:rsidR="00F25E85" w:rsidRPr="00F25E85" w:rsidRDefault="00F25E85" w:rsidP="00831E4F">
            <w:pPr>
              <w:widowControl w:val="0"/>
              <w:autoSpaceDE w:val="0"/>
              <w:spacing w:line="360" w:lineRule="auto"/>
              <w:ind w:firstLine="567"/>
              <w:rPr>
                <w:sz w:val="28"/>
                <w:szCs w:val="28"/>
              </w:rPr>
            </w:pPr>
            <w:r w:rsidRPr="00F25E85">
              <w:rPr>
                <w:sz w:val="28"/>
                <w:szCs w:val="28"/>
              </w:rPr>
              <w:t xml:space="preserve">04 00 </w:t>
            </w:r>
            <w:proofErr w:type="spellStart"/>
            <w:r w:rsidRPr="00F25E85">
              <w:rPr>
                <w:sz w:val="28"/>
                <w:szCs w:val="28"/>
              </w:rPr>
              <w:t>00</w:t>
            </w:r>
            <w:proofErr w:type="spellEnd"/>
            <w:r w:rsidRPr="00F25E85">
              <w:rPr>
                <w:sz w:val="28"/>
                <w:szCs w:val="28"/>
              </w:rPr>
              <w:t xml:space="preserve"> </w:t>
            </w:r>
            <w:proofErr w:type="spellStart"/>
            <w:r w:rsidRPr="00F25E85">
              <w:rPr>
                <w:sz w:val="28"/>
                <w:szCs w:val="28"/>
              </w:rPr>
              <w:t>00</w:t>
            </w:r>
            <w:proofErr w:type="spellEnd"/>
          </w:p>
        </w:tc>
        <w:tc>
          <w:tcPr>
            <w:tcW w:w="2420" w:type="dxa"/>
            <w:shd w:val="clear" w:color="auto" w:fill="auto"/>
            <w:vAlign w:val="bottom"/>
          </w:tcPr>
          <w:p w:rsidR="00F25E85" w:rsidRPr="00F25E85" w:rsidRDefault="00F25E85" w:rsidP="00831E4F">
            <w:pPr>
              <w:widowControl w:val="0"/>
              <w:autoSpaceDE w:val="0"/>
              <w:spacing w:line="360" w:lineRule="auto"/>
              <w:ind w:firstLine="567"/>
              <w:rPr>
                <w:w w:val="98"/>
                <w:sz w:val="28"/>
                <w:szCs w:val="28"/>
              </w:rPr>
            </w:pPr>
            <w:r w:rsidRPr="00F25E85">
              <w:rPr>
                <w:sz w:val="28"/>
                <w:szCs w:val="28"/>
              </w:rPr>
              <w:t xml:space="preserve">05 00 </w:t>
            </w:r>
            <w:proofErr w:type="spellStart"/>
            <w:r w:rsidRPr="00F25E85">
              <w:rPr>
                <w:sz w:val="28"/>
                <w:szCs w:val="28"/>
              </w:rPr>
              <w:t>00</w:t>
            </w:r>
            <w:proofErr w:type="spellEnd"/>
            <w:r w:rsidRPr="00F25E85">
              <w:rPr>
                <w:sz w:val="28"/>
                <w:szCs w:val="28"/>
              </w:rPr>
              <w:t xml:space="preserve"> </w:t>
            </w:r>
            <w:proofErr w:type="spellStart"/>
            <w:r w:rsidRPr="00F25E85">
              <w:rPr>
                <w:sz w:val="28"/>
                <w:szCs w:val="28"/>
              </w:rPr>
              <w:t>00</w:t>
            </w:r>
            <w:proofErr w:type="spellEnd"/>
          </w:p>
        </w:tc>
        <w:tc>
          <w:tcPr>
            <w:tcW w:w="1780" w:type="dxa"/>
            <w:shd w:val="clear" w:color="auto" w:fill="auto"/>
            <w:vAlign w:val="bottom"/>
          </w:tcPr>
          <w:p w:rsidR="00F25E85" w:rsidRPr="00F25E85" w:rsidRDefault="00F25E85" w:rsidP="00831E4F">
            <w:pPr>
              <w:widowControl w:val="0"/>
              <w:autoSpaceDE w:val="0"/>
              <w:spacing w:line="360" w:lineRule="auto"/>
              <w:ind w:firstLine="567"/>
              <w:rPr>
                <w:sz w:val="28"/>
                <w:szCs w:val="28"/>
              </w:rPr>
            </w:pPr>
            <w:r w:rsidRPr="00F25E85">
              <w:rPr>
                <w:w w:val="98"/>
                <w:sz w:val="28"/>
                <w:szCs w:val="28"/>
              </w:rPr>
              <w:t xml:space="preserve">06 00 </w:t>
            </w:r>
            <w:proofErr w:type="spellStart"/>
            <w:r w:rsidRPr="00F25E85">
              <w:rPr>
                <w:w w:val="98"/>
                <w:sz w:val="28"/>
                <w:szCs w:val="28"/>
              </w:rPr>
              <w:t>00</w:t>
            </w:r>
            <w:proofErr w:type="spellEnd"/>
            <w:r w:rsidRPr="00F25E85">
              <w:rPr>
                <w:w w:val="98"/>
                <w:sz w:val="28"/>
                <w:szCs w:val="28"/>
              </w:rPr>
              <w:t xml:space="preserve"> </w:t>
            </w:r>
            <w:proofErr w:type="spellStart"/>
            <w:r w:rsidRPr="00F25E85">
              <w:rPr>
                <w:w w:val="98"/>
                <w:sz w:val="28"/>
                <w:szCs w:val="28"/>
              </w:rPr>
              <w:t>00</w:t>
            </w:r>
            <w:proofErr w:type="spellEnd"/>
          </w:p>
        </w:tc>
      </w:tr>
      <w:tr w:rsidR="00F25E85" w:rsidRPr="00F25E85" w:rsidTr="00AD6EFD">
        <w:trPr>
          <w:trHeight w:val="336"/>
        </w:trPr>
        <w:tc>
          <w:tcPr>
            <w:tcW w:w="1780" w:type="dxa"/>
            <w:shd w:val="clear" w:color="auto" w:fill="auto"/>
            <w:vAlign w:val="bottom"/>
          </w:tcPr>
          <w:p w:rsidR="00F25E85" w:rsidRPr="00F25E85" w:rsidRDefault="00F25E85" w:rsidP="00831E4F">
            <w:pPr>
              <w:widowControl w:val="0"/>
              <w:autoSpaceDE w:val="0"/>
              <w:spacing w:line="360" w:lineRule="auto"/>
              <w:ind w:firstLine="567"/>
              <w:rPr>
                <w:sz w:val="28"/>
                <w:szCs w:val="28"/>
              </w:rPr>
            </w:pPr>
            <w:r w:rsidRPr="00F25E85">
              <w:rPr>
                <w:sz w:val="28"/>
                <w:szCs w:val="28"/>
              </w:rPr>
              <w:t>00000003</w:t>
            </w:r>
          </w:p>
        </w:tc>
        <w:tc>
          <w:tcPr>
            <w:tcW w:w="2420" w:type="dxa"/>
            <w:shd w:val="clear" w:color="auto" w:fill="auto"/>
            <w:vAlign w:val="bottom"/>
          </w:tcPr>
          <w:p w:rsidR="00F25E85" w:rsidRPr="00F25E85" w:rsidRDefault="00F25E85" w:rsidP="00831E4F">
            <w:pPr>
              <w:widowControl w:val="0"/>
              <w:autoSpaceDE w:val="0"/>
              <w:spacing w:line="360" w:lineRule="auto"/>
              <w:ind w:firstLine="567"/>
              <w:rPr>
                <w:sz w:val="28"/>
                <w:szCs w:val="28"/>
              </w:rPr>
            </w:pPr>
            <w:r w:rsidRPr="00F25E85">
              <w:rPr>
                <w:sz w:val="28"/>
                <w:szCs w:val="28"/>
              </w:rPr>
              <w:t>00000004</w:t>
            </w:r>
          </w:p>
        </w:tc>
        <w:tc>
          <w:tcPr>
            <w:tcW w:w="2420" w:type="dxa"/>
            <w:shd w:val="clear" w:color="auto" w:fill="auto"/>
            <w:vAlign w:val="bottom"/>
          </w:tcPr>
          <w:p w:rsidR="00F25E85" w:rsidRPr="00F25E85" w:rsidRDefault="00F25E85" w:rsidP="00831E4F">
            <w:pPr>
              <w:widowControl w:val="0"/>
              <w:autoSpaceDE w:val="0"/>
              <w:spacing w:line="360" w:lineRule="auto"/>
              <w:ind w:firstLine="567"/>
              <w:rPr>
                <w:sz w:val="28"/>
                <w:szCs w:val="28"/>
              </w:rPr>
            </w:pPr>
            <w:r w:rsidRPr="00F25E85">
              <w:rPr>
                <w:sz w:val="28"/>
                <w:szCs w:val="28"/>
              </w:rPr>
              <w:t>00000005</w:t>
            </w:r>
          </w:p>
        </w:tc>
        <w:tc>
          <w:tcPr>
            <w:tcW w:w="1780" w:type="dxa"/>
            <w:shd w:val="clear" w:color="auto" w:fill="auto"/>
            <w:vAlign w:val="bottom"/>
          </w:tcPr>
          <w:p w:rsidR="00F25E85" w:rsidRPr="00F25E85" w:rsidRDefault="00F25E85" w:rsidP="00831E4F">
            <w:pPr>
              <w:widowControl w:val="0"/>
              <w:autoSpaceDE w:val="0"/>
              <w:spacing w:line="360" w:lineRule="auto"/>
              <w:ind w:firstLine="567"/>
              <w:rPr>
                <w:sz w:val="28"/>
                <w:szCs w:val="28"/>
              </w:rPr>
            </w:pPr>
            <w:r w:rsidRPr="00F25E85">
              <w:rPr>
                <w:sz w:val="28"/>
                <w:szCs w:val="28"/>
              </w:rPr>
              <w:t>00000006</w:t>
            </w:r>
          </w:p>
        </w:tc>
      </w:tr>
    </w:tbl>
    <w:p w:rsidR="00F25E85" w:rsidRPr="00F25E85" w:rsidRDefault="00F25E85" w:rsidP="00831E4F">
      <w:pPr>
        <w:widowControl w:val="0"/>
        <w:autoSpaceDE w:val="0"/>
        <w:spacing w:line="360" w:lineRule="auto"/>
        <w:ind w:firstLine="567"/>
        <w:jc w:val="both"/>
        <w:rPr>
          <w:sz w:val="28"/>
          <w:szCs w:val="28"/>
        </w:rPr>
      </w:pPr>
    </w:p>
    <w:p w:rsidR="00F25E85" w:rsidRPr="00F25E85" w:rsidRDefault="00F25E85" w:rsidP="00831E4F">
      <w:pPr>
        <w:widowControl w:val="0"/>
        <w:autoSpaceDE w:val="0"/>
        <w:spacing w:line="360" w:lineRule="auto"/>
        <w:ind w:firstLine="567"/>
        <w:jc w:val="both"/>
        <w:rPr>
          <w:sz w:val="28"/>
          <w:szCs w:val="28"/>
        </w:rPr>
      </w:pPr>
      <w:r w:rsidRPr="00F25E85">
        <w:rPr>
          <w:sz w:val="28"/>
          <w:szCs w:val="28"/>
        </w:rPr>
        <w:t>Конец цепочки кластеров для файла помечается новым маркером - FFFFFFF8.</w:t>
      </w:r>
    </w:p>
    <w:p w:rsidR="00F25E85" w:rsidRPr="00F25E85" w:rsidRDefault="00F25E85" w:rsidP="00831E4F">
      <w:pPr>
        <w:widowControl w:val="0"/>
        <w:autoSpaceDE w:val="0"/>
        <w:spacing w:line="360" w:lineRule="auto"/>
        <w:ind w:firstLine="567"/>
        <w:jc w:val="both"/>
        <w:rPr>
          <w:sz w:val="28"/>
          <w:szCs w:val="28"/>
        </w:rPr>
      </w:pPr>
    </w:p>
    <w:p w:rsidR="00F25E85" w:rsidRPr="00F25E85" w:rsidRDefault="00F25E85" w:rsidP="00831E4F">
      <w:pPr>
        <w:widowControl w:val="0"/>
        <w:autoSpaceDE w:val="0"/>
        <w:spacing w:line="360" w:lineRule="auto"/>
        <w:ind w:firstLine="567"/>
        <w:jc w:val="both"/>
        <w:rPr>
          <w:sz w:val="28"/>
          <w:szCs w:val="28"/>
        </w:rPr>
      </w:pPr>
      <w:proofErr w:type="spellStart"/>
      <w:r w:rsidRPr="00F25E85">
        <w:rPr>
          <w:sz w:val="28"/>
          <w:szCs w:val="28"/>
        </w:rPr>
        <w:t>Зеркализация</w:t>
      </w:r>
      <w:proofErr w:type="spellEnd"/>
      <w:r w:rsidRPr="00F25E85">
        <w:rPr>
          <w:sz w:val="28"/>
          <w:szCs w:val="28"/>
        </w:rPr>
        <w:t xml:space="preserve"> FAT</w:t>
      </w:r>
    </w:p>
    <w:p w:rsidR="00F25E85" w:rsidRPr="00F25E85" w:rsidRDefault="00F25E85" w:rsidP="00831E4F">
      <w:pPr>
        <w:widowControl w:val="0"/>
        <w:autoSpaceDE w:val="0"/>
        <w:spacing w:line="360" w:lineRule="auto"/>
        <w:ind w:firstLine="567"/>
        <w:jc w:val="both"/>
        <w:rPr>
          <w:sz w:val="28"/>
          <w:szCs w:val="28"/>
        </w:rPr>
      </w:pPr>
    </w:p>
    <w:p w:rsidR="00F25E85" w:rsidRPr="00F25E85" w:rsidRDefault="00F25E85" w:rsidP="00831E4F">
      <w:pPr>
        <w:widowControl w:val="0"/>
        <w:overflowPunct w:val="0"/>
        <w:autoSpaceDE w:val="0"/>
        <w:spacing w:line="360" w:lineRule="auto"/>
        <w:ind w:firstLine="567"/>
        <w:jc w:val="both"/>
        <w:rPr>
          <w:sz w:val="28"/>
          <w:szCs w:val="28"/>
        </w:rPr>
      </w:pPr>
      <w:r w:rsidRPr="00F25E85">
        <w:rPr>
          <w:sz w:val="28"/>
          <w:szCs w:val="28"/>
        </w:rPr>
        <w:t xml:space="preserve">Исторически сложилось так, что на всех FAT-дисках существуют 2 экземпляра таблицы FAT. </w:t>
      </w:r>
      <w:proofErr w:type="spellStart"/>
      <w:proofErr w:type="gramStart"/>
      <w:r w:rsidRPr="00F25E85">
        <w:rPr>
          <w:sz w:val="28"/>
          <w:szCs w:val="28"/>
        </w:rPr>
        <w:t>Ec</w:t>
      </w:r>
      <w:proofErr w:type="gramEnd"/>
      <w:r w:rsidRPr="00F25E85">
        <w:rPr>
          <w:sz w:val="28"/>
          <w:szCs w:val="28"/>
        </w:rPr>
        <w:t>ли</w:t>
      </w:r>
      <w:proofErr w:type="spellEnd"/>
      <w:r w:rsidRPr="00F25E85">
        <w:rPr>
          <w:sz w:val="28"/>
          <w:szCs w:val="28"/>
        </w:rPr>
        <w:t xml:space="preserve"> при чтении исходного экземпляра возникает ошибка, файловая система пытается считать его резервную копию. На дисках с 12-и 16-разрядной FAT первая таблица FAT всегда является основной, и все изменения автоматически записываются в ее копию. Создание резервной копии второй таблицы FAT называется </w:t>
      </w:r>
      <w:proofErr w:type="spellStart"/>
      <w:r w:rsidRPr="00F25E85">
        <w:rPr>
          <w:sz w:val="28"/>
          <w:szCs w:val="28"/>
        </w:rPr>
        <w:t>зеркализацией</w:t>
      </w:r>
      <w:proofErr w:type="spellEnd"/>
      <w:r w:rsidRPr="00F25E85">
        <w:rPr>
          <w:sz w:val="28"/>
          <w:szCs w:val="28"/>
        </w:rPr>
        <w:t xml:space="preserve"> (</w:t>
      </w:r>
      <w:proofErr w:type="spellStart"/>
      <w:r w:rsidRPr="00F25E85">
        <w:rPr>
          <w:sz w:val="28"/>
          <w:szCs w:val="28"/>
        </w:rPr>
        <w:t>mirroring</w:t>
      </w:r>
      <w:proofErr w:type="spellEnd"/>
      <w:r w:rsidRPr="00F25E85">
        <w:rPr>
          <w:sz w:val="28"/>
          <w:szCs w:val="28"/>
        </w:rPr>
        <w:t xml:space="preserve">). В FAT32 </w:t>
      </w:r>
      <w:proofErr w:type="spellStart"/>
      <w:r w:rsidRPr="00F25E85">
        <w:rPr>
          <w:sz w:val="28"/>
          <w:szCs w:val="28"/>
        </w:rPr>
        <w:t>зеркализацию</w:t>
      </w:r>
      <w:proofErr w:type="spellEnd"/>
      <w:r w:rsidRPr="00F25E85">
        <w:rPr>
          <w:sz w:val="28"/>
          <w:szCs w:val="28"/>
        </w:rPr>
        <w:t xml:space="preserve"> второй таблицы FAT можно отключить. Тогда операции чтения/записи ускоряются, а если первая FAT оказывается поврежденной, используется ее второй экземпляр (он становится основным). На FAT32-дисках таблица FAT может достигать огромных размеров, и отключение </w:t>
      </w:r>
      <w:proofErr w:type="spellStart"/>
      <w:r w:rsidRPr="00F25E85">
        <w:rPr>
          <w:sz w:val="28"/>
          <w:szCs w:val="28"/>
        </w:rPr>
        <w:t>зеркализации</w:t>
      </w:r>
      <w:proofErr w:type="spellEnd"/>
      <w:r w:rsidRPr="00F25E85">
        <w:rPr>
          <w:sz w:val="28"/>
          <w:szCs w:val="28"/>
        </w:rPr>
        <w:t xml:space="preserve"> способно заметно ускорить доступ к файлам. В самой </w:t>
      </w:r>
      <w:proofErr w:type="spellStart"/>
      <w:r w:rsidRPr="00F25E85">
        <w:rPr>
          <w:sz w:val="28"/>
          <w:szCs w:val="28"/>
        </w:rPr>
        <w:t>Windows</w:t>
      </w:r>
      <w:proofErr w:type="spellEnd"/>
      <w:r w:rsidRPr="00F25E85">
        <w:rPr>
          <w:sz w:val="28"/>
          <w:szCs w:val="28"/>
        </w:rPr>
        <w:t xml:space="preserve"> 9х/</w:t>
      </w:r>
      <w:proofErr w:type="spellStart"/>
      <w:r w:rsidRPr="00F25E85">
        <w:rPr>
          <w:sz w:val="28"/>
          <w:szCs w:val="28"/>
        </w:rPr>
        <w:t>Me</w:t>
      </w:r>
      <w:proofErr w:type="spellEnd"/>
      <w:r w:rsidRPr="00F25E85">
        <w:rPr>
          <w:sz w:val="28"/>
          <w:szCs w:val="28"/>
        </w:rPr>
        <w:t xml:space="preserve"> нет механизма, позволяющего это сделать. </w:t>
      </w:r>
      <w:proofErr w:type="spellStart"/>
      <w:r w:rsidRPr="00F25E85">
        <w:rPr>
          <w:sz w:val="28"/>
          <w:szCs w:val="28"/>
        </w:rPr>
        <w:t>Зеркализация</w:t>
      </w:r>
      <w:proofErr w:type="spellEnd"/>
      <w:r w:rsidRPr="00F25E85">
        <w:rPr>
          <w:sz w:val="28"/>
          <w:szCs w:val="28"/>
        </w:rPr>
        <w:t xml:space="preserve"> всегда </w:t>
      </w:r>
      <w:r w:rsidRPr="00F25E85">
        <w:rPr>
          <w:sz w:val="28"/>
          <w:szCs w:val="28"/>
        </w:rPr>
        <w:lastRenderedPageBreak/>
        <w:t xml:space="preserve">включена. Но ничто не мешает разработчикам реализовать в своих дисковых утилитах отключение </w:t>
      </w:r>
      <w:proofErr w:type="spellStart"/>
      <w:r w:rsidRPr="00F25E85">
        <w:rPr>
          <w:sz w:val="28"/>
          <w:szCs w:val="28"/>
        </w:rPr>
        <w:t>зеркализации</w:t>
      </w:r>
      <w:proofErr w:type="spellEnd"/>
      <w:r w:rsidRPr="00F25E85">
        <w:rPr>
          <w:sz w:val="28"/>
          <w:szCs w:val="28"/>
        </w:rPr>
        <w:t xml:space="preserve"> на дисках очень большого объема.</w:t>
      </w:r>
    </w:p>
    <w:p w:rsidR="00F25E85" w:rsidRPr="00F25E85" w:rsidRDefault="00F25E85" w:rsidP="00831E4F">
      <w:pPr>
        <w:widowControl w:val="0"/>
        <w:autoSpaceDE w:val="0"/>
        <w:spacing w:line="360" w:lineRule="auto"/>
        <w:ind w:firstLine="567"/>
        <w:jc w:val="both"/>
        <w:rPr>
          <w:sz w:val="28"/>
          <w:szCs w:val="28"/>
        </w:rPr>
      </w:pPr>
    </w:p>
    <w:p w:rsidR="00F25E85" w:rsidRPr="00F25E85" w:rsidRDefault="00F25E85" w:rsidP="00831E4F">
      <w:pPr>
        <w:widowControl w:val="0"/>
        <w:autoSpaceDE w:val="0"/>
        <w:spacing w:line="360" w:lineRule="auto"/>
        <w:ind w:firstLine="567"/>
        <w:jc w:val="both"/>
        <w:rPr>
          <w:sz w:val="28"/>
          <w:szCs w:val="28"/>
        </w:rPr>
      </w:pPr>
      <w:r w:rsidRPr="00F25E85">
        <w:rPr>
          <w:sz w:val="28"/>
          <w:szCs w:val="28"/>
        </w:rPr>
        <w:t>Корневой каталог</w:t>
      </w:r>
      <w:bookmarkStart w:id="2" w:name="page43"/>
      <w:bookmarkEnd w:id="2"/>
    </w:p>
    <w:p w:rsidR="00F25E85" w:rsidRPr="00F25E85" w:rsidRDefault="00F25E85" w:rsidP="00831E4F">
      <w:pPr>
        <w:widowControl w:val="0"/>
        <w:autoSpaceDE w:val="0"/>
        <w:spacing w:line="360" w:lineRule="auto"/>
        <w:ind w:firstLine="567"/>
        <w:jc w:val="both"/>
        <w:rPr>
          <w:sz w:val="28"/>
          <w:szCs w:val="28"/>
        </w:rPr>
      </w:pPr>
    </w:p>
    <w:p w:rsidR="00F25E85" w:rsidRPr="00F25E85" w:rsidRDefault="00F25E85" w:rsidP="00831E4F">
      <w:pPr>
        <w:widowControl w:val="0"/>
        <w:autoSpaceDE w:val="0"/>
        <w:spacing w:line="360" w:lineRule="auto"/>
        <w:ind w:firstLine="567"/>
        <w:jc w:val="both"/>
        <w:rPr>
          <w:sz w:val="28"/>
          <w:szCs w:val="28"/>
        </w:rPr>
      </w:pPr>
      <w:r w:rsidRPr="00F25E85">
        <w:rPr>
          <w:sz w:val="28"/>
          <w:szCs w:val="28"/>
        </w:rPr>
        <w:t xml:space="preserve">Корневой каталог в FAT32 может содержать до 65 535 элементов. В загрузочном секторе появился новый элемент, который указывает на первый кластер корневого каталога. Поэтому корневой каталог больше не привязан к строго </w:t>
      </w:r>
      <w:proofErr w:type="gramStart"/>
      <w:r w:rsidRPr="00F25E85">
        <w:rPr>
          <w:sz w:val="28"/>
          <w:szCs w:val="28"/>
        </w:rPr>
        <w:t>определенному</w:t>
      </w:r>
      <w:proofErr w:type="gramEnd"/>
      <w:r w:rsidRPr="00F25E85">
        <w:rPr>
          <w:sz w:val="28"/>
          <w:szCs w:val="28"/>
        </w:rPr>
        <w:t xml:space="preserve"> участка на диске (раньше он должен был находиться непосредственно за второй таблицей FAT) и может расширяться точно так же, как и любой подкаталог. Однако при наличии большого количества элементов в корневом каталоге поиск нужных данных занимает довольно много времени. Производительность файловой системы из-за этого падает. Поэтому лучше ограничивать число элементов в корневом каталоге до какого-то разумного предела.</w:t>
      </w:r>
    </w:p>
    <w:p w:rsidR="00F25E85" w:rsidRPr="00F25E85" w:rsidRDefault="00F25E85" w:rsidP="00831E4F">
      <w:pPr>
        <w:widowControl w:val="0"/>
        <w:autoSpaceDE w:val="0"/>
        <w:spacing w:line="360" w:lineRule="auto"/>
        <w:ind w:firstLine="567"/>
        <w:jc w:val="both"/>
        <w:rPr>
          <w:sz w:val="28"/>
          <w:szCs w:val="28"/>
        </w:rPr>
      </w:pPr>
    </w:p>
    <w:p w:rsidR="00F25E85" w:rsidRPr="00F25E85" w:rsidRDefault="00F25E85" w:rsidP="00831E4F">
      <w:pPr>
        <w:widowControl w:val="0"/>
        <w:overflowPunct w:val="0"/>
        <w:autoSpaceDE w:val="0"/>
        <w:spacing w:line="360" w:lineRule="auto"/>
        <w:ind w:right="40" w:firstLine="567"/>
        <w:jc w:val="both"/>
        <w:rPr>
          <w:sz w:val="28"/>
          <w:szCs w:val="28"/>
        </w:rPr>
      </w:pPr>
      <w:r w:rsidRPr="00F25E85">
        <w:rPr>
          <w:sz w:val="28"/>
          <w:szCs w:val="28"/>
        </w:rPr>
        <w:t xml:space="preserve">В любых файловых системах </w:t>
      </w:r>
      <w:proofErr w:type="spellStart"/>
      <w:r w:rsidRPr="00F25E85">
        <w:rPr>
          <w:sz w:val="28"/>
          <w:szCs w:val="28"/>
        </w:rPr>
        <w:t>Windows</w:t>
      </w:r>
      <w:proofErr w:type="spellEnd"/>
      <w:r w:rsidRPr="00F25E85">
        <w:rPr>
          <w:sz w:val="28"/>
          <w:szCs w:val="28"/>
        </w:rPr>
        <w:t xml:space="preserve"> 9х/</w:t>
      </w:r>
      <w:proofErr w:type="spellStart"/>
      <w:r w:rsidRPr="00F25E85">
        <w:rPr>
          <w:sz w:val="28"/>
          <w:szCs w:val="28"/>
        </w:rPr>
        <w:t>Me</w:t>
      </w:r>
      <w:proofErr w:type="spellEnd"/>
      <w:r w:rsidRPr="00F25E85">
        <w:rPr>
          <w:sz w:val="28"/>
          <w:szCs w:val="28"/>
        </w:rPr>
        <w:t xml:space="preserve"> пользователи могут присваивать файлам имена длиной до 255 символов и более чем с одной точкой. Имя файла считается длинным, если оно превышает размеры, допускаемые форматом "8.3", или, если в нем содержатся строчные буквы и другие символы, недопустимые в пространстве имен формата "8.3".</w:t>
      </w:r>
    </w:p>
    <w:p w:rsidR="00F25E85" w:rsidRPr="00F25E85" w:rsidRDefault="00F25E85" w:rsidP="00831E4F">
      <w:pPr>
        <w:widowControl w:val="0"/>
        <w:autoSpaceDE w:val="0"/>
        <w:spacing w:line="360" w:lineRule="auto"/>
        <w:ind w:firstLine="567"/>
        <w:jc w:val="both"/>
        <w:rPr>
          <w:sz w:val="28"/>
          <w:szCs w:val="28"/>
        </w:rPr>
      </w:pPr>
    </w:p>
    <w:p w:rsidR="00F25E85" w:rsidRPr="00F25E85" w:rsidRDefault="00F25E85" w:rsidP="00831E4F">
      <w:pPr>
        <w:widowControl w:val="0"/>
        <w:autoSpaceDE w:val="0"/>
        <w:spacing w:line="360" w:lineRule="auto"/>
        <w:ind w:firstLine="567"/>
        <w:jc w:val="both"/>
        <w:rPr>
          <w:sz w:val="28"/>
          <w:szCs w:val="28"/>
        </w:rPr>
      </w:pPr>
      <w:r w:rsidRPr="00F25E85">
        <w:rPr>
          <w:sz w:val="28"/>
          <w:szCs w:val="28"/>
        </w:rPr>
        <w:t>Поддержка длинных имен файлов</w:t>
      </w:r>
    </w:p>
    <w:p w:rsidR="00F25E85" w:rsidRPr="00F25E85" w:rsidRDefault="00F25E85" w:rsidP="00831E4F">
      <w:pPr>
        <w:widowControl w:val="0"/>
        <w:autoSpaceDE w:val="0"/>
        <w:spacing w:line="360" w:lineRule="auto"/>
        <w:ind w:firstLine="567"/>
        <w:jc w:val="both"/>
        <w:rPr>
          <w:sz w:val="28"/>
          <w:szCs w:val="28"/>
        </w:rPr>
      </w:pPr>
    </w:p>
    <w:p w:rsidR="00F25E85" w:rsidRPr="00F25E85" w:rsidRDefault="00F25E85" w:rsidP="00831E4F">
      <w:pPr>
        <w:widowControl w:val="0"/>
        <w:overflowPunct w:val="0"/>
        <w:autoSpaceDE w:val="0"/>
        <w:spacing w:line="360" w:lineRule="auto"/>
        <w:ind w:right="40" w:firstLine="567"/>
        <w:jc w:val="both"/>
        <w:rPr>
          <w:sz w:val="28"/>
          <w:szCs w:val="28"/>
        </w:rPr>
      </w:pPr>
      <w:r w:rsidRPr="00F25E85">
        <w:rPr>
          <w:sz w:val="28"/>
          <w:szCs w:val="28"/>
        </w:rPr>
        <w:t xml:space="preserve">С целью поддержки совместимости для каждого длинного имени файла автоматически генерируется псевдоним, удовлетворяющий формату "8.3". Этот псевдоним составляется из первых шести символов имени файла, дополняемых знаками </w:t>
      </w:r>
      <w:proofErr w:type="spellStart"/>
      <w:r w:rsidRPr="00F25E85">
        <w:rPr>
          <w:sz w:val="28"/>
          <w:szCs w:val="28"/>
        </w:rPr>
        <w:t>~n</w:t>
      </w:r>
      <w:proofErr w:type="spellEnd"/>
      <w:r w:rsidRPr="00F25E85">
        <w:rPr>
          <w:sz w:val="28"/>
          <w:szCs w:val="28"/>
        </w:rPr>
        <w:t xml:space="preserve"> (где </w:t>
      </w:r>
      <w:proofErr w:type="spellStart"/>
      <w:r w:rsidRPr="00F25E85">
        <w:rPr>
          <w:sz w:val="28"/>
          <w:szCs w:val="28"/>
        </w:rPr>
        <w:t>n</w:t>
      </w:r>
      <w:proofErr w:type="spellEnd"/>
      <w:r w:rsidRPr="00F25E85">
        <w:rPr>
          <w:sz w:val="28"/>
          <w:szCs w:val="28"/>
        </w:rPr>
        <w:t xml:space="preserve"> - порядковый номер), и первых трех символов за последней точкой. Таким образом, файл </w:t>
      </w:r>
      <w:proofErr w:type="spellStart"/>
      <w:r w:rsidRPr="00F25E85">
        <w:rPr>
          <w:sz w:val="28"/>
          <w:szCs w:val="28"/>
        </w:rPr>
        <w:t>DnisIsAdpg.File.Name</w:t>
      </w:r>
      <w:proofErr w:type="spellEnd"/>
      <w:r w:rsidRPr="00F25E85">
        <w:rPr>
          <w:sz w:val="28"/>
          <w:szCs w:val="28"/>
        </w:rPr>
        <w:t xml:space="preserve"> получит псевдоним DNISIS~1.NAM. Если в каталоге уже есть такой </w:t>
      </w:r>
      <w:r w:rsidRPr="00F25E85">
        <w:rPr>
          <w:sz w:val="28"/>
          <w:szCs w:val="28"/>
        </w:rPr>
        <w:lastRenderedPageBreak/>
        <w:t>псевдоним, порядковый номер увеличивается на единицу до тех пор, пока не получится уникальное имя. Ни пользователь, ни приложение не могут повлиять на процесс автоматического формирования псевдонима. В псевдониме используются только допустимые символы, а все буквы должны быть заглавными, чтобы соответствовать правилам формата "8.3". Для имен формата "8.3" (и псевдонимов) допустима любая комбинация букв и цифр, пробел (ASCII-код 20h), символы ASCII с кодами больше 127, а также знаки:</w:t>
      </w:r>
    </w:p>
    <w:p w:rsidR="00F25E85" w:rsidRPr="00F25E85" w:rsidRDefault="00F25E85" w:rsidP="00831E4F">
      <w:pPr>
        <w:widowControl w:val="0"/>
        <w:autoSpaceDE w:val="0"/>
        <w:spacing w:line="360" w:lineRule="auto"/>
        <w:ind w:firstLine="567"/>
        <w:jc w:val="both"/>
        <w:rPr>
          <w:sz w:val="28"/>
          <w:szCs w:val="28"/>
        </w:rPr>
      </w:pPr>
    </w:p>
    <w:p w:rsidR="00F25E85" w:rsidRPr="00F25E85" w:rsidRDefault="00F25E85" w:rsidP="00831E4F">
      <w:pPr>
        <w:widowControl w:val="0"/>
        <w:autoSpaceDE w:val="0"/>
        <w:spacing w:line="360" w:lineRule="auto"/>
        <w:ind w:firstLine="567"/>
        <w:jc w:val="both"/>
        <w:rPr>
          <w:sz w:val="28"/>
          <w:szCs w:val="28"/>
        </w:rPr>
      </w:pPr>
      <w:r w:rsidRPr="00F25E85">
        <w:rPr>
          <w:sz w:val="28"/>
          <w:szCs w:val="28"/>
        </w:rPr>
        <w:t>$ %'-_@ ~`!()^#&amp;.</w:t>
      </w:r>
    </w:p>
    <w:p w:rsidR="00F25E85" w:rsidRPr="00F25E85" w:rsidRDefault="00F25E85" w:rsidP="00831E4F">
      <w:pPr>
        <w:widowControl w:val="0"/>
        <w:autoSpaceDE w:val="0"/>
        <w:spacing w:line="360" w:lineRule="auto"/>
        <w:ind w:firstLine="567"/>
        <w:jc w:val="both"/>
        <w:rPr>
          <w:sz w:val="28"/>
          <w:szCs w:val="28"/>
        </w:rPr>
      </w:pPr>
    </w:p>
    <w:p w:rsidR="00F25E85" w:rsidRPr="00F25E85" w:rsidRDefault="00F25E85" w:rsidP="00831E4F">
      <w:pPr>
        <w:widowControl w:val="0"/>
        <w:overflowPunct w:val="0"/>
        <w:autoSpaceDE w:val="0"/>
        <w:spacing w:line="360" w:lineRule="auto"/>
        <w:ind w:right="120" w:firstLine="567"/>
        <w:jc w:val="both"/>
        <w:rPr>
          <w:sz w:val="28"/>
          <w:szCs w:val="28"/>
        </w:rPr>
      </w:pPr>
      <w:r w:rsidRPr="00F25E85">
        <w:rPr>
          <w:sz w:val="28"/>
          <w:szCs w:val="28"/>
        </w:rPr>
        <w:t>Следующие символы допустимы в длинных именах файлов, но недопустимы в псевдонимах или именах формата "8.3":</w:t>
      </w:r>
    </w:p>
    <w:p w:rsidR="00F25E85" w:rsidRPr="00F25E85" w:rsidRDefault="00F25E85" w:rsidP="00831E4F">
      <w:pPr>
        <w:widowControl w:val="0"/>
        <w:autoSpaceDE w:val="0"/>
        <w:spacing w:line="360" w:lineRule="auto"/>
        <w:ind w:firstLine="567"/>
        <w:jc w:val="both"/>
        <w:rPr>
          <w:sz w:val="28"/>
          <w:szCs w:val="28"/>
        </w:rPr>
      </w:pPr>
    </w:p>
    <w:p w:rsidR="00F25E85" w:rsidRPr="00F25E85" w:rsidRDefault="00F25E85" w:rsidP="00831E4F">
      <w:pPr>
        <w:widowControl w:val="0"/>
        <w:autoSpaceDE w:val="0"/>
        <w:spacing w:line="360" w:lineRule="auto"/>
        <w:ind w:firstLine="567"/>
        <w:jc w:val="both"/>
        <w:rPr>
          <w:sz w:val="28"/>
          <w:szCs w:val="28"/>
        </w:rPr>
      </w:pPr>
      <w:r w:rsidRPr="00F25E85">
        <w:rPr>
          <w:sz w:val="28"/>
          <w:szCs w:val="28"/>
        </w:rPr>
        <w:t>+,;=[]</w:t>
      </w:r>
    </w:p>
    <w:p w:rsidR="00F25E85" w:rsidRPr="00F25E85" w:rsidRDefault="00F25E85" w:rsidP="00831E4F">
      <w:pPr>
        <w:widowControl w:val="0"/>
        <w:autoSpaceDE w:val="0"/>
        <w:spacing w:line="360" w:lineRule="auto"/>
        <w:ind w:firstLine="567"/>
        <w:jc w:val="both"/>
        <w:rPr>
          <w:sz w:val="28"/>
          <w:szCs w:val="28"/>
        </w:rPr>
      </w:pPr>
      <w:r w:rsidRPr="00F25E85">
        <w:rPr>
          <w:sz w:val="28"/>
          <w:szCs w:val="28"/>
        </w:rPr>
        <w:t xml:space="preserve">Кроме того, файловые системы </w:t>
      </w:r>
      <w:proofErr w:type="spellStart"/>
      <w:r w:rsidRPr="00F25E85">
        <w:rPr>
          <w:sz w:val="28"/>
          <w:szCs w:val="28"/>
        </w:rPr>
        <w:t>Windows</w:t>
      </w:r>
      <w:proofErr w:type="spellEnd"/>
      <w:r w:rsidRPr="00F25E85">
        <w:rPr>
          <w:sz w:val="28"/>
          <w:szCs w:val="28"/>
        </w:rPr>
        <w:t xml:space="preserve"> 9х/</w:t>
      </w:r>
      <w:proofErr w:type="spellStart"/>
      <w:r w:rsidRPr="00F25E85">
        <w:rPr>
          <w:sz w:val="28"/>
          <w:szCs w:val="28"/>
        </w:rPr>
        <w:t>Me</w:t>
      </w:r>
      <w:proofErr w:type="spellEnd"/>
      <w:r w:rsidRPr="00F25E85">
        <w:rPr>
          <w:sz w:val="28"/>
          <w:szCs w:val="28"/>
        </w:rPr>
        <w:t xml:space="preserve"> подчиняются таким правилам:</w:t>
      </w:r>
    </w:p>
    <w:p w:rsidR="00F25E85" w:rsidRPr="00F25E85" w:rsidRDefault="00F25E85" w:rsidP="00831E4F">
      <w:pPr>
        <w:widowControl w:val="0"/>
        <w:autoSpaceDE w:val="0"/>
        <w:spacing w:line="360" w:lineRule="auto"/>
        <w:ind w:firstLine="567"/>
        <w:jc w:val="both"/>
        <w:rPr>
          <w:sz w:val="28"/>
          <w:szCs w:val="28"/>
        </w:rPr>
      </w:pPr>
    </w:p>
    <w:p w:rsidR="00F25E85" w:rsidRPr="00F25E85" w:rsidRDefault="00F25E85" w:rsidP="00831E4F">
      <w:pPr>
        <w:widowControl w:val="0"/>
        <w:autoSpaceDE w:val="0"/>
        <w:spacing w:line="360" w:lineRule="auto"/>
        <w:ind w:firstLine="567"/>
        <w:jc w:val="both"/>
        <w:rPr>
          <w:sz w:val="28"/>
          <w:szCs w:val="28"/>
        </w:rPr>
      </w:pPr>
    </w:p>
    <w:p w:rsidR="00F25E85" w:rsidRPr="00F25E85" w:rsidRDefault="00831E4F" w:rsidP="00831E4F">
      <w:pPr>
        <w:pStyle w:val="a3"/>
        <w:widowControl w:val="0"/>
        <w:numPr>
          <w:ilvl w:val="0"/>
          <w:numId w:val="12"/>
        </w:numPr>
        <w:suppressAutoHyphens/>
        <w:overflowPunct w:val="0"/>
        <w:autoSpaceDE w:val="0"/>
        <w:spacing w:line="360" w:lineRule="auto"/>
        <w:ind w:left="0" w:firstLine="567"/>
        <w:jc w:val="both"/>
        <w:rPr>
          <w:sz w:val="28"/>
          <w:szCs w:val="28"/>
        </w:rPr>
      </w:pPr>
      <w:r>
        <w:rPr>
          <w:sz w:val="28"/>
          <w:szCs w:val="28"/>
        </w:rPr>
        <w:t xml:space="preserve"> </w:t>
      </w:r>
      <w:r w:rsidR="00F25E85" w:rsidRPr="00F25E85">
        <w:rPr>
          <w:sz w:val="28"/>
          <w:szCs w:val="28"/>
        </w:rPr>
        <w:t xml:space="preserve">максимальная длина имени файла - 255 знаков, включая символ NULL; </w:t>
      </w:r>
    </w:p>
    <w:p w:rsidR="00F25E85" w:rsidRPr="00F25E85" w:rsidRDefault="00F25E85" w:rsidP="00831E4F">
      <w:pPr>
        <w:widowControl w:val="0"/>
        <w:autoSpaceDE w:val="0"/>
        <w:spacing w:line="360" w:lineRule="auto"/>
        <w:ind w:firstLine="567"/>
        <w:jc w:val="both"/>
        <w:rPr>
          <w:sz w:val="28"/>
          <w:szCs w:val="28"/>
        </w:rPr>
      </w:pPr>
    </w:p>
    <w:p w:rsidR="00F25E85" w:rsidRPr="00F25E85" w:rsidRDefault="00831E4F" w:rsidP="00831E4F">
      <w:pPr>
        <w:pStyle w:val="a3"/>
        <w:widowControl w:val="0"/>
        <w:numPr>
          <w:ilvl w:val="0"/>
          <w:numId w:val="12"/>
        </w:numPr>
        <w:suppressAutoHyphens/>
        <w:overflowPunct w:val="0"/>
        <w:autoSpaceDE w:val="0"/>
        <w:spacing w:line="360" w:lineRule="auto"/>
        <w:ind w:left="0" w:right="60" w:firstLine="567"/>
        <w:jc w:val="both"/>
        <w:rPr>
          <w:sz w:val="28"/>
          <w:szCs w:val="28"/>
        </w:rPr>
      </w:pPr>
      <w:r>
        <w:rPr>
          <w:sz w:val="28"/>
          <w:szCs w:val="28"/>
        </w:rPr>
        <w:t xml:space="preserve"> </w:t>
      </w:r>
      <w:r w:rsidR="00F25E85" w:rsidRPr="00F25E85">
        <w:rPr>
          <w:sz w:val="28"/>
          <w:szCs w:val="28"/>
        </w:rPr>
        <w:t xml:space="preserve">максимальная длина пути - 260 знаков, включая символ NULL (сравните с 80 знаками для краткого имени); </w:t>
      </w:r>
    </w:p>
    <w:p w:rsidR="00F25E85" w:rsidRPr="00F25E85" w:rsidRDefault="00F25E85" w:rsidP="00831E4F">
      <w:pPr>
        <w:widowControl w:val="0"/>
        <w:autoSpaceDE w:val="0"/>
        <w:spacing w:line="360" w:lineRule="auto"/>
        <w:ind w:firstLine="567"/>
        <w:jc w:val="both"/>
        <w:rPr>
          <w:sz w:val="28"/>
          <w:szCs w:val="28"/>
        </w:rPr>
      </w:pPr>
    </w:p>
    <w:p w:rsidR="00F25E85" w:rsidRPr="00F25E85" w:rsidRDefault="00831E4F" w:rsidP="00831E4F">
      <w:pPr>
        <w:pStyle w:val="a3"/>
        <w:widowControl w:val="0"/>
        <w:numPr>
          <w:ilvl w:val="0"/>
          <w:numId w:val="12"/>
        </w:numPr>
        <w:suppressAutoHyphens/>
        <w:overflowPunct w:val="0"/>
        <w:autoSpaceDE w:val="0"/>
        <w:spacing w:line="360" w:lineRule="auto"/>
        <w:ind w:left="0" w:right="1140" w:firstLine="567"/>
        <w:jc w:val="both"/>
        <w:rPr>
          <w:sz w:val="28"/>
          <w:szCs w:val="28"/>
        </w:rPr>
      </w:pPr>
      <w:r>
        <w:rPr>
          <w:sz w:val="28"/>
          <w:szCs w:val="28"/>
        </w:rPr>
        <w:t xml:space="preserve"> </w:t>
      </w:r>
      <w:r w:rsidR="00F25E85" w:rsidRPr="00F25E85">
        <w:rPr>
          <w:sz w:val="28"/>
          <w:szCs w:val="28"/>
        </w:rPr>
        <w:t xml:space="preserve">набор символов OEM, используемый устанавливаемой файловой системой, определяется реестром и содержимым файла </w:t>
      </w:r>
      <w:proofErr w:type="spellStart"/>
      <w:r w:rsidR="00F25E85" w:rsidRPr="00F25E85">
        <w:rPr>
          <w:sz w:val="28"/>
          <w:szCs w:val="28"/>
        </w:rPr>
        <w:t>Unicode.bin</w:t>
      </w:r>
      <w:proofErr w:type="spellEnd"/>
      <w:r w:rsidR="00F25E85" w:rsidRPr="00F25E85">
        <w:rPr>
          <w:sz w:val="28"/>
          <w:szCs w:val="28"/>
        </w:rPr>
        <w:t xml:space="preserve">; </w:t>
      </w:r>
    </w:p>
    <w:p w:rsidR="00F25E85" w:rsidRPr="00F25E85" w:rsidRDefault="00F25E85" w:rsidP="00831E4F">
      <w:pPr>
        <w:widowControl w:val="0"/>
        <w:autoSpaceDE w:val="0"/>
        <w:spacing w:line="360" w:lineRule="auto"/>
        <w:ind w:firstLine="567"/>
        <w:jc w:val="both"/>
        <w:rPr>
          <w:sz w:val="28"/>
          <w:szCs w:val="28"/>
        </w:rPr>
      </w:pPr>
    </w:p>
    <w:p w:rsidR="00F25E85" w:rsidRPr="00F25E85" w:rsidRDefault="00831E4F" w:rsidP="00831E4F">
      <w:pPr>
        <w:pStyle w:val="a3"/>
        <w:widowControl w:val="0"/>
        <w:numPr>
          <w:ilvl w:val="0"/>
          <w:numId w:val="12"/>
        </w:numPr>
        <w:suppressAutoHyphens/>
        <w:overflowPunct w:val="0"/>
        <w:autoSpaceDE w:val="0"/>
        <w:spacing w:line="360" w:lineRule="auto"/>
        <w:ind w:left="0" w:firstLine="567"/>
        <w:jc w:val="both"/>
        <w:rPr>
          <w:sz w:val="28"/>
          <w:szCs w:val="28"/>
        </w:rPr>
      </w:pPr>
      <w:r>
        <w:rPr>
          <w:sz w:val="28"/>
          <w:szCs w:val="28"/>
        </w:rPr>
        <w:t xml:space="preserve"> </w:t>
      </w:r>
      <w:r w:rsidR="00F25E85" w:rsidRPr="00F25E85">
        <w:rPr>
          <w:sz w:val="28"/>
          <w:szCs w:val="28"/>
        </w:rPr>
        <w:t xml:space="preserve">при хранении длинных имен файлов в записях каталогов на диске используется </w:t>
      </w:r>
    </w:p>
    <w:p w:rsidR="00F25E85" w:rsidRPr="00F25E85" w:rsidRDefault="00831E4F" w:rsidP="00831E4F">
      <w:pPr>
        <w:pStyle w:val="a3"/>
        <w:widowControl w:val="0"/>
        <w:numPr>
          <w:ilvl w:val="0"/>
          <w:numId w:val="12"/>
        </w:numPr>
        <w:overflowPunct w:val="0"/>
        <w:autoSpaceDE w:val="0"/>
        <w:spacing w:line="360" w:lineRule="auto"/>
        <w:ind w:left="0" w:firstLine="567"/>
        <w:jc w:val="both"/>
        <w:rPr>
          <w:sz w:val="28"/>
          <w:szCs w:val="28"/>
        </w:rPr>
      </w:pPr>
      <w:r>
        <w:rPr>
          <w:sz w:val="28"/>
          <w:szCs w:val="28"/>
        </w:rPr>
        <w:t xml:space="preserve"> </w:t>
      </w:r>
      <w:proofErr w:type="spellStart"/>
      <w:r w:rsidR="00F25E85" w:rsidRPr="00F25E85">
        <w:rPr>
          <w:sz w:val="28"/>
          <w:szCs w:val="28"/>
        </w:rPr>
        <w:t>Unicode</w:t>
      </w:r>
      <w:proofErr w:type="spellEnd"/>
      <w:r w:rsidR="00F25E85" w:rsidRPr="00F25E85">
        <w:rPr>
          <w:sz w:val="28"/>
          <w:szCs w:val="28"/>
        </w:rPr>
        <w:t xml:space="preserve">. </w:t>
      </w:r>
    </w:p>
    <w:p w:rsidR="00F25E85" w:rsidRPr="00F25E85" w:rsidRDefault="00F25E85" w:rsidP="00831E4F">
      <w:pPr>
        <w:widowControl w:val="0"/>
        <w:autoSpaceDE w:val="0"/>
        <w:spacing w:line="360" w:lineRule="auto"/>
        <w:ind w:firstLine="567"/>
        <w:jc w:val="both"/>
        <w:rPr>
          <w:sz w:val="28"/>
          <w:szCs w:val="28"/>
        </w:rPr>
      </w:pPr>
    </w:p>
    <w:p w:rsidR="00F25E85" w:rsidRPr="00F25E85" w:rsidRDefault="00F25E85" w:rsidP="00831E4F">
      <w:pPr>
        <w:widowControl w:val="0"/>
        <w:overflowPunct w:val="0"/>
        <w:autoSpaceDE w:val="0"/>
        <w:spacing w:line="360" w:lineRule="auto"/>
        <w:ind w:right="80" w:firstLine="567"/>
        <w:jc w:val="both"/>
        <w:rPr>
          <w:sz w:val="28"/>
          <w:szCs w:val="28"/>
        </w:rPr>
      </w:pPr>
      <w:r w:rsidRPr="00F25E85">
        <w:rPr>
          <w:sz w:val="28"/>
          <w:szCs w:val="28"/>
        </w:rPr>
        <w:t xml:space="preserve">Имя файла и псевдоним одинаковы, если имя соответствует формату "8.3" (т. е. содержит только допустимые для псевдонима символы, и все буквы заглавные). Отсюда следует, что имя файла, во всем совпадающее с псевдонимом за исключением того, что содержит строчные буквы, все равно считается длинным. В таком случае псевдоним формируется простым преобразованием строчных букв в </w:t>
      </w:r>
      <w:proofErr w:type="gramStart"/>
      <w:r w:rsidRPr="00F25E85">
        <w:rPr>
          <w:sz w:val="28"/>
          <w:szCs w:val="28"/>
        </w:rPr>
        <w:t>заглавные</w:t>
      </w:r>
      <w:proofErr w:type="gramEnd"/>
      <w:r w:rsidRPr="00F25E85">
        <w:rPr>
          <w:sz w:val="28"/>
          <w:szCs w:val="28"/>
        </w:rPr>
        <w:t xml:space="preserve"> - например, Examples.Txt трансформируется в EXAMPLES .TXT. (при поиске в файловой системе </w:t>
      </w:r>
      <w:proofErr w:type="spellStart"/>
      <w:r w:rsidRPr="00F25E85">
        <w:rPr>
          <w:sz w:val="28"/>
          <w:szCs w:val="28"/>
        </w:rPr>
        <w:t>Windows</w:t>
      </w:r>
      <w:proofErr w:type="spellEnd"/>
      <w:r w:rsidRPr="00F25E85">
        <w:rPr>
          <w:sz w:val="28"/>
          <w:szCs w:val="28"/>
        </w:rPr>
        <w:t xml:space="preserve"> 98 регистр букв не учитывается).</w:t>
      </w:r>
    </w:p>
    <w:p w:rsidR="00F25E85" w:rsidRPr="00F25E85" w:rsidRDefault="00F25E85" w:rsidP="00831E4F">
      <w:pPr>
        <w:widowControl w:val="0"/>
        <w:autoSpaceDE w:val="0"/>
        <w:spacing w:line="360" w:lineRule="auto"/>
        <w:ind w:firstLine="567"/>
        <w:jc w:val="both"/>
        <w:rPr>
          <w:sz w:val="28"/>
          <w:szCs w:val="28"/>
        </w:rPr>
      </w:pPr>
    </w:p>
    <w:p w:rsidR="00F25E85" w:rsidRPr="00F25E85" w:rsidRDefault="00F25E85" w:rsidP="00831E4F">
      <w:pPr>
        <w:widowControl w:val="0"/>
        <w:overflowPunct w:val="0"/>
        <w:autoSpaceDE w:val="0"/>
        <w:spacing w:line="360" w:lineRule="auto"/>
        <w:ind w:right="420" w:firstLine="567"/>
        <w:jc w:val="both"/>
        <w:rPr>
          <w:sz w:val="28"/>
          <w:szCs w:val="28"/>
        </w:rPr>
      </w:pPr>
      <w:r w:rsidRPr="00F25E85">
        <w:rPr>
          <w:sz w:val="28"/>
          <w:szCs w:val="28"/>
        </w:rPr>
        <w:t xml:space="preserve">Чтобы увидеть псевдоним файла, щелкните имя файла правой кнопкой мыши в любой оболочке типа </w:t>
      </w:r>
      <w:proofErr w:type="spellStart"/>
      <w:r w:rsidRPr="00F25E85">
        <w:rPr>
          <w:sz w:val="28"/>
          <w:szCs w:val="28"/>
        </w:rPr>
        <w:t>Windows</w:t>
      </w:r>
      <w:proofErr w:type="spellEnd"/>
      <w:r w:rsidRPr="00F25E85">
        <w:rPr>
          <w:sz w:val="28"/>
          <w:szCs w:val="28"/>
        </w:rPr>
        <w:t xml:space="preserve"> </w:t>
      </w:r>
      <w:proofErr w:type="spellStart"/>
      <w:r w:rsidRPr="00F25E85">
        <w:rPr>
          <w:sz w:val="28"/>
          <w:szCs w:val="28"/>
        </w:rPr>
        <w:t>Explorer</w:t>
      </w:r>
      <w:proofErr w:type="spellEnd"/>
      <w:r w:rsidRPr="00F25E85">
        <w:rPr>
          <w:sz w:val="28"/>
          <w:szCs w:val="28"/>
        </w:rPr>
        <w:t xml:space="preserve"> и выберите из контекстного меню команду </w:t>
      </w:r>
      <w:proofErr w:type="spellStart"/>
      <w:r w:rsidRPr="00F25E85">
        <w:rPr>
          <w:sz w:val="28"/>
          <w:szCs w:val="28"/>
        </w:rPr>
        <w:t>Properties</w:t>
      </w:r>
      <w:proofErr w:type="spellEnd"/>
      <w:r w:rsidRPr="00F25E85">
        <w:rPr>
          <w:sz w:val="28"/>
          <w:szCs w:val="28"/>
        </w:rPr>
        <w:t xml:space="preserve"> (Свойства). Псевдоним будет показан как параметр MS-DOS </w:t>
      </w:r>
      <w:proofErr w:type="spellStart"/>
      <w:r w:rsidRPr="00F25E85">
        <w:rPr>
          <w:sz w:val="28"/>
          <w:szCs w:val="28"/>
        </w:rPr>
        <w:t>Name</w:t>
      </w:r>
      <w:proofErr w:type="spellEnd"/>
      <w:r w:rsidRPr="00F25E85">
        <w:rPr>
          <w:sz w:val="28"/>
          <w:szCs w:val="28"/>
        </w:rPr>
        <w:t xml:space="preserve"> (Имя MS-DOS) в окне</w:t>
      </w:r>
      <w:bookmarkStart w:id="3" w:name="page45"/>
      <w:bookmarkEnd w:id="3"/>
      <w:r w:rsidRPr="00F25E85">
        <w:rPr>
          <w:sz w:val="28"/>
          <w:szCs w:val="28"/>
        </w:rPr>
        <w:t xml:space="preserve"> свойств на вкладке </w:t>
      </w:r>
      <w:proofErr w:type="spellStart"/>
      <w:r w:rsidRPr="00F25E85">
        <w:rPr>
          <w:sz w:val="28"/>
          <w:szCs w:val="28"/>
        </w:rPr>
        <w:t>General</w:t>
      </w:r>
      <w:proofErr w:type="spellEnd"/>
      <w:r w:rsidRPr="00F25E85">
        <w:rPr>
          <w:sz w:val="28"/>
          <w:szCs w:val="28"/>
        </w:rPr>
        <w:t xml:space="preserve"> (</w:t>
      </w:r>
      <w:proofErr w:type="gramStart"/>
      <w:r w:rsidRPr="00F25E85">
        <w:rPr>
          <w:sz w:val="28"/>
          <w:szCs w:val="28"/>
        </w:rPr>
        <w:t>Общие</w:t>
      </w:r>
      <w:proofErr w:type="gramEnd"/>
      <w:r w:rsidRPr="00F25E85">
        <w:rPr>
          <w:sz w:val="28"/>
          <w:szCs w:val="28"/>
        </w:rPr>
        <w:t xml:space="preserve">). Команда </w:t>
      </w:r>
      <w:proofErr w:type="spellStart"/>
      <w:r w:rsidRPr="00F25E85">
        <w:rPr>
          <w:sz w:val="28"/>
          <w:szCs w:val="28"/>
        </w:rPr>
        <w:t>dir</w:t>
      </w:r>
      <w:proofErr w:type="spellEnd"/>
      <w:r w:rsidRPr="00F25E85">
        <w:rPr>
          <w:sz w:val="28"/>
          <w:szCs w:val="28"/>
        </w:rPr>
        <w:t>, введенная в командной строке, отображает только длинные имена файлов.</w:t>
      </w:r>
    </w:p>
    <w:p w:rsidR="00F25E85" w:rsidRPr="00F25E85" w:rsidRDefault="00F25E85" w:rsidP="00831E4F">
      <w:pPr>
        <w:widowControl w:val="0"/>
        <w:autoSpaceDE w:val="0"/>
        <w:spacing w:line="360" w:lineRule="auto"/>
        <w:ind w:firstLine="567"/>
        <w:jc w:val="both"/>
        <w:rPr>
          <w:sz w:val="28"/>
          <w:szCs w:val="28"/>
        </w:rPr>
      </w:pPr>
    </w:p>
    <w:p w:rsidR="00F25E85" w:rsidRPr="00F25E85" w:rsidRDefault="00F25E85" w:rsidP="00831E4F">
      <w:pPr>
        <w:widowControl w:val="0"/>
        <w:autoSpaceDE w:val="0"/>
        <w:spacing w:line="360" w:lineRule="auto"/>
        <w:ind w:firstLine="567"/>
        <w:jc w:val="both"/>
        <w:rPr>
          <w:sz w:val="28"/>
          <w:szCs w:val="28"/>
        </w:rPr>
      </w:pPr>
      <w:r w:rsidRPr="00F25E85">
        <w:rPr>
          <w:sz w:val="28"/>
          <w:szCs w:val="28"/>
        </w:rPr>
        <w:t>Размещение длинных имен в каталожной записи</w:t>
      </w:r>
    </w:p>
    <w:p w:rsidR="00F25E85" w:rsidRPr="00F25E85" w:rsidRDefault="00F25E85" w:rsidP="00831E4F">
      <w:pPr>
        <w:widowControl w:val="0"/>
        <w:autoSpaceDE w:val="0"/>
        <w:spacing w:line="360" w:lineRule="auto"/>
        <w:ind w:firstLine="567"/>
        <w:jc w:val="both"/>
        <w:rPr>
          <w:sz w:val="28"/>
          <w:szCs w:val="28"/>
        </w:rPr>
      </w:pPr>
    </w:p>
    <w:p w:rsidR="00F25E85" w:rsidRPr="00F25E85" w:rsidRDefault="00F25E85" w:rsidP="00831E4F">
      <w:pPr>
        <w:widowControl w:val="0"/>
        <w:overflowPunct w:val="0"/>
        <w:autoSpaceDE w:val="0"/>
        <w:spacing w:line="360" w:lineRule="auto"/>
        <w:ind w:right="60" w:firstLine="567"/>
        <w:jc w:val="both"/>
        <w:rPr>
          <w:sz w:val="28"/>
          <w:szCs w:val="28"/>
        </w:rPr>
      </w:pPr>
      <w:r w:rsidRPr="00F25E85">
        <w:rPr>
          <w:sz w:val="28"/>
          <w:szCs w:val="28"/>
        </w:rPr>
        <w:t>В начале тома FAT12 или FAT16 заранее выделяется место для корневого каталога, достаточное для хранения 256 записей (элементов), что ограничивает число файлов и каталогов в корневом каталоге (в FAT32 такого ограничения нет). Элемент каталога FAT, размер которого составляет 32 байта, хранит имя файла, его размер, начальный кластер и метку времени (время создания, последнего доступа и т.д.). Если имя файла состоит из Unicode-символов или не соответствует правилам именования по формуле "8.3", принятым в MS-DOS, оно считается длинным, и для его хранения выделяются дополнительные элементы каталога.</w:t>
      </w:r>
    </w:p>
    <w:p w:rsidR="00F25E85" w:rsidRPr="00F25E85" w:rsidRDefault="00F25E85" w:rsidP="00831E4F">
      <w:pPr>
        <w:widowControl w:val="0"/>
        <w:autoSpaceDE w:val="0"/>
        <w:spacing w:line="360" w:lineRule="auto"/>
        <w:ind w:firstLine="567"/>
        <w:jc w:val="both"/>
        <w:rPr>
          <w:sz w:val="28"/>
          <w:szCs w:val="28"/>
        </w:rPr>
      </w:pPr>
    </w:p>
    <w:p w:rsidR="00F25E85" w:rsidRPr="00F25E85" w:rsidRDefault="00F25E85" w:rsidP="00831E4F">
      <w:pPr>
        <w:widowControl w:val="0"/>
        <w:overflowPunct w:val="0"/>
        <w:autoSpaceDE w:val="0"/>
        <w:spacing w:line="360" w:lineRule="auto"/>
        <w:ind w:right="300" w:firstLine="567"/>
        <w:jc w:val="both"/>
        <w:rPr>
          <w:sz w:val="28"/>
          <w:szCs w:val="28"/>
        </w:rPr>
      </w:pPr>
      <w:r w:rsidRPr="00F25E85">
        <w:rPr>
          <w:sz w:val="28"/>
          <w:szCs w:val="28"/>
        </w:rPr>
        <w:t xml:space="preserve">Вспомогательные элементы предшествуют главному элементу для </w:t>
      </w:r>
      <w:r w:rsidRPr="00F25E85">
        <w:rPr>
          <w:sz w:val="28"/>
          <w:szCs w:val="28"/>
        </w:rPr>
        <w:lastRenderedPageBreak/>
        <w:t>файла. На рисунке показан пример элемента каталога для файла с именем "</w:t>
      </w:r>
      <w:proofErr w:type="spellStart"/>
      <w:r w:rsidRPr="00F25E85">
        <w:rPr>
          <w:sz w:val="28"/>
          <w:szCs w:val="28"/>
        </w:rPr>
        <w:t>The</w:t>
      </w:r>
      <w:proofErr w:type="spellEnd"/>
      <w:r w:rsidRPr="00F25E85">
        <w:rPr>
          <w:sz w:val="28"/>
          <w:szCs w:val="28"/>
        </w:rPr>
        <w:t xml:space="preserve"> </w:t>
      </w:r>
      <w:proofErr w:type="spellStart"/>
      <w:r w:rsidRPr="00F25E85">
        <w:rPr>
          <w:sz w:val="28"/>
          <w:szCs w:val="28"/>
        </w:rPr>
        <w:t>quick</w:t>
      </w:r>
      <w:proofErr w:type="spellEnd"/>
      <w:r w:rsidRPr="00F25E85">
        <w:rPr>
          <w:sz w:val="28"/>
          <w:szCs w:val="28"/>
        </w:rPr>
        <w:t xml:space="preserve"> </w:t>
      </w:r>
      <w:proofErr w:type="spellStart"/>
      <w:r w:rsidRPr="00F25E85">
        <w:rPr>
          <w:sz w:val="28"/>
          <w:szCs w:val="28"/>
        </w:rPr>
        <w:t>brown</w:t>
      </w:r>
      <w:proofErr w:type="spellEnd"/>
      <w:r w:rsidRPr="00F25E85">
        <w:rPr>
          <w:sz w:val="28"/>
          <w:szCs w:val="28"/>
        </w:rPr>
        <w:t xml:space="preserve"> </w:t>
      </w:r>
      <w:proofErr w:type="spellStart"/>
      <w:r w:rsidRPr="00F25E85">
        <w:rPr>
          <w:sz w:val="28"/>
          <w:szCs w:val="28"/>
        </w:rPr>
        <w:t>fox</w:t>
      </w:r>
      <w:proofErr w:type="spellEnd"/>
      <w:r w:rsidRPr="00F25E85">
        <w:rPr>
          <w:sz w:val="28"/>
          <w:szCs w:val="28"/>
        </w:rPr>
        <w:t>". Система создала представление этого имени в формате "8.3", THEQUI~1.FOX (в элементе каталога нет "точки", поскольку предполагается, что точка следует после восьмого символа), и использовала два дополнительных 32-х байтных элемента для хранения длинного Unicode-имени. Каждая строка на рисунке состоит из 16 байт.</w:t>
      </w:r>
    </w:p>
    <w:p w:rsidR="00F25E85" w:rsidRPr="00F25E85" w:rsidRDefault="00F25E85" w:rsidP="00831E4F">
      <w:pPr>
        <w:spacing w:line="360" w:lineRule="auto"/>
        <w:ind w:firstLine="567"/>
        <w:jc w:val="both"/>
        <w:rPr>
          <w:sz w:val="28"/>
          <w:szCs w:val="28"/>
        </w:rPr>
      </w:pPr>
      <w:r w:rsidRPr="00F25E85">
        <w:rPr>
          <w:sz w:val="28"/>
          <w:szCs w:val="28"/>
        </w:rPr>
        <w:br w:type="page"/>
      </w:r>
    </w:p>
    <w:p w:rsidR="00F25E85" w:rsidRPr="00F25E85" w:rsidRDefault="00F25E85" w:rsidP="00831E4F">
      <w:pPr>
        <w:widowControl w:val="0"/>
        <w:autoSpaceDE w:val="0"/>
        <w:spacing w:line="360" w:lineRule="auto"/>
        <w:ind w:firstLine="567"/>
        <w:jc w:val="both"/>
        <w:rPr>
          <w:sz w:val="28"/>
          <w:szCs w:val="28"/>
        </w:rPr>
      </w:pPr>
      <w:r w:rsidRPr="00F25E85">
        <w:rPr>
          <w:b/>
          <w:bCs/>
          <w:sz w:val="28"/>
          <w:szCs w:val="28"/>
        </w:rPr>
        <w:lastRenderedPageBreak/>
        <w:t>Заключение</w:t>
      </w:r>
    </w:p>
    <w:p w:rsidR="00F25E85" w:rsidRPr="00F25E85" w:rsidRDefault="00F25E85" w:rsidP="00831E4F">
      <w:pPr>
        <w:widowControl w:val="0"/>
        <w:autoSpaceDE w:val="0"/>
        <w:spacing w:line="360" w:lineRule="auto"/>
        <w:ind w:firstLine="567"/>
        <w:jc w:val="both"/>
        <w:rPr>
          <w:sz w:val="28"/>
          <w:szCs w:val="28"/>
        </w:rPr>
      </w:pPr>
    </w:p>
    <w:p w:rsidR="00F25E85" w:rsidRPr="00F25E85" w:rsidRDefault="00F25E85" w:rsidP="00831E4F">
      <w:pPr>
        <w:widowControl w:val="0"/>
        <w:overflowPunct w:val="0"/>
        <w:autoSpaceDE w:val="0"/>
        <w:spacing w:line="360" w:lineRule="auto"/>
        <w:ind w:right="260" w:firstLine="567"/>
        <w:jc w:val="both"/>
        <w:rPr>
          <w:sz w:val="28"/>
          <w:szCs w:val="28"/>
        </w:rPr>
      </w:pPr>
      <w:r w:rsidRPr="00F25E85">
        <w:rPr>
          <w:sz w:val="28"/>
          <w:szCs w:val="28"/>
        </w:rPr>
        <w:t>Развитие файловых систем персональных компьютеров определялось двумя факторами - появлением новых стандартов на носители информации и ростом требований к характеристикам файловой системы со стороны прикладных программ (разграничение уровней доступа, поддержка длинных имен файлов в формате UNICODE). Первоначально, для файловых систем первостепенное значение имело увеличение скорости доступа к данным и минимизация объема хранимой служебной информации. Впоследствии с появлением более быстрых жестких дисков и увеличением их объемов, на первый план вышло требование надежности хранения информации, которое привело к необходимости избыточного хранения данных.</w:t>
      </w:r>
    </w:p>
    <w:p w:rsidR="00F25E85" w:rsidRPr="00F25E85" w:rsidRDefault="00F25E85" w:rsidP="00831E4F">
      <w:pPr>
        <w:widowControl w:val="0"/>
        <w:autoSpaceDE w:val="0"/>
        <w:spacing w:line="360" w:lineRule="auto"/>
        <w:ind w:firstLine="567"/>
        <w:jc w:val="both"/>
        <w:rPr>
          <w:sz w:val="28"/>
          <w:szCs w:val="28"/>
        </w:rPr>
      </w:pPr>
    </w:p>
    <w:p w:rsidR="00F25E85" w:rsidRPr="00F25E85" w:rsidRDefault="00F25E85" w:rsidP="00831E4F">
      <w:pPr>
        <w:widowControl w:val="0"/>
        <w:overflowPunct w:val="0"/>
        <w:autoSpaceDE w:val="0"/>
        <w:spacing w:line="360" w:lineRule="auto"/>
        <w:ind w:firstLine="567"/>
        <w:jc w:val="both"/>
        <w:rPr>
          <w:sz w:val="28"/>
          <w:szCs w:val="28"/>
        </w:rPr>
      </w:pPr>
      <w:r w:rsidRPr="00F25E85">
        <w:rPr>
          <w:sz w:val="28"/>
          <w:szCs w:val="28"/>
        </w:rPr>
        <w:t xml:space="preserve">Эволюция файловой системы была напрямую связана с развитием технологий реляционных баз данных. Файловая система использовала последние достижения, разработанные для применения в СУБД: механизмы транзакций, защиты данных, систему самовосстановления в результате </w:t>
      </w:r>
      <w:proofErr w:type="spellStart"/>
      <w:r w:rsidRPr="00F25E85">
        <w:rPr>
          <w:sz w:val="28"/>
          <w:szCs w:val="28"/>
        </w:rPr>
        <w:t>сбоя</w:t>
      </w:r>
      <w:proofErr w:type="gramStart"/>
      <w:r w:rsidRPr="00F25E85">
        <w:rPr>
          <w:sz w:val="28"/>
          <w:szCs w:val="28"/>
        </w:rPr>
        <w:t>.</w:t>
      </w:r>
      <w:bookmarkStart w:id="4" w:name="page55"/>
      <w:bookmarkStart w:id="5" w:name="_GoBack"/>
      <w:bookmarkEnd w:id="4"/>
      <w:bookmarkEnd w:id="5"/>
      <w:r w:rsidRPr="00F25E85">
        <w:rPr>
          <w:sz w:val="28"/>
          <w:szCs w:val="28"/>
        </w:rPr>
        <w:t>Р</w:t>
      </w:r>
      <w:proofErr w:type="gramEnd"/>
      <w:r w:rsidRPr="00F25E85">
        <w:rPr>
          <w:sz w:val="28"/>
          <w:szCs w:val="28"/>
        </w:rPr>
        <w:t>азвитие</w:t>
      </w:r>
      <w:proofErr w:type="spellEnd"/>
      <w:r w:rsidRPr="00F25E85">
        <w:rPr>
          <w:sz w:val="28"/>
          <w:szCs w:val="28"/>
        </w:rPr>
        <w:t xml:space="preserve"> файловых систем привело к изменению самого понятия "файл" от первоначального толкования как упорядоченная последовательность логических записей, до понятия файла, как объекта, имеющего набор характеризующих его атрибутов (включая имя файла, его псевдоним, время создания и собственно данные), реализованного в Структура NTFS.</w:t>
      </w:r>
    </w:p>
    <w:p w:rsidR="00F25E85" w:rsidRPr="00F25E85" w:rsidRDefault="00F25E85" w:rsidP="00831E4F">
      <w:pPr>
        <w:widowControl w:val="0"/>
        <w:autoSpaceDE w:val="0"/>
        <w:spacing w:line="360" w:lineRule="auto"/>
        <w:ind w:firstLine="567"/>
        <w:jc w:val="both"/>
        <w:rPr>
          <w:sz w:val="28"/>
          <w:szCs w:val="28"/>
        </w:rPr>
      </w:pPr>
    </w:p>
    <w:p w:rsidR="00F25E85" w:rsidRPr="00F25E85" w:rsidRDefault="00F25E85" w:rsidP="00831E4F">
      <w:pPr>
        <w:widowControl w:val="0"/>
        <w:overflowPunct w:val="0"/>
        <w:autoSpaceDE w:val="0"/>
        <w:spacing w:line="360" w:lineRule="auto"/>
        <w:ind w:right="600" w:firstLine="567"/>
        <w:jc w:val="both"/>
        <w:rPr>
          <w:sz w:val="28"/>
          <w:szCs w:val="28"/>
        </w:rPr>
      </w:pPr>
      <w:r w:rsidRPr="00F25E85">
        <w:rPr>
          <w:sz w:val="28"/>
          <w:szCs w:val="28"/>
        </w:rPr>
        <w:t>За свою почти 30 летнюю историю файловая система прошла путь от простой системы, взявшей на себя функции управления файлами, до системы, представляющей собой полноценную СУБД, обладающую встроенным механизмом протоколирования и восстановления данных.</w:t>
      </w:r>
    </w:p>
    <w:p w:rsidR="00F25E85" w:rsidRPr="00F25E85" w:rsidRDefault="00F25E85" w:rsidP="00831E4F">
      <w:pPr>
        <w:widowControl w:val="0"/>
        <w:autoSpaceDE w:val="0"/>
        <w:spacing w:line="360" w:lineRule="auto"/>
        <w:ind w:firstLine="567"/>
        <w:jc w:val="both"/>
        <w:rPr>
          <w:sz w:val="28"/>
          <w:szCs w:val="28"/>
        </w:rPr>
      </w:pPr>
    </w:p>
    <w:p w:rsidR="00327613" w:rsidRPr="00831E4F" w:rsidRDefault="00F25E85" w:rsidP="00831E4F">
      <w:pPr>
        <w:widowControl w:val="0"/>
        <w:overflowPunct w:val="0"/>
        <w:autoSpaceDE w:val="0"/>
        <w:spacing w:line="360" w:lineRule="auto"/>
        <w:ind w:right="300" w:firstLine="567"/>
        <w:jc w:val="both"/>
        <w:rPr>
          <w:sz w:val="28"/>
          <w:szCs w:val="28"/>
        </w:rPr>
      </w:pPr>
      <w:r w:rsidRPr="00F25E85">
        <w:rPr>
          <w:sz w:val="28"/>
          <w:szCs w:val="28"/>
        </w:rPr>
        <w:t xml:space="preserve">В отличие от попыток ввести стандарт на протокол, описывающий </w:t>
      </w:r>
      <w:r w:rsidRPr="00F25E85">
        <w:rPr>
          <w:sz w:val="28"/>
          <w:szCs w:val="28"/>
        </w:rPr>
        <w:lastRenderedPageBreak/>
        <w:t>правила доступа к удаленным файловым системам (CIFS, NFS), не стоит ожидать появления подобного стандарта, описывающего файловые системы для жестких дисков. Это можно объяснить тем, что файловая система жестких дисков все еще продолжает оставаться одной из главных частей операционной системы, влияющей на ее производительность. Поэтому каждый производитель операционных систем будет стремиться использовать файловую систему, "родную" для его ОС.</w:t>
      </w:r>
    </w:p>
    <w:sectPr w:rsidR="00327613" w:rsidRPr="00831E4F" w:rsidSect="0032761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C"/>
    <w:multiLevelType w:val="singleLevel"/>
    <w:tmpl w:val="0000000C"/>
    <w:name w:val="WW8Num12"/>
    <w:lvl w:ilvl="0">
      <w:start w:val="1"/>
      <w:numFmt w:val="bullet"/>
      <w:lvlText w:val="l"/>
      <w:lvlJc w:val="left"/>
      <w:pPr>
        <w:tabs>
          <w:tab w:val="num" w:pos="720"/>
        </w:tabs>
        <w:ind w:left="720" w:hanging="360"/>
      </w:pPr>
      <w:rPr>
        <w:rFonts w:ascii="Wingdings" w:hAnsi="Wingdings"/>
      </w:rPr>
    </w:lvl>
  </w:abstractNum>
  <w:abstractNum w:abstractNumId="1">
    <w:nsid w:val="0E8364C9"/>
    <w:multiLevelType w:val="hybridMultilevel"/>
    <w:tmpl w:val="868E92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F3400F9"/>
    <w:multiLevelType w:val="hybridMultilevel"/>
    <w:tmpl w:val="EDE611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B5253FD"/>
    <w:multiLevelType w:val="hybridMultilevel"/>
    <w:tmpl w:val="CBECA4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94D0893"/>
    <w:multiLevelType w:val="hybridMultilevel"/>
    <w:tmpl w:val="2422A2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8D7188D"/>
    <w:multiLevelType w:val="hybridMultilevel"/>
    <w:tmpl w:val="42E26B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4260E5C"/>
    <w:multiLevelType w:val="hybridMultilevel"/>
    <w:tmpl w:val="45E038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D9C6AAD"/>
    <w:multiLevelType w:val="multilevel"/>
    <w:tmpl w:val="EBF0F252"/>
    <w:lvl w:ilvl="0">
      <w:start w:val="1"/>
      <w:numFmt w:val="decimal"/>
      <w:lvlText w:val="%1."/>
      <w:lvlJc w:val="left"/>
      <w:pPr>
        <w:ind w:left="1440" w:hanging="360"/>
      </w:pPr>
      <w:rPr>
        <w:rFonts w:ascii="Times New Roman" w:eastAsia="Times New Roman" w:hAnsi="Times New Roman" w:cs="Times New Roman"/>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8">
    <w:nsid w:val="5E2504C5"/>
    <w:multiLevelType w:val="hybridMultilevel"/>
    <w:tmpl w:val="486E26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BA45318"/>
    <w:multiLevelType w:val="hybridMultilevel"/>
    <w:tmpl w:val="2D1045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45E0AA6"/>
    <w:multiLevelType w:val="hybridMultilevel"/>
    <w:tmpl w:val="4DFAD6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A6D68DE"/>
    <w:multiLevelType w:val="hybridMultilevel"/>
    <w:tmpl w:val="96D871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4"/>
  </w:num>
  <w:num w:numId="4">
    <w:abstractNumId w:val="3"/>
  </w:num>
  <w:num w:numId="5">
    <w:abstractNumId w:val="6"/>
  </w:num>
  <w:num w:numId="6">
    <w:abstractNumId w:val="1"/>
  </w:num>
  <w:num w:numId="7">
    <w:abstractNumId w:val="11"/>
  </w:num>
  <w:num w:numId="8">
    <w:abstractNumId w:val="10"/>
  </w:num>
  <w:num w:numId="9">
    <w:abstractNumId w:val="8"/>
  </w:num>
  <w:num w:numId="10">
    <w:abstractNumId w:val="0"/>
  </w:num>
  <w:num w:numId="11">
    <w:abstractNumId w:val="2"/>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25E85"/>
    <w:rsid w:val="0003320A"/>
    <w:rsid w:val="00050567"/>
    <w:rsid w:val="000D04C1"/>
    <w:rsid w:val="00107298"/>
    <w:rsid w:val="00110438"/>
    <w:rsid w:val="002C64FB"/>
    <w:rsid w:val="0030345E"/>
    <w:rsid w:val="00327613"/>
    <w:rsid w:val="00332D96"/>
    <w:rsid w:val="0034633D"/>
    <w:rsid w:val="00386232"/>
    <w:rsid w:val="003C12A1"/>
    <w:rsid w:val="0047586F"/>
    <w:rsid w:val="005104D5"/>
    <w:rsid w:val="00544A56"/>
    <w:rsid w:val="005B4E1C"/>
    <w:rsid w:val="005E5C86"/>
    <w:rsid w:val="005F09FC"/>
    <w:rsid w:val="00660B60"/>
    <w:rsid w:val="006A0983"/>
    <w:rsid w:val="00721953"/>
    <w:rsid w:val="007A581A"/>
    <w:rsid w:val="00831E4F"/>
    <w:rsid w:val="008445CE"/>
    <w:rsid w:val="00872112"/>
    <w:rsid w:val="008731A7"/>
    <w:rsid w:val="008F3796"/>
    <w:rsid w:val="00A23E80"/>
    <w:rsid w:val="00A32F50"/>
    <w:rsid w:val="00AD6EFD"/>
    <w:rsid w:val="00B16E2C"/>
    <w:rsid w:val="00BF50CB"/>
    <w:rsid w:val="00C268A3"/>
    <w:rsid w:val="00C44819"/>
    <w:rsid w:val="00C47257"/>
    <w:rsid w:val="00D113AF"/>
    <w:rsid w:val="00D56BEA"/>
    <w:rsid w:val="00D720F0"/>
    <w:rsid w:val="00DA66EC"/>
    <w:rsid w:val="00EC1548"/>
    <w:rsid w:val="00EC5A47"/>
    <w:rsid w:val="00EF4518"/>
    <w:rsid w:val="00F25E85"/>
    <w:rsid w:val="00FC40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5E8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F25E85"/>
    <w:pPr>
      <w:widowControl w:val="0"/>
      <w:autoSpaceDE w:val="0"/>
      <w:autoSpaceDN w:val="0"/>
      <w:adjustRightInd w:val="0"/>
      <w:jc w:val="both"/>
    </w:pPr>
    <w:rPr>
      <w:rFonts w:cs="Arial CYR"/>
      <w:b/>
      <w:bCs/>
      <w:sz w:val="28"/>
    </w:rPr>
  </w:style>
  <w:style w:type="character" w:customStyle="1" w:styleId="20">
    <w:name w:val="Основной текст 2 Знак"/>
    <w:basedOn w:val="a0"/>
    <w:link w:val="2"/>
    <w:rsid w:val="00F25E85"/>
    <w:rPr>
      <w:rFonts w:ascii="Times New Roman" w:eastAsia="Times New Roman" w:hAnsi="Times New Roman" w:cs="Arial CYR"/>
      <w:b/>
      <w:bCs/>
      <w:sz w:val="28"/>
      <w:szCs w:val="24"/>
      <w:lang w:eastAsia="ru-RU"/>
    </w:rPr>
  </w:style>
  <w:style w:type="paragraph" w:styleId="a3">
    <w:name w:val="List Paragraph"/>
    <w:basedOn w:val="a"/>
    <w:uiPriority w:val="34"/>
    <w:qFormat/>
    <w:rsid w:val="00F25E85"/>
    <w:pPr>
      <w:ind w:left="720"/>
      <w:contextualSpacing/>
    </w:pPr>
  </w:style>
  <w:style w:type="table" w:styleId="a4">
    <w:name w:val="Table Grid"/>
    <w:basedOn w:val="a1"/>
    <w:uiPriority w:val="59"/>
    <w:rsid w:val="00F25E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32</Pages>
  <Words>6762</Words>
  <Characters>38545</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45217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Euphie</dc:creator>
  <cp:lastModifiedBy>Euphie</cp:lastModifiedBy>
  <cp:revision>22</cp:revision>
  <dcterms:created xsi:type="dcterms:W3CDTF">2012-10-20T16:58:00Z</dcterms:created>
  <dcterms:modified xsi:type="dcterms:W3CDTF">2012-10-20T17:28:00Z</dcterms:modified>
</cp:coreProperties>
</file>