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05E" w:rsidRPr="0049699F" w:rsidRDefault="00FB0A56" w:rsidP="00715B3B">
      <w:pPr>
        <w:spacing w:after="0" w:line="240" w:lineRule="auto"/>
        <w:jc w:val="center"/>
        <w:rPr>
          <w:b/>
          <w:sz w:val="32"/>
          <w:szCs w:val="24"/>
        </w:rPr>
      </w:pPr>
      <w:r w:rsidRPr="0049699F">
        <w:rPr>
          <w:b/>
          <w:sz w:val="32"/>
          <w:szCs w:val="24"/>
        </w:rPr>
        <w:t>Mapua Institute of Technology</w:t>
      </w:r>
    </w:p>
    <w:p w:rsidR="00FB0A56" w:rsidRPr="00715B3B" w:rsidRDefault="00360FC8" w:rsidP="00715B3B">
      <w:pPr>
        <w:spacing w:after="0" w:line="240" w:lineRule="auto"/>
        <w:jc w:val="center"/>
        <w:rPr>
          <w:b/>
          <w:sz w:val="24"/>
          <w:szCs w:val="24"/>
        </w:rPr>
      </w:pPr>
      <w:r w:rsidRPr="0049699F">
        <w:rPr>
          <w:b/>
          <w:sz w:val="28"/>
          <w:szCs w:val="24"/>
        </w:rPr>
        <w:t>School of</w:t>
      </w:r>
      <w:r w:rsidR="00FB0A56" w:rsidRPr="0049699F">
        <w:rPr>
          <w:b/>
          <w:sz w:val="28"/>
          <w:szCs w:val="24"/>
        </w:rPr>
        <w:t xml:space="preserve"> EECE</w:t>
      </w:r>
    </w:p>
    <w:p w:rsidR="00FB0A56" w:rsidRDefault="00FB0A56" w:rsidP="00715B3B">
      <w:pPr>
        <w:spacing w:after="0" w:line="240" w:lineRule="auto"/>
        <w:jc w:val="center"/>
        <w:rPr>
          <w:b/>
          <w:sz w:val="24"/>
          <w:szCs w:val="24"/>
        </w:rPr>
      </w:pPr>
      <w:r w:rsidRPr="00715B3B">
        <w:rPr>
          <w:b/>
          <w:sz w:val="24"/>
          <w:szCs w:val="24"/>
        </w:rPr>
        <w:t>Hardware Laboratory Report Rubric</w:t>
      </w:r>
    </w:p>
    <w:p w:rsidR="0049699F" w:rsidRDefault="0049699F" w:rsidP="00715B3B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jc w:val="center"/>
        <w:tblInd w:w="792" w:type="dxa"/>
        <w:tblLook w:val="04A0" w:firstRow="1" w:lastRow="0" w:firstColumn="1" w:lastColumn="0" w:noHBand="0" w:noVBand="1"/>
      </w:tblPr>
      <w:tblGrid>
        <w:gridCol w:w="1897"/>
        <w:gridCol w:w="5340"/>
        <w:gridCol w:w="1504"/>
        <w:gridCol w:w="1483"/>
      </w:tblGrid>
      <w:tr w:rsidR="0049699F" w:rsidTr="005B5A8E">
        <w:trPr>
          <w:jc w:val="center"/>
        </w:trPr>
        <w:tc>
          <w:tcPr>
            <w:tcW w:w="1897" w:type="dxa"/>
          </w:tcPr>
          <w:p w:rsidR="0049699F" w:rsidRPr="0049699F" w:rsidRDefault="0049699F" w:rsidP="00715B3B">
            <w:pPr>
              <w:jc w:val="center"/>
              <w:rPr>
                <w:b/>
                <w:sz w:val="20"/>
                <w:szCs w:val="24"/>
              </w:rPr>
            </w:pPr>
            <w:r w:rsidRPr="0049699F">
              <w:rPr>
                <w:b/>
                <w:sz w:val="20"/>
                <w:szCs w:val="24"/>
              </w:rPr>
              <w:t xml:space="preserve">Student </w:t>
            </w:r>
          </w:p>
          <w:p w:rsidR="0049699F" w:rsidRPr="0049699F" w:rsidRDefault="0049699F" w:rsidP="00715B3B">
            <w:pPr>
              <w:jc w:val="center"/>
              <w:rPr>
                <w:b/>
                <w:sz w:val="20"/>
                <w:szCs w:val="24"/>
              </w:rPr>
            </w:pPr>
            <w:r w:rsidRPr="0049699F">
              <w:rPr>
                <w:b/>
                <w:sz w:val="20"/>
                <w:szCs w:val="24"/>
              </w:rPr>
              <w:t>Name</w:t>
            </w:r>
          </w:p>
        </w:tc>
        <w:tc>
          <w:tcPr>
            <w:tcW w:w="5340" w:type="dxa"/>
          </w:tcPr>
          <w:p w:rsidR="0049699F" w:rsidRPr="0049699F" w:rsidRDefault="0049699F" w:rsidP="00715B3B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504" w:type="dxa"/>
          </w:tcPr>
          <w:p w:rsidR="0049699F" w:rsidRPr="0049699F" w:rsidRDefault="0049699F" w:rsidP="00715B3B">
            <w:pPr>
              <w:jc w:val="center"/>
              <w:rPr>
                <w:b/>
                <w:sz w:val="20"/>
                <w:szCs w:val="24"/>
              </w:rPr>
            </w:pPr>
            <w:r w:rsidRPr="0049699F">
              <w:rPr>
                <w:b/>
                <w:sz w:val="20"/>
                <w:szCs w:val="24"/>
              </w:rPr>
              <w:t>Date of Performance</w:t>
            </w:r>
          </w:p>
        </w:tc>
        <w:tc>
          <w:tcPr>
            <w:tcW w:w="1483" w:type="dxa"/>
          </w:tcPr>
          <w:p w:rsidR="0049699F" w:rsidRPr="0049699F" w:rsidRDefault="0049699F" w:rsidP="00715B3B">
            <w:pPr>
              <w:jc w:val="center"/>
              <w:rPr>
                <w:b/>
                <w:sz w:val="20"/>
                <w:szCs w:val="24"/>
              </w:rPr>
            </w:pPr>
          </w:p>
        </w:tc>
      </w:tr>
      <w:tr w:rsidR="0049699F" w:rsidTr="005B5A8E">
        <w:trPr>
          <w:trHeight w:val="710"/>
          <w:jc w:val="center"/>
        </w:trPr>
        <w:tc>
          <w:tcPr>
            <w:tcW w:w="1897" w:type="dxa"/>
          </w:tcPr>
          <w:p w:rsidR="0049699F" w:rsidRPr="0049699F" w:rsidRDefault="0049699F" w:rsidP="00715B3B">
            <w:pPr>
              <w:jc w:val="center"/>
              <w:rPr>
                <w:b/>
                <w:sz w:val="20"/>
                <w:szCs w:val="24"/>
              </w:rPr>
            </w:pPr>
            <w:r w:rsidRPr="0049699F">
              <w:rPr>
                <w:b/>
                <w:sz w:val="20"/>
                <w:szCs w:val="24"/>
              </w:rPr>
              <w:t xml:space="preserve">Experiment Number </w:t>
            </w:r>
          </w:p>
          <w:p w:rsidR="0049699F" w:rsidRPr="0049699F" w:rsidRDefault="0049699F" w:rsidP="00715B3B">
            <w:pPr>
              <w:jc w:val="center"/>
              <w:rPr>
                <w:b/>
                <w:sz w:val="20"/>
                <w:szCs w:val="24"/>
              </w:rPr>
            </w:pPr>
            <w:r w:rsidRPr="0049699F">
              <w:rPr>
                <w:b/>
                <w:sz w:val="20"/>
                <w:szCs w:val="24"/>
              </w:rPr>
              <w:t>and Title</w:t>
            </w:r>
          </w:p>
        </w:tc>
        <w:tc>
          <w:tcPr>
            <w:tcW w:w="8327" w:type="dxa"/>
            <w:gridSpan w:val="3"/>
          </w:tcPr>
          <w:p w:rsidR="0049699F" w:rsidRPr="0049699F" w:rsidRDefault="0049699F" w:rsidP="00715B3B">
            <w:pPr>
              <w:jc w:val="center"/>
              <w:rPr>
                <w:b/>
                <w:sz w:val="20"/>
                <w:szCs w:val="24"/>
              </w:rPr>
            </w:pPr>
          </w:p>
        </w:tc>
      </w:tr>
    </w:tbl>
    <w:p w:rsidR="0049699F" w:rsidRPr="0049699F" w:rsidRDefault="0049699F" w:rsidP="00715B3B">
      <w:pPr>
        <w:spacing w:after="0" w:line="240" w:lineRule="auto"/>
        <w:jc w:val="center"/>
        <w:rPr>
          <w:b/>
          <w:sz w:val="18"/>
          <w:szCs w:val="24"/>
        </w:rPr>
      </w:pPr>
    </w:p>
    <w:tbl>
      <w:tblPr>
        <w:tblStyle w:val="TableGrid"/>
        <w:tblW w:w="10269" w:type="dxa"/>
        <w:jc w:val="center"/>
        <w:tblLook w:val="04A0" w:firstRow="1" w:lastRow="0" w:firstColumn="1" w:lastColumn="0" w:noHBand="0" w:noVBand="1"/>
      </w:tblPr>
      <w:tblGrid>
        <w:gridCol w:w="1634"/>
        <w:gridCol w:w="2053"/>
        <w:gridCol w:w="2141"/>
        <w:gridCol w:w="1871"/>
        <w:gridCol w:w="879"/>
        <w:gridCol w:w="791"/>
        <w:gridCol w:w="900"/>
      </w:tblGrid>
      <w:tr w:rsidR="000535EA" w:rsidTr="000535EA">
        <w:trPr>
          <w:jc w:val="center"/>
        </w:trPr>
        <w:tc>
          <w:tcPr>
            <w:tcW w:w="1634" w:type="dxa"/>
            <w:shd w:val="clear" w:color="auto" w:fill="808080" w:themeFill="background1" w:themeFillShade="80"/>
          </w:tcPr>
          <w:p w:rsidR="000535EA" w:rsidRPr="00715B3B" w:rsidRDefault="000535EA" w:rsidP="00715B3B">
            <w:pPr>
              <w:jc w:val="center"/>
              <w:rPr>
                <w:b/>
              </w:rPr>
            </w:pPr>
            <w:r w:rsidRPr="00715B3B">
              <w:rPr>
                <w:b/>
              </w:rPr>
              <w:t>Criteria</w:t>
            </w:r>
          </w:p>
        </w:tc>
        <w:tc>
          <w:tcPr>
            <w:tcW w:w="2053" w:type="dxa"/>
            <w:shd w:val="clear" w:color="auto" w:fill="808080" w:themeFill="background1" w:themeFillShade="80"/>
          </w:tcPr>
          <w:p w:rsidR="000535EA" w:rsidRPr="00715B3B" w:rsidRDefault="000535EA" w:rsidP="00715B3B">
            <w:pPr>
              <w:jc w:val="center"/>
              <w:rPr>
                <w:b/>
              </w:rPr>
            </w:pPr>
            <w:r w:rsidRPr="00715B3B">
              <w:rPr>
                <w:b/>
              </w:rPr>
              <w:t>Beginner ( 0 – 1 )</w:t>
            </w:r>
          </w:p>
        </w:tc>
        <w:tc>
          <w:tcPr>
            <w:tcW w:w="2141" w:type="dxa"/>
            <w:shd w:val="clear" w:color="auto" w:fill="808080" w:themeFill="background1" w:themeFillShade="80"/>
          </w:tcPr>
          <w:p w:rsidR="000535EA" w:rsidRPr="00715B3B" w:rsidRDefault="000535EA" w:rsidP="00715B3B">
            <w:pPr>
              <w:jc w:val="center"/>
              <w:rPr>
                <w:b/>
              </w:rPr>
            </w:pPr>
            <w:r w:rsidRPr="00715B3B">
              <w:rPr>
                <w:b/>
              </w:rPr>
              <w:t>Intermediate ( 2 - 3)</w:t>
            </w:r>
          </w:p>
        </w:tc>
        <w:tc>
          <w:tcPr>
            <w:tcW w:w="1871" w:type="dxa"/>
            <w:shd w:val="clear" w:color="auto" w:fill="808080" w:themeFill="background1" w:themeFillShade="80"/>
          </w:tcPr>
          <w:p w:rsidR="000535EA" w:rsidRPr="00715B3B" w:rsidRDefault="000535EA" w:rsidP="00715B3B">
            <w:pPr>
              <w:jc w:val="center"/>
              <w:rPr>
                <w:b/>
              </w:rPr>
            </w:pPr>
            <w:r w:rsidRPr="00715B3B">
              <w:rPr>
                <w:b/>
              </w:rPr>
              <w:t>Skilled ( 4- 5)</w:t>
            </w:r>
          </w:p>
        </w:tc>
        <w:tc>
          <w:tcPr>
            <w:tcW w:w="879" w:type="dxa"/>
            <w:shd w:val="clear" w:color="auto" w:fill="808080" w:themeFill="background1" w:themeFillShade="80"/>
          </w:tcPr>
          <w:p w:rsidR="000535EA" w:rsidRDefault="000535EA" w:rsidP="00715B3B">
            <w:pPr>
              <w:jc w:val="center"/>
              <w:rPr>
                <w:b/>
              </w:rPr>
            </w:pPr>
            <w:r w:rsidRPr="00715B3B">
              <w:rPr>
                <w:b/>
              </w:rPr>
              <w:t>Weight</w:t>
            </w:r>
          </w:p>
          <w:p w:rsidR="000535EA" w:rsidRPr="00715B3B" w:rsidRDefault="000535EA" w:rsidP="00715B3B">
            <w:pPr>
              <w:jc w:val="center"/>
              <w:rPr>
                <w:b/>
              </w:rPr>
            </w:pPr>
            <w:r>
              <w:rPr>
                <w:b/>
              </w:rPr>
              <w:t>(W)</w:t>
            </w:r>
          </w:p>
        </w:tc>
        <w:tc>
          <w:tcPr>
            <w:tcW w:w="791" w:type="dxa"/>
            <w:shd w:val="clear" w:color="auto" w:fill="808080" w:themeFill="background1" w:themeFillShade="80"/>
          </w:tcPr>
          <w:p w:rsidR="000535EA" w:rsidRDefault="000535EA" w:rsidP="000535EA">
            <w:pPr>
              <w:jc w:val="center"/>
              <w:rPr>
                <w:b/>
              </w:rPr>
            </w:pPr>
            <w:r w:rsidRPr="00715B3B">
              <w:rPr>
                <w:b/>
              </w:rPr>
              <w:t>Score</w:t>
            </w:r>
          </w:p>
          <w:p w:rsidR="000535EA" w:rsidRPr="00715B3B" w:rsidRDefault="000535EA" w:rsidP="000535EA">
            <w:pPr>
              <w:jc w:val="center"/>
              <w:rPr>
                <w:b/>
              </w:rPr>
            </w:pPr>
            <w:r>
              <w:rPr>
                <w:b/>
              </w:rPr>
              <w:t>(S)</w:t>
            </w:r>
            <w:r w:rsidRPr="00715B3B">
              <w:rPr>
                <w:b/>
              </w:rPr>
              <w:t xml:space="preserve"> </w:t>
            </w:r>
          </w:p>
        </w:tc>
        <w:tc>
          <w:tcPr>
            <w:tcW w:w="900" w:type="dxa"/>
            <w:shd w:val="clear" w:color="auto" w:fill="808080" w:themeFill="background1" w:themeFillShade="80"/>
          </w:tcPr>
          <w:p w:rsidR="000535EA" w:rsidRPr="00715B3B" w:rsidRDefault="000535EA" w:rsidP="00715B3B">
            <w:pPr>
              <w:jc w:val="center"/>
              <w:rPr>
                <w:b/>
              </w:rPr>
            </w:pPr>
            <w:r>
              <w:rPr>
                <w:b/>
              </w:rPr>
              <w:t>W*S</w:t>
            </w:r>
          </w:p>
        </w:tc>
      </w:tr>
      <w:tr w:rsidR="000535EA" w:rsidTr="000535EA">
        <w:trPr>
          <w:jc w:val="center"/>
        </w:trPr>
        <w:tc>
          <w:tcPr>
            <w:tcW w:w="1634" w:type="dxa"/>
          </w:tcPr>
          <w:p w:rsidR="000535EA" w:rsidRDefault="000535EA" w:rsidP="00FB0A56">
            <w:r>
              <w:t>Organization and Completeness of the Laboratory Report</w:t>
            </w:r>
          </w:p>
        </w:tc>
        <w:tc>
          <w:tcPr>
            <w:tcW w:w="2053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Untidy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Does not follow the given format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Some part of the report are missing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Most fields are not completely filled</w:t>
            </w:r>
          </w:p>
        </w:tc>
        <w:tc>
          <w:tcPr>
            <w:tcW w:w="214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Neat report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Follow the given format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Some parts of the report are missing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Some fields are not completely filled</w:t>
            </w:r>
          </w:p>
        </w:tc>
        <w:tc>
          <w:tcPr>
            <w:tcW w:w="187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Neat and well presented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Clean and well organized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1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Original and with complete required content</w:t>
            </w:r>
          </w:p>
        </w:tc>
        <w:tc>
          <w:tcPr>
            <w:tcW w:w="879" w:type="dxa"/>
          </w:tcPr>
          <w:p w:rsidR="000535EA" w:rsidRPr="00715B3B" w:rsidRDefault="000535EA" w:rsidP="000535EA">
            <w:pPr>
              <w:ind w:left="191" w:hanging="191"/>
              <w:jc w:val="center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5</w:t>
            </w:r>
          </w:p>
        </w:tc>
        <w:tc>
          <w:tcPr>
            <w:tcW w:w="791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  <w:tc>
          <w:tcPr>
            <w:tcW w:w="900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</w:tr>
      <w:tr w:rsidR="000535EA" w:rsidTr="000535EA">
        <w:trPr>
          <w:jc w:val="center"/>
        </w:trPr>
        <w:tc>
          <w:tcPr>
            <w:tcW w:w="1634" w:type="dxa"/>
          </w:tcPr>
          <w:p w:rsidR="000535EA" w:rsidRDefault="000535EA" w:rsidP="00FB0A56">
            <w:r>
              <w:t>Accuracy of Data</w:t>
            </w:r>
          </w:p>
        </w:tc>
        <w:tc>
          <w:tcPr>
            <w:tcW w:w="2053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2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Presented an incorrect result / data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2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Incorrect answers to most questions provided in the report</w:t>
            </w:r>
          </w:p>
        </w:tc>
        <w:tc>
          <w:tcPr>
            <w:tcW w:w="214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2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Presented correct result / data but incomplete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2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Most of the problems answered are correct</w:t>
            </w:r>
          </w:p>
        </w:tc>
        <w:tc>
          <w:tcPr>
            <w:tcW w:w="187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2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Presented correct result /data and complete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2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All problems are correctly answered.</w:t>
            </w:r>
          </w:p>
          <w:p w:rsidR="000535EA" w:rsidRPr="00715B3B" w:rsidRDefault="000535EA" w:rsidP="000535EA">
            <w:pPr>
              <w:pStyle w:val="ListParagraph"/>
              <w:ind w:left="191" w:hanging="191"/>
              <w:rPr>
                <w:sz w:val="18"/>
                <w:szCs w:val="18"/>
              </w:rPr>
            </w:pPr>
          </w:p>
        </w:tc>
        <w:tc>
          <w:tcPr>
            <w:tcW w:w="879" w:type="dxa"/>
          </w:tcPr>
          <w:p w:rsidR="000535EA" w:rsidRPr="00715B3B" w:rsidRDefault="000535EA" w:rsidP="000535EA">
            <w:pPr>
              <w:ind w:left="191" w:hanging="191"/>
              <w:jc w:val="center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10</w:t>
            </w:r>
          </w:p>
        </w:tc>
        <w:tc>
          <w:tcPr>
            <w:tcW w:w="791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  <w:tc>
          <w:tcPr>
            <w:tcW w:w="900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</w:tr>
      <w:tr w:rsidR="000535EA" w:rsidTr="000535EA">
        <w:trPr>
          <w:jc w:val="center"/>
        </w:trPr>
        <w:tc>
          <w:tcPr>
            <w:tcW w:w="1634" w:type="dxa"/>
          </w:tcPr>
          <w:p w:rsidR="000535EA" w:rsidRDefault="000535EA" w:rsidP="00FB0A56">
            <w:r>
              <w:t>Interpretation of Results</w:t>
            </w:r>
          </w:p>
        </w:tc>
        <w:tc>
          <w:tcPr>
            <w:tcW w:w="2053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3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Ideas are not in reference to the result / data gathered during experiments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3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Not clear, incomplete and too short</w:t>
            </w:r>
          </w:p>
        </w:tc>
        <w:tc>
          <w:tcPr>
            <w:tcW w:w="214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3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Ideas are in reference to the result / data gathered during experiments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3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Clear but not complete and short</w:t>
            </w:r>
          </w:p>
        </w:tc>
        <w:tc>
          <w:tcPr>
            <w:tcW w:w="187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3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Ideas are taken from the results / data gathered during experiment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3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Very clear, complete and sufficient to understand the results gathered.</w:t>
            </w:r>
          </w:p>
        </w:tc>
        <w:tc>
          <w:tcPr>
            <w:tcW w:w="879" w:type="dxa"/>
          </w:tcPr>
          <w:p w:rsidR="000535EA" w:rsidRPr="00715B3B" w:rsidRDefault="000535EA" w:rsidP="000535EA">
            <w:pPr>
              <w:ind w:left="191" w:hanging="191"/>
              <w:jc w:val="center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15</w:t>
            </w:r>
          </w:p>
        </w:tc>
        <w:tc>
          <w:tcPr>
            <w:tcW w:w="791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  <w:tc>
          <w:tcPr>
            <w:tcW w:w="900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</w:tr>
      <w:tr w:rsidR="000535EA" w:rsidTr="000535EA">
        <w:trPr>
          <w:jc w:val="center"/>
        </w:trPr>
        <w:tc>
          <w:tcPr>
            <w:tcW w:w="1634" w:type="dxa"/>
          </w:tcPr>
          <w:p w:rsidR="000535EA" w:rsidRDefault="000535EA" w:rsidP="00D00AFF">
            <w:r>
              <w:t>Con</w:t>
            </w:r>
            <w:bookmarkStart w:id="0" w:name="_GoBack"/>
            <w:bookmarkEnd w:id="0"/>
            <w:r>
              <w:t>clusion</w:t>
            </w:r>
          </w:p>
        </w:tc>
        <w:tc>
          <w:tcPr>
            <w:tcW w:w="2053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Ideas are inappropriate to the experiment that has been performed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Not clear, incomplete and too short</w:t>
            </w:r>
          </w:p>
        </w:tc>
        <w:tc>
          <w:tcPr>
            <w:tcW w:w="214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 xml:space="preserve">Ideas are somehow appropriate to the experiments that has been performed 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Clear but not complete and  short</w:t>
            </w:r>
          </w:p>
        </w:tc>
        <w:tc>
          <w:tcPr>
            <w:tcW w:w="187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 xml:space="preserve">Ideas are very much appropriate to the experiment that has been performed 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Very clear, complete and sufficient to form a conclusion</w:t>
            </w:r>
          </w:p>
        </w:tc>
        <w:tc>
          <w:tcPr>
            <w:tcW w:w="879" w:type="dxa"/>
          </w:tcPr>
          <w:p w:rsidR="000535EA" w:rsidRPr="00715B3B" w:rsidRDefault="000535EA" w:rsidP="000535EA">
            <w:pPr>
              <w:ind w:left="191" w:hanging="191"/>
              <w:jc w:val="center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10</w:t>
            </w:r>
          </w:p>
        </w:tc>
        <w:tc>
          <w:tcPr>
            <w:tcW w:w="791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  <w:tc>
          <w:tcPr>
            <w:tcW w:w="900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</w:tr>
      <w:tr w:rsidR="000535EA" w:rsidTr="000535EA">
        <w:trPr>
          <w:jc w:val="center"/>
        </w:trPr>
        <w:tc>
          <w:tcPr>
            <w:tcW w:w="1634" w:type="dxa"/>
          </w:tcPr>
          <w:p w:rsidR="000535EA" w:rsidRDefault="000535EA" w:rsidP="00D00AFF">
            <w:r>
              <w:t>Use of Language</w:t>
            </w:r>
          </w:p>
        </w:tc>
        <w:tc>
          <w:tcPr>
            <w:tcW w:w="2053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5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 xml:space="preserve">Inappropriate use of words 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5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Poor grammar and bad sentence construction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5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Cannot express ideas clearly</w:t>
            </w:r>
          </w:p>
        </w:tc>
        <w:tc>
          <w:tcPr>
            <w:tcW w:w="214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Appropriate choice of language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Few grammatical errors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Can express ideas</w:t>
            </w:r>
          </w:p>
        </w:tc>
        <w:tc>
          <w:tcPr>
            <w:tcW w:w="187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 xml:space="preserve">Uses rich language 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Excellent grammar and sentence construction</w:t>
            </w:r>
          </w:p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Ideas are expressed clearly and precisely</w:t>
            </w:r>
          </w:p>
        </w:tc>
        <w:tc>
          <w:tcPr>
            <w:tcW w:w="879" w:type="dxa"/>
          </w:tcPr>
          <w:p w:rsidR="000535EA" w:rsidRPr="00715B3B" w:rsidRDefault="000535EA" w:rsidP="000535EA">
            <w:pPr>
              <w:ind w:left="191" w:hanging="191"/>
              <w:jc w:val="center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5</w:t>
            </w:r>
          </w:p>
        </w:tc>
        <w:tc>
          <w:tcPr>
            <w:tcW w:w="791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  <w:tc>
          <w:tcPr>
            <w:tcW w:w="900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</w:tr>
      <w:tr w:rsidR="000535EA" w:rsidTr="000535EA">
        <w:trPr>
          <w:jc w:val="center"/>
        </w:trPr>
        <w:tc>
          <w:tcPr>
            <w:tcW w:w="1634" w:type="dxa"/>
          </w:tcPr>
          <w:p w:rsidR="000535EA" w:rsidRDefault="000535EA" w:rsidP="00D00AFF">
            <w:r>
              <w:t>Promptness</w:t>
            </w:r>
          </w:p>
        </w:tc>
        <w:tc>
          <w:tcPr>
            <w:tcW w:w="2053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5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Submitted laboratory report two or more weeks late</w:t>
            </w:r>
          </w:p>
        </w:tc>
        <w:tc>
          <w:tcPr>
            <w:tcW w:w="214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Submitted laboratory report one week late</w:t>
            </w:r>
          </w:p>
        </w:tc>
        <w:tc>
          <w:tcPr>
            <w:tcW w:w="1871" w:type="dxa"/>
          </w:tcPr>
          <w:p w:rsidR="000535EA" w:rsidRPr="00715B3B" w:rsidRDefault="000535EA" w:rsidP="000535EA">
            <w:pPr>
              <w:pStyle w:val="ListParagraph"/>
              <w:numPr>
                <w:ilvl w:val="0"/>
                <w:numId w:val="4"/>
              </w:numPr>
              <w:ind w:left="191" w:hanging="191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Submitted laboratory report on time</w:t>
            </w:r>
          </w:p>
        </w:tc>
        <w:tc>
          <w:tcPr>
            <w:tcW w:w="879" w:type="dxa"/>
          </w:tcPr>
          <w:p w:rsidR="000535EA" w:rsidRPr="00715B3B" w:rsidRDefault="000535EA" w:rsidP="000535EA">
            <w:pPr>
              <w:ind w:left="191" w:hanging="191"/>
              <w:jc w:val="center"/>
              <w:rPr>
                <w:sz w:val="18"/>
                <w:szCs w:val="18"/>
              </w:rPr>
            </w:pPr>
            <w:r w:rsidRPr="00715B3B">
              <w:rPr>
                <w:sz w:val="18"/>
                <w:szCs w:val="18"/>
              </w:rPr>
              <w:t>5</w:t>
            </w:r>
          </w:p>
        </w:tc>
        <w:tc>
          <w:tcPr>
            <w:tcW w:w="791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  <w:tc>
          <w:tcPr>
            <w:tcW w:w="900" w:type="dxa"/>
          </w:tcPr>
          <w:p w:rsidR="000535EA" w:rsidRDefault="000535EA" w:rsidP="000535EA">
            <w:pPr>
              <w:ind w:left="191" w:hanging="191"/>
              <w:jc w:val="center"/>
            </w:pPr>
          </w:p>
        </w:tc>
      </w:tr>
      <w:tr w:rsidR="000535EA" w:rsidTr="00B2277D">
        <w:trPr>
          <w:trHeight w:val="576"/>
          <w:jc w:val="center"/>
        </w:trPr>
        <w:tc>
          <w:tcPr>
            <w:tcW w:w="9369" w:type="dxa"/>
            <w:gridSpan w:val="6"/>
            <w:vAlign w:val="center"/>
          </w:tcPr>
          <w:p w:rsidR="000535EA" w:rsidRDefault="000535EA" w:rsidP="000535EA">
            <w:pPr>
              <w:jc w:val="right"/>
            </w:pPr>
            <w:r w:rsidRPr="00715B3B">
              <w:rPr>
                <w:b/>
              </w:rPr>
              <w:t xml:space="preserve">                                                                                        </w:t>
            </w:r>
            <w:r>
              <w:rPr>
                <w:b/>
              </w:rPr>
              <w:t>Average</w:t>
            </w:r>
            <w:r w:rsidRPr="00715B3B">
              <w:rPr>
                <w:b/>
              </w:rPr>
              <w:t xml:space="preserve"> = ∑ ( Weight * Score ) / 50 </w:t>
            </w:r>
          </w:p>
        </w:tc>
        <w:tc>
          <w:tcPr>
            <w:tcW w:w="900" w:type="dxa"/>
          </w:tcPr>
          <w:p w:rsidR="000535EA" w:rsidRDefault="000535EA" w:rsidP="00FB0A56"/>
        </w:tc>
      </w:tr>
    </w:tbl>
    <w:p w:rsidR="00215712" w:rsidRDefault="00215712" w:rsidP="00215712">
      <w:pPr>
        <w:spacing w:after="0" w:line="240" w:lineRule="auto"/>
      </w:pPr>
    </w:p>
    <w:p w:rsidR="00215712" w:rsidRDefault="00215712" w:rsidP="00215712">
      <w:pPr>
        <w:spacing w:after="0" w:line="240" w:lineRule="auto"/>
      </w:pPr>
    </w:p>
    <w:p w:rsidR="00215712" w:rsidRPr="00215712" w:rsidRDefault="00215712" w:rsidP="00215712">
      <w:pPr>
        <w:spacing w:after="0" w:line="240" w:lineRule="auto"/>
        <w:jc w:val="right"/>
      </w:pPr>
      <w:r>
        <w:t>________</w:t>
      </w:r>
      <w:r w:rsidRPr="00215712">
        <w:t>____________________</w:t>
      </w:r>
    </w:p>
    <w:p w:rsidR="00FB0A56" w:rsidRDefault="00215712" w:rsidP="00215712">
      <w:pPr>
        <w:spacing w:after="0" w:line="240" w:lineRule="auto"/>
        <w:jc w:val="center"/>
      </w:pPr>
      <w:r>
        <w:t xml:space="preserve">                                                                                                                                                             </w:t>
      </w:r>
      <w:r w:rsidRPr="00215712">
        <w:t>Name and Signature of Panel</w:t>
      </w:r>
    </w:p>
    <w:sectPr w:rsidR="00FB0A56" w:rsidSect="00715B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683E"/>
    <w:multiLevelType w:val="hybridMultilevel"/>
    <w:tmpl w:val="F2EE3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374300"/>
    <w:multiLevelType w:val="hybridMultilevel"/>
    <w:tmpl w:val="46A49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5F3DF9"/>
    <w:multiLevelType w:val="hybridMultilevel"/>
    <w:tmpl w:val="61AA1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6147EB"/>
    <w:multiLevelType w:val="hybridMultilevel"/>
    <w:tmpl w:val="9EC0DB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B106BE"/>
    <w:multiLevelType w:val="hybridMultilevel"/>
    <w:tmpl w:val="F42257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0A56"/>
    <w:rsid w:val="000535EA"/>
    <w:rsid w:val="002101AC"/>
    <w:rsid w:val="00215712"/>
    <w:rsid w:val="00360FC8"/>
    <w:rsid w:val="0049699F"/>
    <w:rsid w:val="005B5A8E"/>
    <w:rsid w:val="005C227E"/>
    <w:rsid w:val="006521B5"/>
    <w:rsid w:val="006F5E9F"/>
    <w:rsid w:val="00715B3B"/>
    <w:rsid w:val="0073147E"/>
    <w:rsid w:val="00792198"/>
    <w:rsid w:val="00A4005E"/>
    <w:rsid w:val="00BE5B80"/>
    <w:rsid w:val="00C914AE"/>
    <w:rsid w:val="00CC2E16"/>
    <w:rsid w:val="00D00AFF"/>
    <w:rsid w:val="00D86D16"/>
    <w:rsid w:val="00FB0A56"/>
    <w:rsid w:val="00FC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05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0A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0A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Development Office for Information Technology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jfvillaverde</dc:creator>
  <cp:keywords/>
  <dc:description/>
  <cp:lastModifiedBy>Noel B. Linsangan</cp:lastModifiedBy>
  <cp:revision>7</cp:revision>
  <dcterms:created xsi:type="dcterms:W3CDTF">2011-01-21T02:29:00Z</dcterms:created>
  <dcterms:modified xsi:type="dcterms:W3CDTF">2011-04-04T05:42:00Z</dcterms:modified>
</cp:coreProperties>
</file>