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FD0FE1" w14:textId="6B9E3035" w:rsidR="00CE28C3" w:rsidRPr="003355C3" w:rsidRDefault="007A0B89" w:rsidP="007A0B89">
      <w:pPr>
        <w:pStyle w:val="berschrift1"/>
      </w:pPr>
      <w:r w:rsidRPr="003355C3">
        <w:t xml:space="preserve">I. </w:t>
      </w:r>
      <w:r w:rsidR="00CE28C3" w:rsidRPr="003355C3">
        <w:t>Investitionsrechnung</w:t>
      </w:r>
    </w:p>
    <w:p w14:paraId="29278175" w14:textId="77777777" w:rsidR="007A0B89" w:rsidRPr="003355C3" w:rsidRDefault="007A0B89" w:rsidP="007A0B89"/>
    <w:p w14:paraId="6256EFD2" w14:textId="77777777" w:rsidR="00CE28C3" w:rsidRPr="003355C3" w:rsidRDefault="00CE28C3" w:rsidP="00CE28C3">
      <w:pPr>
        <w:ind w:left="360"/>
      </w:pPr>
      <w:r w:rsidRPr="003355C3">
        <w:t>Eine Investition ist eine Auszahlung, die zu Einzahlungen bzw. Ersparnissen führen soll, die in Summe die Auszahlung innerhalb einer gewünschten Frist übersteigen sollen.</w:t>
      </w:r>
    </w:p>
    <w:p w14:paraId="3C3B3743" w14:textId="011A83B5" w:rsidR="00817068" w:rsidRPr="003355C3" w:rsidRDefault="00817068" w:rsidP="00CE28C3">
      <w:pPr>
        <w:ind w:left="360"/>
      </w:pPr>
      <w:r w:rsidRPr="003355C3">
        <w:t>Die Differenz zwischen Anschaffungsauszahlungen und Summe der Einzahlungen nennt man Verzinsung</w:t>
      </w:r>
      <w:r w:rsidR="007A0B89" w:rsidRPr="003355C3">
        <w:t>, die in % p.a. (pro anno)</w:t>
      </w:r>
      <w:r w:rsidR="00A959E5" w:rsidRPr="003355C3">
        <w:t xml:space="preserve"> angegeben wird.</w:t>
      </w:r>
    </w:p>
    <w:p w14:paraId="0D19153C" w14:textId="340F712A" w:rsidR="007F2C16" w:rsidRPr="003355C3" w:rsidRDefault="007F2C16" w:rsidP="00CE28C3">
      <w:pPr>
        <w:ind w:left="360"/>
      </w:pPr>
      <w:r w:rsidRPr="003355C3">
        <w:t xml:space="preserve">Wenn man in ein Unternehmen investiert, sollte daraus eine Verzinsung entstehen, die über der Verzinsung eines „risikolosen“ </w:t>
      </w:r>
      <w:r w:rsidR="00F801A1" w:rsidRPr="003355C3">
        <w:t>Bankproduktes (</w:t>
      </w:r>
      <w:proofErr w:type="spellStart"/>
      <w:r w:rsidR="00F801A1" w:rsidRPr="003355C3">
        <w:t>zB</w:t>
      </w:r>
      <w:proofErr w:type="spellEnd"/>
      <w:r w:rsidR="00F801A1" w:rsidRPr="003355C3">
        <w:t>. Sparbuch) liegt.</w:t>
      </w:r>
    </w:p>
    <w:p w14:paraId="45F11FCA" w14:textId="77777777" w:rsidR="00ED4F9B" w:rsidRPr="003355C3" w:rsidRDefault="00ED4F9B" w:rsidP="00CE28C3">
      <w:pPr>
        <w:ind w:left="360"/>
      </w:pPr>
    </w:p>
    <w:p w14:paraId="4E5D551C" w14:textId="6D96ED02" w:rsidR="00ED4F9B" w:rsidRPr="003355C3" w:rsidRDefault="00ED4F9B" w:rsidP="00CE28C3">
      <w:pPr>
        <w:ind w:left="360"/>
      </w:pPr>
      <w:r w:rsidRPr="003355C3">
        <w:t>Beispiel:</w:t>
      </w:r>
    </w:p>
    <w:p w14:paraId="520F5DC3" w14:textId="60C8F466" w:rsidR="00ED4F9B" w:rsidRPr="003355C3" w:rsidRDefault="00ED4F9B" w:rsidP="00CE28C3">
      <w:pPr>
        <w:ind w:left="360"/>
      </w:pPr>
      <w:r w:rsidRPr="003355C3">
        <w:t>Huber gewinnt 1000000€ im Lotto.</w:t>
      </w:r>
    </w:p>
    <w:p w14:paraId="328CDB61" w14:textId="6BE48B8E" w:rsidR="00ED4F9B" w:rsidRPr="003355C3" w:rsidRDefault="00ED4F9B" w:rsidP="00CE28C3">
      <w:pPr>
        <w:ind w:left="360"/>
      </w:pPr>
      <w:r w:rsidRPr="003355C3">
        <w:t>Er hat zwei Möglichkeiten, diesen Betrag zu investieren (=„anzulegen“)</w:t>
      </w:r>
    </w:p>
    <w:p w14:paraId="39CAA4D9" w14:textId="3A7926BE" w:rsidR="00ED4F9B" w:rsidRPr="003355C3" w:rsidRDefault="00715F16" w:rsidP="00715F16">
      <w:pPr>
        <w:ind w:left="360"/>
      </w:pPr>
      <w:r w:rsidRPr="003355C3">
        <w:t>1. Möglichkeit: Sparbuch Verzinsung 2% p.a.</w:t>
      </w:r>
    </w:p>
    <w:p w14:paraId="4D84273C" w14:textId="34809FB5" w:rsidR="00715F16" w:rsidRPr="003355C3" w:rsidRDefault="00715F16" w:rsidP="00715F16">
      <w:pPr>
        <w:ind w:left="360"/>
      </w:pPr>
      <w:r w:rsidRPr="003355C3">
        <w:t xml:space="preserve">2. Möglichkeit: Bei Fa. Bauer, bei der </w:t>
      </w:r>
      <w:proofErr w:type="spellStart"/>
      <w:r w:rsidRPr="003355C3">
        <w:t>der</w:t>
      </w:r>
      <w:proofErr w:type="spellEnd"/>
      <w:r w:rsidRPr="003355C3">
        <w:t xml:space="preserve"> Gewinnanteil in den ersten fünf Jahren wie folgt beträgt:</w:t>
      </w:r>
    </w:p>
    <w:p w14:paraId="15A17C61" w14:textId="77777777" w:rsidR="00715F16" w:rsidRPr="003355C3" w:rsidRDefault="00715F16" w:rsidP="00715F16">
      <w:pPr>
        <w:ind w:left="360"/>
      </w:pPr>
    </w:p>
    <w:tbl>
      <w:tblPr>
        <w:tblStyle w:val="Tabellenraster"/>
        <w:tblW w:w="0" w:type="auto"/>
        <w:tblInd w:w="360" w:type="dxa"/>
        <w:tblLook w:val="04A0" w:firstRow="1" w:lastRow="0" w:firstColumn="1" w:lastColumn="0" w:noHBand="0" w:noVBand="1"/>
      </w:tblPr>
      <w:tblGrid>
        <w:gridCol w:w="741"/>
        <w:gridCol w:w="1842"/>
      </w:tblGrid>
      <w:tr w:rsidR="00715F16" w:rsidRPr="003355C3" w14:paraId="6877A37E" w14:textId="77777777" w:rsidTr="00715F16">
        <w:tc>
          <w:tcPr>
            <w:tcW w:w="741" w:type="dxa"/>
          </w:tcPr>
          <w:p w14:paraId="234FF787" w14:textId="26A1B6CA" w:rsidR="00715F16" w:rsidRPr="003355C3" w:rsidRDefault="00715F16" w:rsidP="00715F16">
            <w:r w:rsidRPr="003355C3">
              <w:t>Jahr</w:t>
            </w:r>
          </w:p>
        </w:tc>
        <w:tc>
          <w:tcPr>
            <w:tcW w:w="1842" w:type="dxa"/>
          </w:tcPr>
          <w:p w14:paraId="4DD7BCED" w14:textId="1AA68777" w:rsidR="00715F16" w:rsidRPr="003355C3" w:rsidRDefault="00715F16" w:rsidP="00715F16">
            <w:r w:rsidRPr="003355C3">
              <w:t>Betrag (in Tsd.)</w:t>
            </w:r>
          </w:p>
        </w:tc>
      </w:tr>
      <w:tr w:rsidR="00715F16" w:rsidRPr="003355C3" w14:paraId="12741BDA" w14:textId="77777777" w:rsidTr="00715F16">
        <w:tc>
          <w:tcPr>
            <w:tcW w:w="741" w:type="dxa"/>
          </w:tcPr>
          <w:p w14:paraId="50C7F8FB" w14:textId="01A7A984" w:rsidR="00715F16" w:rsidRPr="003355C3" w:rsidRDefault="00715F16" w:rsidP="00715F16">
            <w:r w:rsidRPr="003355C3">
              <w:t>1</w:t>
            </w:r>
          </w:p>
        </w:tc>
        <w:tc>
          <w:tcPr>
            <w:tcW w:w="1842" w:type="dxa"/>
          </w:tcPr>
          <w:p w14:paraId="22A797B7" w14:textId="181ED2CB" w:rsidR="00715F16" w:rsidRPr="003355C3" w:rsidRDefault="00715F16" w:rsidP="00715F16">
            <w:r w:rsidRPr="003355C3">
              <w:t>16</w:t>
            </w:r>
          </w:p>
        </w:tc>
      </w:tr>
      <w:tr w:rsidR="00715F16" w:rsidRPr="003355C3" w14:paraId="4A4D1366" w14:textId="77777777" w:rsidTr="00715F16">
        <w:tc>
          <w:tcPr>
            <w:tcW w:w="741" w:type="dxa"/>
          </w:tcPr>
          <w:p w14:paraId="0B5D41E8" w14:textId="7189852B" w:rsidR="00715F16" w:rsidRPr="003355C3" w:rsidRDefault="00715F16" w:rsidP="00715F16">
            <w:r w:rsidRPr="003355C3">
              <w:t>2</w:t>
            </w:r>
          </w:p>
        </w:tc>
        <w:tc>
          <w:tcPr>
            <w:tcW w:w="1842" w:type="dxa"/>
          </w:tcPr>
          <w:p w14:paraId="13B60E3E" w14:textId="43C6BCA4" w:rsidR="00715F16" w:rsidRPr="003355C3" w:rsidRDefault="00715F16" w:rsidP="00715F16">
            <w:r w:rsidRPr="003355C3">
              <w:t>23</w:t>
            </w:r>
          </w:p>
        </w:tc>
      </w:tr>
      <w:tr w:rsidR="00715F16" w:rsidRPr="003355C3" w14:paraId="62EC1DFA" w14:textId="77777777" w:rsidTr="00715F16">
        <w:tc>
          <w:tcPr>
            <w:tcW w:w="741" w:type="dxa"/>
          </w:tcPr>
          <w:p w14:paraId="09EE16B6" w14:textId="3A3FC51B" w:rsidR="00715F16" w:rsidRPr="003355C3" w:rsidRDefault="00715F16" w:rsidP="00715F16">
            <w:r w:rsidRPr="003355C3">
              <w:t>3</w:t>
            </w:r>
          </w:p>
        </w:tc>
        <w:tc>
          <w:tcPr>
            <w:tcW w:w="1842" w:type="dxa"/>
          </w:tcPr>
          <w:p w14:paraId="0DE9F1C0" w14:textId="3B797B5E" w:rsidR="00715F16" w:rsidRPr="003355C3" w:rsidRDefault="00715F16" w:rsidP="00715F16">
            <w:r w:rsidRPr="003355C3">
              <w:t>19</w:t>
            </w:r>
          </w:p>
        </w:tc>
      </w:tr>
      <w:tr w:rsidR="00715F16" w:rsidRPr="003355C3" w14:paraId="18F3FB03" w14:textId="77777777" w:rsidTr="00715F16">
        <w:tc>
          <w:tcPr>
            <w:tcW w:w="741" w:type="dxa"/>
          </w:tcPr>
          <w:p w14:paraId="1746E7C0" w14:textId="3E7EA7D4" w:rsidR="00715F16" w:rsidRPr="003355C3" w:rsidRDefault="00715F16" w:rsidP="00715F16">
            <w:r w:rsidRPr="003355C3">
              <w:t>4</w:t>
            </w:r>
          </w:p>
        </w:tc>
        <w:tc>
          <w:tcPr>
            <w:tcW w:w="1842" w:type="dxa"/>
          </w:tcPr>
          <w:p w14:paraId="163561C2" w14:textId="1BF95253" w:rsidR="00715F16" w:rsidRPr="003355C3" w:rsidRDefault="00715F16" w:rsidP="00715F16">
            <w:r w:rsidRPr="003355C3">
              <w:t>21</w:t>
            </w:r>
          </w:p>
        </w:tc>
      </w:tr>
      <w:tr w:rsidR="00715F16" w:rsidRPr="003355C3" w14:paraId="76C2B4DF" w14:textId="77777777" w:rsidTr="00715F16">
        <w:tc>
          <w:tcPr>
            <w:tcW w:w="741" w:type="dxa"/>
          </w:tcPr>
          <w:p w14:paraId="62F16A05" w14:textId="46D7F99E" w:rsidR="00715F16" w:rsidRPr="003355C3" w:rsidRDefault="00715F16" w:rsidP="00715F16">
            <w:r w:rsidRPr="003355C3">
              <w:t>5</w:t>
            </w:r>
          </w:p>
        </w:tc>
        <w:tc>
          <w:tcPr>
            <w:tcW w:w="1842" w:type="dxa"/>
          </w:tcPr>
          <w:p w14:paraId="627D2A0A" w14:textId="668FF677" w:rsidR="00715F16" w:rsidRPr="003355C3" w:rsidRDefault="00715F16" w:rsidP="00715F16">
            <w:r w:rsidRPr="003355C3">
              <w:t>20</w:t>
            </w:r>
          </w:p>
        </w:tc>
      </w:tr>
    </w:tbl>
    <w:p w14:paraId="457BA271" w14:textId="3313B207" w:rsidR="00715F16" w:rsidRPr="003355C3" w:rsidRDefault="00715F16" w:rsidP="00715F16">
      <w:pPr>
        <w:ind w:left="360"/>
      </w:pPr>
    </w:p>
    <w:p w14:paraId="185FB12E" w14:textId="107335DC" w:rsidR="00715F16" w:rsidRPr="003355C3" w:rsidRDefault="00715F16" w:rsidP="00715F16">
      <w:pPr>
        <w:ind w:left="360"/>
      </w:pPr>
      <w:r w:rsidRPr="003355C3">
        <w:t>Die erzielten Zinsen werden abgehoben und verbraucht (</w:t>
      </w:r>
      <w:proofErr w:type="spellStart"/>
      <w:r w:rsidRPr="003355C3">
        <w:t>zB</w:t>
      </w:r>
      <w:proofErr w:type="spellEnd"/>
      <w:r w:rsidRPr="003355C3">
        <w:t>. für Urlaubsreisen)</w:t>
      </w:r>
    </w:p>
    <w:p w14:paraId="2EE5F863" w14:textId="77777777" w:rsidR="00715F16" w:rsidRPr="003355C3" w:rsidRDefault="00715F16" w:rsidP="00715F16">
      <w:pPr>
        <w:ind w:left="360"/>
      </w:pPr>
    </w:p>
    <w:p w14:paraId="4776C209" w14:textId="111EAA0A" w:rsidR="00715F16" w:rsidRPr="003355C3" w:rsidRDefault="00715F16" w:rsidP="00715F16">
      <w:pPr>
        <w:ind w:left="360"/>
      </w:pPr>
      <w:r w:rsidRPr="003355C3">
        <w:t>Lösung:</w:t>
      </w:r>
    </w:p>
    <w:p w14:paraId="0C82DA3A" w14:textId="57785812" w:rsidR="00472249" w:rsidRPr="003355C3" w:rsidRDefault="004F198B" w:rsidP="00472249">
      <w:pPr>
        <w:ind w:left="360"/>
      </w:pPr>
      <w:r w:rsidRPr="003355C3">
        <w:t>Huber entscheidet sich für Möglichkeit 1, da er dort eine höhere Verzinsung erhält</w:t>
      </w:r>
      <w:r w:rsidR="00472249" w:rsidRPr="003355C3">
        <w:t>.</w:t>
      </w:r>
    </w:p>
    <w:p w14:paraId="35960631" w14:textId="4394398E" w:rsidR="00472249" w:rsidRPr="003355C3" w:rsidRDefault="00472249" w:rsidP="00472249">
      <w:pPr>
        <w:ind w:left="360"/>
      </w:pPr>
      <w:r w:rsidRPr="003355C3">
        <w:t>Verzinsung M1: 1Mio*0,02 = 20000 p/a</w:t>
      </w:r>
    </w:p>
    <w:p w14:paraId="3ED79550" w14:textId="532B6A27" w:rsidR="00472249" w:rsidRPr="003355C3" w:rsidRDefault="00472249" w:rsidP="00472249">
      <w:pPr>
        <w:ind w:left="360"/>
      </w:pPr>
      <w:r w:rsidRPr="003355C3">
        <w:t>Verzinsung M2: (16+23+19+21+20)/5 = 19800 p/a</w:t>
      </w:r>
    </w:p>
    <w:p w14:paraId="02CDA165" w14:textId="77777777" w:rsidR="007D0199" w:rsidRPr="003355C3" w:rsidRDefault="007D0199" w:rsidP="00472249">
      <w:pPr>
        <w:ind w:left="360"/>
      </w:pPr>
    </w:p>
    <w:p w14:paraId="25B5448F" w14:textId="35C5151A" w:rsidR="007D0199" w:rsidRPr="003355C3" w:rsidRDefault="007D0199" w:rsidP="00472249">
      <w:pPr>
        <w:ind w:left="360"/>
      </w:pPr>
      <w:r w:rsidRPr="003355C3">
        <w:t>Beispiel 2 (für Fortgeschrittene):</w:t>
      </w:r>
    </w:p>
    <w:p w14:paraId="3613EF03" w14:textId="2FA8F41F" w:rsidR="007D0199" w:rsidRPr="003355C3" w:rsidRDefault="007D0199" w:rsidP="00472249">
      <w:pPr>
        <w:ind w:left="360"/>
      </w:pPr>
      <w:r w:rsidRPr="003355C3">
        <w:t>Huber hat eine Apple Aktie vor genau 15 Jahren um 7€ gekauft. Heute könnte er sie um 89€ verkaufen.</w:t>
      </w:r>
    </w:p>
    <w:p w14:paraId="3A6DEC82" w14:textId="77777777" w:rsidR="007D0199" w:rsidRPr="003355C3" w:rsidRDefault="007D0199" w:rsidP="00472249">
      <w:pPr>
        <w:ind w:left="360"/>
      </w:pPr>
    </w:p>
    <w:p w14:paraId="073B231B" w14:textId="6BBC9A84" w:rsidR="007D0199" w:rsidRPr="003355C3" w:rsidRDefault="007D0199" w:rsidP="007D0199">
      <w:pPr>
        <w:ind w:left="360"/>
      </w:pPr>
      <w:r w:rsidRPr="003355C3">
        <w:t>Aufgabe: Wie hoch ist die Verzinsung?</w:t>
      </w:r>
    </w:p>
    <w:p w14:paraId="3D80AC72" w14:textId="77777777" w:rsidR="007D0199" w:rsidRPr="003355C3" w:rsidRDefault="007D0199" w:rsidP="007D0199">
      <w:pPr>
        <w:ind w:left="360"/>
      </w:pPr>
    </w:p>
    <w:p w14:paraId="0C6459E0" w14:textId="54715E4F" w:rsidR="007D0199" w:rsidRPr="003355C3" w:rsidRDefault="007D0199" w:rsidP="007D0199">
      <w:pPr>
        <w:ind w:left="360"/>
      </w:pPr>
      <w:r w:rsidRPr="003355C3">
        <w:t>Lösung: 15.wurzel(89/7) = 1,18 (Faktor 1+i)</w:t>
      </w:r>
    </w:p>
    <w:p w14:paraId="3F68EE58" w14:textId="2CA255A5" w:rsidR="00752E47" w:rsidRPr="003355C3" w:rsidRDefault="007D0199" w:rsidP="00752E47">
      <w:pPr>
        <w:pStyle w:val="Listenabsatz"/>
        <w:numPr>
          <w:ilvl w:val="0"/>
          <w:numId w:val="3"/>
        </w:numPr>
      </w:pPr>
      <w:r w:rsidRPr="003355C3">
        <w:t>18% p.a.</w:t>
      </w:r>
    </w:p>
    <w:p w14:paraId="3170232A" w14:textId="77777777" w:rsidR="00752E47" w:rsidRPr="003355C3" w:rsidRDefault="00752E47" w:rsidP="00752E47">
      <w:pPr>
        <w:ind w:left="360"/>
      </w:pPr>
    </w:p>
    <w:p w14:paraId="419C4BBE" w14:textId="77777777" w:rsidR="00752E47" w:rsidRPr="003355C3" w:rsidRDefault="00752E47" w:rsidP="00752E47">
      <w:pPr>
        <w:ind w:left="360"/>
      </w:pPr>
    </w:p>
    <w:p w14:paraId="20231635" w14:textId="77777777" w:rsidR="00291C85" w:rsidRPr="003355C3" w:rsidRDefault="00291C85" w:rsidP="00291C85">
      <w:pPr>
        <w:ind w:left="360"/>
      </w:pPr>
    </w:p>
    <w:p w14:paraId="7D17B6BB" w14:textId="77777777" w:rsidR="00291C85" w:rsidRPr="003355C3" w:rsidRDefault="00291C85" w:rsidP="00291C85">
      <w:pPr>
        <w:ind w:left="360"/>
      </w:pPr>
    </w:p>
    <w:p w14:paraId="11CA2F14" w14:textId="77777777" w:rsidR="00291C85" w:rsidRPr="003355C3" w:rsidRDefault="00291C85" w:rsidP="00291C85">
      <w:pPr>
        <w:ind w:left="360"/>
      </w:pPr>
    </w:p>
    <w:p w14:paraId="147CD195" w14:textId="77777777" w:rsidR="00291C85" w:rsidRPr="003355C3" w:rsidRDefault="00291C85" w:rsidP="00291C85">
      <w:pPr>
        <w:ind w:left="360"/>
      </w:pPr>
    </w:p>
    <w:p w14:paraId="13810744" w14:textId="77777777" w:rsidR="00291C85" w:rsidRPr="003355C3" w:rsidRDefault="00291C85" w:rsidP="00291C85">
      <w:pPr>
        <w:ind w:left="360"/>
      </w:pPr>
    </w:p>
    <w:p w14:paraId="58006FC7" w14:textId="77777777" w:rsidR="00291C85" w:rsidRPr="003355C3" w:rsidRDefault="00291C85" w:rsidP="00291C85">
      <w:pPr>
        <w:ind w:left="360"/>
      </w:pPr>
    </w:p>
    <w:p w14:paraId="23CD085A" w14:textId="77777777" w:rsidR="00291C85" w:rsidRPr="003355C3" w:rsidRDefault="00291C85" w:rsidP="00291C85">
      <w:pPr>
        <w:ind w:left="360"/>
      </w:pPr>
    </w:p>
    <w:p w14:paraId="322A15B5" w14:textId="0BC61D1F" w:rsidR="00291C85" w:rsidRPr="003355C3" w:rsidRDefault="00752E47" w:rsidP="00291C85">
      <w:pPr>
        <w:ind w:left="360"/>
      </w:pPr>
      <w:r w:rsidRPr="003355C3">
        <w:lastRenderedPageBreak/>
        <w:t>Ob eine Investition vorteilhaft ist, wird mit den verschiedene</w:t>
      </w:r>
      <w:r w:rsidR="00291C85" w:rsidRPr="003355C3">
        <w:t>n</w:t>
      </w:r>
    </w:p>
    <w:p w14:paraId="1ED1DF28" w14:textId="00E42AB2" w:rsidR="00291C85" w:rsidRPr="003355C3" w:rsidRDefault="00291C85" w:rsidP="00291C85">
      <w:pPr>
        <w:ind w:left="360"/>
      </w:pPr>
      <w:r w:rsidRPr="003355C3">
        <w:rPr>
          <w:noProof/>
        </w:rPr>
        <w:drawing>
          <wp:inline distT="0" distB="0" distL="0" distR="0" wp14:anchorId="77C566C4" wp14:editId="3AF44627">
            <wp:extent cx="5486400" cy="3200400"/>
            <wp:effectExtent l="0" t="25400" r="0" b="76200"/>
            <wp:docPr id="2" name="Diagram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5954BBF9" w14:textId="24C46E8D" w:rsidR="00291C85" w:rsidRPr="003355C3" w:rsidRDefault="00291C85" w:rsidP="00291C85">
      <w:pPr>
        <w:ind w:left="360"/>
      </w:pPr>
      <w:r w:rsidRPr="003355C3">
        <w:t>ermittelt</w:t>
      </w:r>
    </w:p>
    <w:p w14:paraId="5EE5C65F" w14:textId="77777777" w:rsidR="00291C85" w:rsidRPr="003355C3" w:rsidRDefault="00291C85" w:rsidP="00291C85">
      <w:pPr>
        <w:ind w:left="360"/>
      </w:pPr>
    </w:p>
    <w:p w14:paraId="2FF80F97" w14:textId="2289085A" w:rsidR="00291C85" w:rsidRPr="003355C3" w:rsidRDefault="00291C85" w:rsidP="00291C85">
      <w:pPr>
        <w:ind w:left="360"/>
      </w:pPr>
      <w:r w:rsidRPr="003355C3">
        <w:t xml:space="preserve">(1): auch „Hilfsverfahren der Praxis“ genannt: Es wird (meist) nur eine Periode betrachtet (Ausnahme: </w:t>
      </w:r>
      <w:proofErr w:type="spellStart"/>
      <w:r w:rsidRPr="003355C3">
        <w:t>AmortisationsRe</w:t>
      </w:r>
      <w:proofErr w:type="spellEnd"/>
      <w:r w:rsidRPr="003355C3">
        <w:t>). Die Zinskomponente wird nicht beachtet.</w:t>
      </w:r>
    </w:p>
    <w:p w14:paraId="4C327515" w14:textId="77777777" w:rsidR="007025FB" w:rsidRPr="003355C3" w:rsidRDefault="007025FB" w:rsidP="00291C85">
      <w:pPr>
        <w:ind w:left="360"/>
      </w:pPr>
    </w:p>
    <w:p w14:paraId="46C28A5C" w14:textId="06C7BA94" w:rsidR="007025FB" w:rsidRPr="003355C3" w:rsidRDefault="007025FB" w:rsidP="00291C85">
      <w:pPr>
        <w:ind w:left="360"/>
      </w:pPr>
      <w:r w:rsidRPr="003355C3">
        <w:t>(2): auch „Fortgeschrittene Methoden“ genannt: Es werden mehrere Perioden betrachtet (=Gesamte Lebensdauer der Investition) und die Zinskomponente substantieller Bestandteil der Berechnung.</w:t>
      </w:r>
    </w:p>
    <w:p w14:paraId="187CA34C" w14:textId="77777777" w:rsidR="00DE6226" w:rsidRPr="003355C3" w:rsidRDefault="00DE6226" w:rsidP="00291C85">
      <w:pPr>
        <w:ind w:left="360"/>
      </w:pPr>
    </w:p>
    <w:p w14:paraId="009154D5" w14:textId="6AFB2FBE" w:rsidR="00DE6226" w:rsidRPr="003355C3" w:rsidRDefault="00DE6226" w:rsidP="00DE6226">
      <w:pPr>
        <w:pStyle w:val="berschrift2"/>
        <w:numPr>
          <w:ilvl w:val="0"/>
          <w:numId w:val="4"/>
        </w:numPr>
        <w:rPr>
          <w:sz w:val="24"/>
        </w:rPr>
      </w:pPr>
      <w:r w:rsidRPr="003355C3">
        <w:rPr>
          <w:sz w:val="24"/>
        </w:rPr>
        <w:t>Statische Verfahren</w:t>
      </w:r>
    </w:p>
    <w:p w14:paraId="03BC5450" w14:textId="1493277B" w:rsidR="00DE6226" w:rsidRPr="003355C3" w:rsidRDefault="00DE6226" w:rsidP="00DE6226">
      <w:pPr>
        <w:pStyle w:val="berschrift3"/>
        <w:numPr>
          <w:ilvl w:val="1"/>
          <w:numId w:val="4"/>
        </w:numPr>
      </w:pPr>
      <w:r w:rsidRPr="003355C3">
        <w:t>Die Kostenvergleichsrechnung</w:t>
      </w:r>
    </w:p>
    <w:p w14:paraId="03454C77" w14:textId="77777777" w:rsidR="00DE6226" w:rsidRPr="003355C3" w:rsidRDefault="00DE6226" w:rsidP="00DE6226">
      <w:pPr>
        <w:ind w:left="360"/>
      </w:pPr>
    </w:p>
    <w:p w14:paraId="15F91064" w14:textId="56F1B6F9" w:rsidR="00DE6226" w:rsidRPr="003355C3" w:rsidRDefault="00DE6226" w:rsidP="00DE6226">
      <w:pPr>
        <w:ind w:left="360"/>
      </w:pPr>
      <w:r w:rsidRPr="003355C3">
        <w:t>Hier geht es darum, welche Methode zur Zielerreichung weniger kostet.</w:t>
      </w:r>
    </w:p>
    <w:p w14:paraId="1B0DEF0A" w14:textId="77777777" w:rsidR="00C05105" w:rsidRPr="003355C3" w:rsidRDefault="00C05105" w:rsidP="00DE6226">
      <w:pPr>
        <w:ind w:left="360"/>
      </w:pPr>
    </w:p>
    <w:p w14:paraId="228C9917" w14:textId="77777777" w:rsidR="00C05105" w:rsidRPr="003355C3" w:rsidRDefault="00C05105" w:rsidP="00C05105">
      <w:pPr>
        <w:ind w:left="360"/>
      </w:pPr>
      <w:r w:rsidRPr="003355C3">
        <w:t xml:space="preserve">Beispiele: </w:t>
      </w:r>
    </w:p>
    <w:p w14:paraId="06D9C480" w14:textId="77777777" w:rsidR="00C05105" w:rsidRPr="003355C3" w:rsidRDefault="00C05105" w:rsidP="00C05105">
      <w:pPr>
        <w:ind w:left="360" w:firstLine="348"/>
      </w:pPr>
      <w:r w:rsidRPr="003355C3">
        <w:t>* In die Schule mit „</w:t>
      </w:r>
      <w:proofErr w:type="spellStart"/>
      <w:r w:rsidRPr="003355C3">
        <w:t>Öffi</w:t>
      </w:r>
      <w:proofErr w:type="spellEnd"/>
      <w:r w:rsidRPr="003355C3">
        <w:t>“ oder Taxi?</w:t>
      </w:r>
    </w:p>
    <w:p w14:paraId="6B541E5E" w14:textId="77777777" w:rsidR="00C05105" w:rsidRPr="003355C3" w:rsidRDefault="00C05105" w:rsidP="00C05105">
      <w:pPr>
        <w:ind w:left="360" w:firstLine="348"/>
      </w:pPr>
      <w:r w:rsidRPr="003355C3">
        <w:t>* Ein bestimmtes Produktionsziel</w:t>
      </w:r>
    </w:p>
    <w:p w14:paraId="151DDB03" w14:textId="77777777" w:rsidR="00C05105" w:rsidRPr="003355C3" w:rsidRDefault="00C05105" w:rsidP="00C05105">
      <w:pPr>
        <w:ind w:left="360" w:firstLine="348"/>
      </w:pPr>
      <w:r w:rsidRPr="003355C3">
        <w:tab/>
        <w:t>- mit alter oder neuer Maschine erreichen?</w:t>
      </w:r>
    </w:p>
    <w:p w14:paraId="3567B411" w14:textId="77777777" w:rsidR="00C05105" w:rsidRPr="003355C3" w:rsidRDefault="00C05105" w:rsidP="00C05105">
      <w:pPr>
        <w:ind w:left="360" w:firstLine="348"/>
      </w:pPr>
      <w:r w:rsidRPr="003355C3">
        <w:tab/>
        <w:t>- mit neuer Maschine A oder neuer Maschine B erreichen?</w:t>
      </w:r>
    </w:p>
    <w:p w14:paraId="342C7CB1" w14:textId="77777777" w:rsidR="00C05105" w:rsidRPr="003355C3" w:rsidRDefault="00C05105" w:rsidP="00DE6226">
      <w:pPr>
        <w:ind w:left="360"/>
      </w:pPr>
    </w:p>
    <w:p w14:paraId="29B86878" w14:textId="77777777" w:rsidR="00C05105" w:rsidRPr="003355C3" w:rsidRDefault="00C05105" w:rsidP="00DE6226">
      <w:pPr>
        <w:ind w:left="360"/>
      </w:pPr>
    </w:p>
    <w:p w14:paraId="00980D15" w14:textId="643A85D1" w:rsidR="00C05105" w:rsidRPr="003355C3" w:rsidRDefault="00C05105" w:rsidP="00DE6226">
      <w:pPr>
        <w:ind w:left="360"/>
      </w:pPr>
      <w:r w:rsidRPr="003355C3">
        <w:t>Beispiel:</w:t>
      </w:r>
    </w:p>
    <w:p w14:paraId="46325A38" w14:textId="77777777" w:rsidR="00C05105" w:rsidRPr="003355C3" w:rsidRDefault="00C05105" w:rsidP="00DE6226">
      <w:pPr>
        <w:ind w:left="360"/>
      </w:pPr>
    </w:p>
    <w:tbl>
      <w:tblPr>
        <w:tblStyle w:val="Tabellenraster"/>
        <w:tblW w:w="0" w:type="auto"/>
        <w:tblInd w:w="360" w:type="dxa"/>
        <w:tblLook w:val="04A0" w:firstRow="1" w:lastRow="0" w:firstColumn="1" w:lastColumn="0" w:noHBand="0" w:noVBand="1"/>
      </w:tblPr>
      <w:tblGrid>
        <w:gridCol w:w="3012"/>
        <w:gridCol w:w="2959"/>
        <w:gridCol w:w="2951"/>
      </w:tblGrid>
      <w:tr w:rsidR="00C05105" w:rsidRPr="003355C3" w14:paraId="500F74F2" w14:textId="77777777" w:rsidTr="00C05105">
        <w:tc>
          <w:tcPr>
            <w:tcW w:w="3012" w:type="dxa"/>
          </w:tcPr>
          <w:p w14:paraId="09464E1E" w14:textId="19C31571" w:rsidR="00C05105" w:rsidRPr="003355C3" w:rsidRDefault="00C05105" w:rsidP="00DE6226">
            <w:r w:rsidRPr="003355C3">
              <w:t>Maschine</w:t>
            </w:r>
          </w:p>
        </w:tc>
        <w:tc>
          <w:tcPr>
            <w:tcW w:w="2959" w:type="dxa"/>
          </w:tcPr>
          <w:p w14:paraId="692F9051" w14:textId="6C1A5116" w:rsidR="00C05105" w:rsidRPr="003355C3" w:rsidRDefault="00C05105" w:rsidP="00DE6226">
            <w:r w:rsidRPr="003355C3">
              <w:t>A</w:t>
            </w:r>
          </w:p>
        </w:tc>
        <w:tc>
          <w:tcPr>
            <w:tcW w:w="2951" w:type="dxa"/>
          </w:tcPr>
          <w:p w14:paraId="60C065D5" w14:textId="48A5AC4E" w:rsidR="00C05105" w:rsidRPr="003355C3" w:rsidRDefault="00C05105" w:rsidP="00DE6226">
            <w:r w:rsidRPr="003355C3">
              <w:t>B</w:t>
            </w:r>
          </w:p>
        </w:tc>
      </w:tr>
      <w:tr w:rsidR="00C05105" w:rsidRPr="003355C3" w14:paraId="67D60D24" w14:textId="77777777" w:rsidTr="00C05105">
        <w:tc>
          <w:tcPr>
            <w:tcW w:w="3012" w:type="dxa"/>
          </w:tcPr>
          <w:p w14:paraId="7C063636" w14:textId="507DF4C7" w:rsidR="00C05105" w:rsidRPr="003355C3" w:rsidRDefault="00C05105" w:rsidP="00DE6226">
            <w:r w:rsidRPr="003355C3">
              <w:t>Materialverbrauch</w:t>
            </w:r>
            <w:r w:rsidR="004E3D92" w:rsidRPr="003355C3">
              <w:t xml:space="preserve"> (2)</w:t>
            </w:r>
          </w:p>
        </w:tc>
        <w:tc>
          <w:tcPr>
            <w:tcW w:w="2959" w:type="dxa"/>
          </w:tcPr>
          <w:p w14:paraId="155AAEB4" w14:textId="48AE99CF" w:rsidR="00C05105" w:rsidRPr="003355C3" w:rsidRDefault="00C05105" w:rsidP="00DE6226">
            <w:r w:rsidRPr="003355C3">
              <w:t>22,-</w:t>
            </w:r>
          </w:p>
        </w:tc>
        <w:tc>
          <w:tcPr>
            <w:tcW w:w="2951" w:type="dxa"/>
          </w:tcPr>
          <w:p w14:paraId="52ECF73F" w14:textId="6D4F7097" w:rsidR="00C05105" w:rsidRPr="003355C3" w:rsidRDefault="00C05105" w:rsidP="00DE6226">
            <w:r w:rsidRPr="003355C3">
              <w:t>17,-</w:t>
            </w:r>
          </w:p>
        </w:tc>
      </w:tr>
      <w:tr w:rsidR="00C05105" w:rsidRPr="003355C3" w14:paraId="7872B5C3" w14:textId="77777777" w:rsidTr="00C05105">
        <w:tc>
          <w:tcPr>
            <w:tcW w:w="3012" w:type="dxa"/>
          </w:tcPr>
          <w:p w14:paraId="1B3B5DE4" w14:textId="0B246797" w:rsidR="00C05105" w:rsidRPr="003355C3" w:rsidRDefault="00C05105" w:rsidP="00DE6226">
            <w:r w:rsidRPr="003355C3">
              <w:t>Wartung/Jahr</w:t>
            </w:r>
            <w:r w:rsidR="004E3D92" w:rsidRPr="003355C3">
              <w:t xml:space="preserve"> (1)</w:t>
            </w:r>
          </w:p>
        </w:tc>
        <w:tc>
          <w:tcPr>
            <w:tcW w:w="2959" w:type="dxa"/>
          </w:tcPr>
          <w:p w14:paraId="4F8DB491" w14:textId="073F2FC5" w:rsidR="00C05105" w:rsidRPr="003355C3" w:rsidRDefault="00C05105" w:rsidP="00DE6226">
            <w:r w:rsidRPr="003355C3">
              <w:t>10.000,- (Lehrling)</w:t>
            </w:r>
          </w:p>
        </w:tc>
        <w:tc>
          <w:tcPr>
            <w:tcW w:w="2951" w:type="dxa"/>
          </w:tcPr>
          <w:p w14:paraId="0A54F61F" w14:textId="1E184287" w:rsidR="00C05105" w:rsidRPr="003355C3" w:rsidRDefault="00C05105" w:rsidP="00DE6226">
            <w:r w:rsidRPr="003355C3">
              <w:t>19.000,- (Geselle)</w:t>
            </w:r>
          </w:p>
        </w:tc>
      </w:tr>
    </w:tbl>
    <w:p w14:paraId="799E9ADD" w14:textId="77777777" w:rsidR="00C05105" w:rsidRPr="003355C3" w:rsidRDefault="00C05105" w:rsidP="00C05105">
      <w:pPr>
        <w:ind w:left="360"/>
      </w:pPr>
    </w:p>
    <w:p w14:paraId="54A8028D" w14:textId="77777777" w:rsidR="00C05105" w:rsidRPr="003355C3" w:rsidRDefault="00C05105" w:rsidP="00C05105">
      <w:pPr>
        <w:ind w:left="360"/>
      </w:pPr>
    </w:p>
    <w:p w14:paraId="4C76B536" w14:textId="77777777" w:rsidR="00C05105" w:rsidRPr="003355C3" w:rsidRDefault="00C05105" w:rsidP="00C05105">
      <w:pPr>
        <w:ind w:left="360"/>
      </w:pPr>
    </w:p>
    <w:p w14:paraId="0112B83B" w14:textId="351EBAF4" w:rsidR="00C05105" w:rsidRPr="003355C3" w:rsidRDefault="004E3D92" w:rsidP="004E3D92">
      <w:pPr>
        <w:pStyle w:val="Listenabsatz"/>
        <w:numPr>
          <w:ilvl w:val="0"/>
          <w:numId w:val="7"/>
        </w:numPr>
      </w:pPr>
      <w:r w:rsidRPr="003355C3">
        <w:t>= Fixkosten</w:t>
      </w:r>
    </w:p>
    <w:p w14:paraId="2BF60959" w14:textId="1A8A6362" w:rsidR="004E3D92" w:rsidRPr="003355C3" w:rsidRDefault="004E3D92" w:rsidP="004E3D92">
      <w:pPr>
        <w:pStyle w:val="Listenabsatz"/>
        <w:numPr>
          <w:ilvl w:val="0"/>
          <w:numId w:val="7"/>
        </w:numPr>
      </w:pPr>
      <w:r w:rsidRPr="003355C3">
        <w:t>= variable Kosten</w:t>
      </w:r>
    </w:p>
    <w:p w14:paraId="0EA6B18C" w14:textId="77777777" w:rsidR="004E3D92" w:rsidRPr="003355C3" w:rsidRDefault="004E3D92" w:rsidP="00C05105">
      <w:pPr>
        <w:ind w:left="360"/>
      </w:pPr>
    </w:p>
    <w:p w14:paraId="42D08DAC" w14:textId="097CE255" w:rsidR="00C05105" w:rsidRPr="003355C3" w:rsidRDefault="00C05105" w:rsidP="00C05105">
      <w:pPr>
        <w:ind w:left="360"/>
      </w:pPr>
      <w:r w:rsidRPr="003355C3">
        <w:t>Aufgabe:</w:t>
      </w:r>
    </w:p>
    <w:p w14:paraId="17038A0F" w14:textId="69CD795C" w:rsidR="00C05105" w:rsidRPr="003355C3" w:rsidRDefault="00C05105" w:rsidP="00C05105">
      <w:pPr>
        <w:pStyle w:val="Listenabsatz"/>
        <w:numPr>
          <w:ilvl w:val="0"/>
          <w:numId w:val="5"/>
        </w:numPr>
      </w:pPr>
      <w:r w:rsidRPr="003355C3">
        <w:t>Welche Maschine arbeitet kostengünstiger, wenn 2000 Stück (2012) erzeugt werden sollen?</w:t>
      </w:r>
    </w:p>
    <w:p w14:paraId="69973B5E" w14:textId="2DAA4ED2" w:rsidR="00C05105" w:rsidRPr="003355C3" w:rsidRDefault="00C05105" w:rsidP="00C05105">
      <w:pPr>
        <w:pStyle w:val="Listenabsatz"/>
        <w:numPr>
          <w:ilvl w:val="0"/>
          <w:numId w:val="5"/>
        </w:numPr>
      </w:pPr>
      <w:r w:rsidRPr="003355C3">
        <w:t>Bis zu welcher Stückzahl arbeitet welche Maschine kostengünstiger?</w:t>
      </w:r>
    </w:p>
    <w:p w14:paraId="14BBE553" w14:textId="77777777" w:rsidR="00C05105" w:rsidRPr="003355C3" w:rsidRDefault="00C05105" w:rsidP="00C05105"/>
    <w:p w14:paraId="301BD320" w14:textId="4BFBAA88" w:rsidR="00C05105" w:rsidRPr="003355C3" w:rsidRDefault="00C05105" w:rsidP="00C05105">
      <w:pPr>
        <w:ind w:left="360"/>
      </w:pPr>
      <w:r w:rsidRPr="003355C3">
        <w:t>Lösung:</w:t>
      </w:r>
    </w:p>
    <w:p w14:paraId="24E047AB" w14:textId="77777777" w:rsidR="00617B40" w:rsidRPr="003355C3" w:rsidRDefault="00617B40" w:rsidP="00C05105">
      <w:pPr>
        <w:ind w:left="360"/>
      </w:pPr>
    </w:p>
    <w:p w14:paraId="4153FA14" w14:textId="77AADA05" w:rsidR="00C05105" w:rsidRPr="003355C3" w:rsidRDefault="00C05105" w:rsidP="00617B40">
      <w:pPr>
        <w:pStyle w:val="Listenabsatz"/>
        <w:numPr>
          <w:ilvl w:val="0"/>
          <w:numId w:val="6"/>
        </w:numPr>
      </w:pPr>
      <w:r w:rsidRPr="003355C3">
        <w:t xml:space="preserve">A: 2000*22 </w:t>
      </w:r>
      <w:r w:rsidR="00617B40" w:rsidRPr="003355C3">
        <w:t>+ 10000 = 54000€</w:t>
      </w:r>
    </w:p>
    <w:p w14:paraId="0B76A7B5" w14:textId="38B7A111" w:rsidR="00617B40" w:rsidRPr="003355C3" w:rsidRDefault="00617B40" w:rsidP="00617B40">
      <w:pPr>
        <w:pStyle w:val="Listenabsatz"/>
      </w:pPr>
      <w:r w:rsidRPr="003355C3">
        <w:t>B: 2000*17 + 19000 = 53000€</w:t>
      </w:r>
    </w:p>
    <w:p w14:paraId="59791063" w14:textId="77777777" w:rsidR="00617B40" w:rsidRPr="003355C3" w:rsidRDefault="00617B40" w:rsidP="00617B40">
      <w:pPr>
        <w:pStyle w:val="Listenabsatz"/>
      </w:pPr>
    </w:p>
    <w:p w14:paraId="37951C49" w14:textId="2780511A" w:rsidR="00617B40" w:rsidRPr="003355C3" w:rsidRDefault="00617B40" w:rsidP="00617B40">
      <w:pPr>
        <w:pStyle w:val="Listenabsatz"/>
      </w:pPr>
      <w:r w:rsidRPr="003355C3">
        <w:t>B ist kostengünstiger.</w:t>
      </w:r>
    </w:p>
    <w:p w14:paraId="72FFD3CB" w14:textId="77777777" w:rsidR="00617B40" w:rsidRPr="003355C3" w:rsidRDefault="00617B40" w:rsidP="00617B40">
      <w:pPr>
        <w:pStyle w:val="Listenabsatz"/>
      </w:pPr>
    </w:p>
    <w:p w14:paraId="14769935" w14:textId="77777777" w:rsidR="00617B40" w:rsidRPr="003355C3" w:rsidRDefault="00617B40" w:rsidP="00617B40">
      <w:pPr>
        <w:pStyle w:val="Listenabsatz"/>
      </w:pPr>
    </w:p>
    <w:p w14:paraId="7A9B15EF" w14:textId="3286A8A0" w:rsidR="00617B40" w:rsidRPr="003355C3" w:rsidRDefault="00617B40" w:rsidP="00617B40">
      <w:pPr>
        <w:ind w:left="360"/>
      </w:pPr>
      <w:r w:rsidRPr="003355C3">
        <w:t>b)</w:t>
      </w:r>
      <w:r w:rsidRPr="003355C3">
        <w:tab/>
        <w:t>10000+22x = 19000 + 17x</w:t>
      </w:r>
    </w:p>
    <w:p w14:paraId="0B3A98E2" w14:textId="24478F23" w:rsidR="00617B40" w:rsidRPr="003355C3" w:rsidRDefault="00617B40" w:rsidP="00617B40">
      <w:pPr>
        <w:pStyle w:val="Listenabsatz"/>
      </w:pPr>
      <w:r w:rsidRPr="003355C3">
        <w:t>9000 = 5x</w:t>
      </w:r>
    </w:p>
    <w:p w14:paraId="5E0C989C" w14:textId="026B86CE" w:rsidR="00617B40" w:rsidRPr="003355C3" w:rsidRDefault="00617B40" w:rsidP="00617B40">
      <w:pPr>
        <w:pStyle w:val="Listenabsatz"/>
      </w:pPr>
      <w:r w:rsidRPr="003355C3">
        <w:t xml:space="preserve">x = 1800 </w:t>
      </w:r>
      <w:proofErr w:type="spellStart"/>
      <w:r w:rsidRPr="003355C3">
        <w:t>Stk</w:t>
      </w:r>
      <w:proofErr w:type="spellEnd"/>
    </w:p>
    <w:p w14:paraId="0718B233" w14:textId="77777777" w:rsidR="00617B40" w:rsidRPr="003355C3" w:rsidRDefault="00617B40" w:rsidP="00617B40">
      <w:pPr>
        <w:pStyle w:val="Listenabsatz"/>
      </w:pPr>
    </w:p>
    <w:p w14:paraId="5B6D127F" w14:textId="2267E714" w:rsidR="00617B40" w:rsidRPr="003355C3" w:rsidRDefault="00617B40" w:rsidP="00617B40">
      <w:pPr>
        <w:pStyle w:val="Listenabsatz"/>
      </w:pPr>
      <w:r w:rsidRPr="003355C3">
        <w:t xml:space="preserve">Bis zu 1800 </w:t>
      </w:r>
      <w:proofErr w:type="spellStart"/>
      <w:r w:rsidRPr="003355C3">
        <w:t>Stk</w:t>
      </w:r>
      <w:proofErr w:type="spellEnd"/>
      <w:r w:rsidRPr="003355C3">
        <w:t xml:space="preserve"> arbeitet A kostengünstiger.</w:t>
      </w:r>
    </w:p>
    <w:p w14:paraId="4A13598D" w14:textId="77777777" w:rsidR="004E3D92" w:rsidRPr="003355C3" w:rsidRDefault="004E3D92" w:rsidP="00617B40">
      <w:pPr>
        <w:pStyle w:val="Listenabsatz"/>
      </w:pPr>
    </w:p>
    <w:p w14:paraId="16E502BD" w14:textId="77777777" w:rsidR="00787A38" w:rsidRPr="003355C3" w:rsidRDefault="00787A38" w:rsidP="00617B40">
      <w:pPr>
        <w:pStyle w:val="Listenabsatz"/>
      </w:pPr>
    </w:p>
    <w:p w14:paraId="38E3E7DD" w14:textId="74CEDAC9" w:rsidR="00617B40" w:rsidRPr="003355C3" w:rsidRDefault="00787A38" w:rsidP="00787A38">
      <w:pPr>
        <w:pStyle w:val="Untertitel"/>
      </w:pPr>
      <w:r w:rsidRPr="003355C3">
        <w:t>Grafische Darstellung</w:t>
      </w:r>
    </w:p>
    <w:p w14:paraId="3EAC3FFD" w14:textId="47F11A3B" w:rsidR="00787A38" w:rsidRPr="003355C3" w:rsidRDefault="009D6750" w:rsidP="00787A38">
      <w:r w:rsidRPr="003355C3">
        <w:rPr>
          <w:noProof/>
        </w:rPr>
        <mc:AlternateContent>
          <mc:Choice Requires="wps">
            <w:drawing>
              <wp:anchor distT="0" distB="0" distL="114300" distR="114300" simplePos="0" relativeHeight="251679744" behindDoc="0" locked="0" layoutInCell="1" allowOverlap="1" wp14:anchorId="07881E7B" wp14:editId="5F028EFD">
                <wp:simplePos x="0" y="0"/>
                <wp:positionH relativeFrom="column">
                  <wp:posOffset>1143000</wp:posOffset>
                </wp:positionH>
                <wp:positionV relativeFrom="paragraph">
                  <wp:posOffset>48260</wp:posOffset>
                </wp:positionV>
                <wp:extent cx="1371600" cy="342900"/>
                <wp:effectExtent l="0" t="0" r="0" b="12700"/>
                <wp:wrapNone/>
                <wp:docPr id="19" name="Textfeld 19"/>
                <wp:cNvGraphicFramePr/>
                <a:graphic xmlns:a="http://schemas.openxmlformats.org/drawingml/2006/main">
                  <a:graphicData uri="http://schemas.microsoft.com/office/word/2010/wordprocessingShape">
                    <wps:wsp>
                      <wps:cNvSpPr txBox="1"/>
                      <wps:spPr>
                        <a:xfrm>
                          <a:off x="0" y="0"/>
                          <a:ext cx="1371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A8E21E" w14:textId="70E8C6AA" w:rsidR="003355C3" w:rsidRDefault="003355C3" w:rsidP="009D6750">
                            <w:r>
                              <w:t>Gesamtkosten(B)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19" o:spid="_x0000_s1026" type="#_x0000_t202" style="position:absolute;margin-left:90pt;margin-top:3.8pt;width:108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" filled="f" stroked="f">
                <v:textbox>
                  <w:txbxContent>
                    <w:p w14:paraId="54A8E21E" w14:textId="70E8C6AA" w:rsidR="002E170F" w:rsidRDefault="002E170F" w:rsidP="009D6750">
                      <w:r>
                        <w:t>Gesamtkosten(B)</w:t>
                      </w:r>
                    </w:p>
                  </w:txbxContent>
                </v:textbox>
              </v:shape>
            </w:pict>
          </mc:Fallback>
        </mc:AlternateContent>
      </w:r>
      <w:r w:rsidRPr="003355C3">
        <w:rPr>
          <w:noProof/>
        </w:rPr>
        <mc:AlternateContent>
          <mc:Choice Requires="wps">
            <w:drawing>
              <wp:anchor distT="0" distB="0" distL="114300" distR="114300" simplePos="0" relativeHeight="251677696" behindDoc="0" locked="0" layoutInCell="1" allowOverlap="1" wp14:anchorId="5F6BE8C9" wp14:editId="60D838F7">
                <wp:simplePos x="0" y="0"/>
                <wp:positionH relativeFrom="column">
                  <wp:posOffset>589166</wp:posOffset>
                </wp:positionH>
                <wp:positionV relativeFrom="paragraph">
                  <wp:posOffset>130175</wp:posOffset>
                </wp:positionV>
                <wp:extent cx="1371600" cy="342900"/>
                <wp:effectExtent l="0" t="0" r="0" b="12700"/>
                <wp:wrapNone/>
                <wp:docPr id="18" name="Textfeld 18"/>
                <wp:cNvGraphicFramePr/>
                <a:graphic xmlns:a="http://schemas.openxmlformats.org/drawingml/2006/main">
                  <a:graphicData uri="http://schemas.microsoft.com/office/word/2010/wordprocessingShape">
                    <wps:wsp>
                      <wps:cNvSpPr txBox="1"/>
                      <wps:spPr>
                        <a:xfrm>
                          <a:off x="0" y="0"/>
                          <a:ext cx="1371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942D3CA" w14:textId="42234059" w:rsidR="003355C3" w:rsidRDefault="003355C3" w:rsidP="009D6750">
                            <w:r>
                              <w:t>Gesamtkosten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8" o:spid="_x0000_s1027" type="#_x0000_t202" style="position:absolute;margin-left:46.4pt;margin-top:10.25pt;width:108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" filled="f" stroked="f">
                <v:textbox>
                  <w:txbxContent>
                    <w:p w14:paraId="0942D3CA" w14:textId="42234059" w:rsidR="009D6750" w:rsidRDefault="009D6750" w:rsidP="009D6750">
                      <w:r>
                        <w:t>Gesamtkosten „A“</w:t>
                      </w:r>
                    </w:p>
                  </w:txbxContent>
                </v:textbox>
              </v:shape>
            </w:pict>
          </mc:Fallback>
        </mc:AlternateContent>
      </w:r>
    </w:p>
    <w:p w14:paraId="711FA732" w14:textId="0243A2E4" w:rsidR="00787A38" w:rsidRPr="003355C3" w:rsidRDefault="009D6750" w:rsidP="00787A38">
      <w:r w:rsidRPr="003355C3">
        <w:rPr>
          <w:noProof/>
        </w:rPr>
        <mc:AlternateContent>
          <mc:Choice Requires="wps">
            <w:drawing>
              <wp:anchor distT="0" distB="0" distL="114300" distR="114300" simplePos="0" relativeHeight="251675648" behindDoc="0" locked="0" layoutInCell="1" allowOverlap="1" wp14:anchorId="77CCC843" wp14:editId="58376B4A">
                <wp:simplePos x="0" y="0"/>
                <wp:positionH relativeFrom="column">
                  <wp:posOffset>0</wp:posOffset>
                </wp:positionH>
                <wp:positionV relativeFrom="paragraph">
                  <wp:posOffset>97790</wp:posOffset>
                </wp:positionV>
                <wp:extent cx="1257300" cy="1028700"/>
                <wp:effectExtent l="50800" t="25400" r="63500" b="88900"/>
                <wp:wrapNone/>
                <wp:docPr id="17" name="Gerade Verbindung 17"/>
                <wp:cNvGraphicFramePr/>
                <a:graphic xmlns:a="http://schemas.openxmlformats.org/drawingml/2006/main">
                  <a:graphicData uri="http://schemas.microsoft.com/office/word/2010/wordprocessingShape">
                    <wps:wsp>
                      <wps:cNvCnPr/>
                      <wps:spPr>
                        <a:xfrm flipV="1">
                          <a:off x="0" y="0"/>
                          <a:ext cx="1257300" cy="10287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17"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0,7.7pt" to="99pt,8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" strokecolor="#4f81bd [3204]" strokeweight="2pt">
                <v:shadow on="t" opacity="24903f" mv:blur="40000f" origin=",.5" offset="0,20000emu"/>
              </v:line>
            </w:pict>
          </mc:Fallback>
        </mc:AlternateContent>
      </w:r>
      <w:r w:rsidRPr="003355C3">
        <w:rPr>
          <w:noProof/>
        </w:rPr>
        <mc:AlternateContent>
          <mc:Choice Requires="wps">
            <w:drawing>
              <wp:anchor distT="0" distB="0" distL="114300" distR="114300" simplePos="0" relativeHeight="251674624" behindDoc="0" locked="0" layoutInCell="1" allowOverlap="1" wp14:anchorId="4F824CDF" wp14:editId="12B01C85">
                <wp:simplePos x="0" y="0"/>
                <wp:positionH relativeFrom="column">
                  <wp:posOffset>0</wp:posOffset>
                </wp:positionH>
                <wp:positionV relativeFrom="paragraph">
                  <wp:posOffset>97790</wp:posOffset>
                </wp:positionV>
                <wp:extent cx="685800" cy="1371600"/>
                <wp:effectExtent l="50800" t="25400" r="76200" b="101600"/>
                <wp:wrapNone/>
                <wp:docPr id="16" name="Gerade Verbindung 16"/>
                <wp:cNvGraphicFramePr/>
                <a:graphic xmlns:a="http://schemas.openxmlformats.org/drawingml/2006/main">
                  <a:graphicData uri="http://schemas.microsoft.com/office/word/2010/wordprocessingShape">
                    <wps:wsp>
                      <wps:cNvCnPr/>
                      <wps:spPr>
                        <a:xfrm flipV="1">
                          <a:off x="0" y="0"/>
                          <a:ext cx="685800" cy="1371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16"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0,7.7pt" to="54pt,115.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" strokecolor="#4f81bd [3204]" strokeweight="2pt">
                <v:shadow on="t" opacity="24903f" mv:blur="40000f" origin=",.5" offset="0,20000emu"/>
              </v:line>
            </w:pict>
          </mc:Fallback>
        </mc:AlternateContent>
      </w:r>
      <w:r w:rsidR="00787A38" w:rsidRPr="003355C3">
        <w:t>Kosten</w:t>
      </w:r>
    </w:p>
    <w:p w14:paraId="671FD08C" w14:textId="7438D45B" w:rsidR="00C05105" w:rsidRPr="003355C3" w:rsidRDefault="00787A38" w:rsidP="00C05105">
      <w:r w:rsidRPr="003355C3">
        <w:rPr>
          <w:noProof/>
        </w:rPr>
        <mc:AlternateContent>
          <mc:Choice Requires="wps">
            <w:drawing>
              <wp:anchor distT="0" distB="0" distL="114300" distR="114300" simplePos="0" relativeHeight="251665408" behindDoc="0" locked="0" layoutInCell="1" allowOverlap="1" wp14:anchorId="5582FD1E" wp14:editId="526B09D4">
                <wp:simplePos x="0" y="0"/>
                <wp:positionH relativeFrom="column">
                  <wp:posOffset>870585</wp:posOffset>
                </wp:positionH>
                <wp:positionV relativeFrom="paragraph">
                  <wp:posOffset>64135</wp:posOffset>
                </wp:positionV>
                <wp:extent cx="1143000" cy="342900"/>
                <wp:effectExtent l="0" t="0" r="0" b="12700"/>
                <wp:wrapSquare wrapText="bothSides"/>
                <wp:docPr id="11" name="Textfeld 11"/>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0D27A28" w14:textId="13AA8D47" w:rsidR="003355C3" w:rsidRDefault="003355C3">
                            <w:proofErr w:type="spellStart"/>
                            <w:r>
                              <w:t>var</w:t>
                            </w:r>
                            <w:proofErr w:type="spellEnd"/>
                            <w:r>
                              <w:t xml:space="preserve"> Kosten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1" o:spid="_x0000_s1028" type="#_x0000_t202" style="position:absolute;margin-left:68.55pt;margin-top:5.05pt;width:90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" filled="f" stroked="f">
                <v:textbox>
                  <w:txbxContent>
                    <w:p w14:paraId="00D27A28" w14:textId="13AA8D47" w:rsidR="00787A38" w:rsidRDefault="00787A38">
                      <w:proofErr w:type="spellStart"/>
                      <w:r>
                        <w:t>var</w:t>
                      </w:r>
                      <w:proofErr w:type="spellEnd"/>
                      <w:r>
                        <w:t xml:space="preserve"> Kosten „A“</w:t>
                      </w:r>
                    </w:p>
                  </w:txbxContent>
                </v:textbox>
                <w10:wrap type="square"/>
              </v:shape>
            </w:pict>
          </mc:Fallback>
        </mc:AlternateContent>
      </w:r>
      <w:r w:rsidRPr="003355C3">
        <w:rPr>
          <w:noProof/>
        </w:rPr>
        <mc:AlternateContent>
          <mc:Choice Requires="wps">
            <w:drawing>
              <wp:anchor distT="0" distB="0" distL="114300" distR="114300" simplePos="0" relativeHeight="251659264" behindDoc="0" locked="0" layoutInCell="1" allowOverlap="1" wp14:anchorId="3F84DB76" wp14:editId="3D0F6773">
                <wp:simplePos x="0" y="0"/>
                <wp:positionH relativeFrom="column">
                  <wp:posOffset>0</wp:posOffset>
                </wp:positionH>
                <wp:positionV relativeFrom="paragraph">
                  <wp:posOffset>33655</wp:posOffset>
                </wp:positionV>
                <wp:extent cx="0" cy="1943100"/>
                <wp:effectExtent l="127000" t="50800" r="101600" b="88900"/>
                <wp:wrapNone/>
                <wp:docPr id="4" name="Gerade Verbindung mit Pfeil 4"/>
                <wp:cNvGraphicFramePr/>
                <a:graphic xmlns:a="http://schemas.openxmlformats.org/drawingml/2006/main">
                  <a:graphicData uri="http://schemas.microsoft.com/office/word/2010/wordprocessingShape">
                    <wps:wsp>
                      <wps:cNvCnPr/>
                      <wps:spPr>
                        <a:xfrm flipV="1">
                          <a:off x="0" y="0"/>
                          <a:ext cx="0" cy="19431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Gerade Verbindung mit Pfeil 4" o:spid="_x0000_s1026" type="#_x0000_t32" style="position:absolute;margin-left:0;margin-top:2.65pt;width:0;height:153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" strokecolor="#4f81bd [3204]" strokeweight="2pt">
                <v:stroke endarrow="open"/>
                <v:shadow on="t" opacity="24903f" mv:blur="40000f" origin=",.5" offset="0,20000emu"/>
              </v:shape>
            </w:pict>
          </mc:Fallback>
        </mc:AlternateContent>
      </w:r>
    </w:p>
    <w:p w14:paraId="043C75C6" w14:textId="0CB4193C" w:rsidR="00787A38" w:rsidRPr="003355C3" w:rsidRDefault="00787A38" w:rsidP="00DC3F5F">
      <w:r w:rsidRPr="003355C3">
        <w:rPr>
          <w:noProof/>
        </w:rPr>
        <mc:AlternateContent>
          <mc:Choice Requires="wps">
            <w:drawing>
              <wp:anchor distT="0" distB="0" distL="114300" distR="114300" simplePos="0" relativeHeight="251661312" behindDoc="0" locked="0" layoutInCell="1" allowOverlap="1" wp14:anchorId="5FECB42D" wp14:editId="74F68AC9">
                <wp:simplePos x="0" y="0"/>
                <wp:positionH relativeFrom="column">
                  <wp:posOffset>0</wp:posOffset>
                </wp:positionH>
                <wp:positionV relativeFrom="paragraph">
                  <wp:posOffset>83185</wp:posOffset>
                </wp:positionV>
                <wp:extent cx="914400" cy="1714500"/>
                <wp:effectExtent l="50800" t="25400" r="76200" b="88900"/>
                <wp:wrapNone/>
                <wp:docPr id="6" name="Gerade Verbindung 6"/>
                <wp:cNvGraphicFramePr/>
                <a:graphic xmlns:a="http://schemas.openxmlformats.org/drawingml/2006/main">
                  <a:graphicData uri="http://schemas.microsoft.com/office/word/2010/wordprocessingShape">
                    <wps:wsp>
                      <wps:cNvCnPr/>
                      <wps:spPr>
                        <a:xfrm flipV="1">
                          <a:off x="0" y="0"/>
                          <a:ext cx="914400" cy="17145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6"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0,6.55pt" to="1in,14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" strokecolor="#4f81bd [3204]" strokeweight="2pt">
                <v:shadow on="t" opacity="24903f" mv:blur="40000f" origin=",.5" offset="0,20000emu"/>
              </v:line>
            </w:pict>
          </mc:Fallback>
        </mc:AlternateContent>
      </w:r>
      <w:r w:rsidRPr="003355C3">
        <w:rPr>
          <w:noProof/>
        </w:rPr>
        <mc:AlternateContent>
          <mc:Choice Requires="wps">
            <w:drawing>
              <wp:anchor distT="0" distB="0" distL="114300" distR="114300" simplePos="0" relativeHeight="251660288" behindDoc="0" locked="0" layoutInCell="1" allowOverlap="1" wp14:anchorId="624221A3" wp14:editId="4D7FF21B">
                <wp:simplePos x="0" y="0"/>
                <wp:positionH relativeFrom="column">
                  <wp:posOffset>0</wp:posOffset>
                </wp:positionH>
                <wp:positionV relativeFrom="paragraph">
                  <wp:posOffset>1797685</wp:posOffset>
                </wp:positionV>
                <wp:extent cx="2628900" cy="0"/>
                <wp:effectExtent l="0" t="101600" r="38100" b="177800"/>
                <wp:wrapNone/>
                <wp:docPr id="5" name="Gerade Verbindung mit Pfeil 5"/>
                <wp:cNvGraphicFramePr/>
                <a:graphic xmlns:a="http://schemas.openxmlformats.org/drawingml/2006/main">
                  <a:graphicData uri="http://schemas.microsoft.com/office/word/2010/wordprocessingShape">
                    <wps:wsp>
                      <wps:cNvCnPr/>
                      <wps:spPr>
                        <a:xfrm>
                          <a:off x="0" y="0"/>
                          <a:ext cx="2628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5" o:spid="_x0000_s1026" type="#_x0000_t32" style="position:absolute;margin-left:0;margin-top:141.55pt;width:207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" strokecolor="#4f81bd [3204]" strokeweight="2pt">
                <v:stroke endarrow="open"/>
                <v:shadow on="t" opacity="24903f" mv:blur="40000f" origin=",.5" offset="0,20000emu"/>
              </v:shape>
            </w:pict>
          </mc:Fallback>
        </mc:AlternateContent>
      </w:r>
    </w:p>
    <w:p w14:paraId="5EE76D1D" w14:textId="1E140B03" w:rsidR="00787A38" w:rsidRPr="003355C3" w:rsidRDefault="00787A38" w:rsidP="00787A38"/>
    <w:p w14:paraId="31B73F3E" w14:textId="01F73CB9" w:rsidR="00787A38" w:rsidRPr="003355C3" w:rsidRDefault="00787A38" w:rsidP="00787A38">
      <w:r w:rsidRPr="003355C3">
        <w:rPr>
          <w:noProof/>
        </w:rPr>
        <mc:AlternateContent>
          <mc:Choice Requires="wps">
            <w:drawing>
              <wp:anchor distT="0" distB="0" distL="114300" distR="114300" simplePos="0" relativeHeight="251667456" behindDoc="0" locked="0" layoutInCell="1" allowOverlap="1" wp14:anchorId="1F6307F5" wp14:editId="04E13564">
                <wp:simplePos x="0" y="0"/>
                <wp:positionH relativeFrom="column">
                  <wp:posOffset>1442720</wp:posOffset>
                </wp:positionH>
                <wp:positionV relativeFrom="paragraph">
                  <wp:posOffset>5715</wp:posOffset>
                </wp:positionV>
                <wp:extent cx="1143000" cy="342900"/>
                <wp:effectExtent l="0" t="0" r="0" b="12700"/>
                <wp:wrapNone/>
                <wp:docPr id="12" name="Textfeld 12"/>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C2C8C0" w14:textId="164AD3B6" w:rsidR="003355C3" w:rsidRDefault="003355C3" w:rsidP="00787A38">
                            <w:proofErr w:type="spellStart"/>
                            <w:r>
                              <w:t>var</w:t>
                            </w:r>
                            <w:proofErr w:type="spellEnd"/>
                            <w:r>
                              <w:t xml:space="preserve"> Kosten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2" o:spid="_x0000_s1029" type="#_x0000_t202" style="position:absolute;margin-left:113.6pt;margin-top:.45pt;width:90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" filled="f" stroked="f">
                <v:textbox>
                  <w:txbxContent>
                    <w:p w14:paraId="2FC2C8C0" w14:textId="164AD3B6" w:rsidR="00787A38" w:rsidRDefault="00787A38" w:rsidP="00787A38">
                      <w:proofErr w:type="spellStart"/>
                      <w:r>
                        <w:t>var</w:t>
                      </w:r>
                      <w:proofErr w:type="spellEnd"/>
                      <w:r>
                        <w:t xml:space="preserve"> Kosten „B“</w:t>
                      </w:r>
                    </w:p>
                  </w:txbxContent>
                </v:textbox>
              </v:shape>
            </w:pict>
          </mc:Fallback>
        </mc:AlternateContent>
      </w:r>
    </w:p>
    <w:p w14:paraId="0F99442F" w14:textId="4E7D4DB7" w:rsidR="00787A38" w:rsidRPr="003355C3" w:rsidRDefault="009D6750" w:rsidP="00787A38">
      <w:r w:rsidRPr="003355C3">
        <w:rPr>
          <w:noProof/>
        </w:rPr>
        <mc:AlternateContent>
          <mc:Choice Requires="wps">
            <w:drawing>
              <wp:anchor distT="0" distB="0" distL="114300" distR="114300" simplePos="0" relativeHeight="251680768" behindDoc="0" locked="0" layoutInCell="1" allowOverlap="1" wp14:anchorId="30B3576E" wp14:editId="0A2D8962">
                <wp:simplePos x="0" y="0"/>
                <wp:positionH relativeFrom="column">
                  <wp:posOffset>342900</wp:posOffset>
                </wp:positionH>
                <wp:positionV relativeFrom="paragraph">
                  <wp:posOffset>4445</wp:posOffset>
                </wp:positionV>
                <wp:extent cx="0" cy="1257300"/>
                <wp:effectExtent l="50800" t="25400" r="76200" b="88900"/>
                <wp:wrapNone/>
                <wp:docPr id="20" name="Gerade Verbindung 20"/>
                <wp:cNvGraphicFramePr/>
                <a:graphic xmlns:a="http://schemas.openxmlformats.org/drawingml/2006/main">
                  <a:graphicData uri="http://schemas.microsoft.com/office/word/2010/wordprocessingShape">
                    <wps:wsp>
                      <wps:cNvCnPr/>
                      <wps:spPr>
                        <a:xfrm>
                          <a:off x="0" y="0"/>
                          <a:ext cx="0" cy="1257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20"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35pt" to="27pt,99.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" strokecolor="#4f81bd [3204]" strokeweight="2pt">
                <v:shadow on="t" opacity="24903f" mv:blur="40000f" origin=",.5" offset="0,20000emu"/>
              </v:line>
            </w:pict>
          </mc:Fallback>
        </mc:AlternateContent>
      </w:r>
      <w:r w:rsidR="00787A38" w:rsidRPr="003355C3">
        <w:rPr>
          <w:noProof/>
        </w:rPr>
        <mc:AlternateContent>
          <mc:Choice Requires="wps">
            <w:drawing>
              <wp:anchor distT="0" distB="0" distL="114300" distR="114300" simplePos="0" relativeHeight="251669504" behindDoc="0" locked="0" layoutInCell="1" allowOverlap="1" wp14:anchorId="7B466996" wp14:editId="3A596D32">
                <wp:simplePos x="0" y="0"/>
                <wp:positionH relativeFrom="column">
                  <wp:posOffset>2117725</wp:posOffset>
                </wp:positionH>
                <wp:positionV relativeFrom="paragraph">
                  <wp:posOffset>85725</wp:posOffset>
                </wp:positionV>
                <wp:extent cx="1143000" cy="342900"/>
                <wp:effectExtent l="0" t="0" r="0" b="12700"/>
                <wp:wrapSquare wrapText="bothSides"/>
                <wp:docPr id="13" name="Textfeld 13"/>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A9144E" w14:textId="72926FED" w:rsidR="003355C3" w:rsidRDefault="003355C3" w:rsidP="00787A38">
                            <w:r>
                              <w:t>Fixkosten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 o:spid="_x0000_s1030" type="#_x0000_t202" style="position:absolute;margin-left:166.75pt;margin-top:6.75pt;width:90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" filled="f" stroked="f">
                <v:textbox>
                  <w:txbxContent>
                    <w:p w14:paraId="0DA9144E" w14:textId="72926FED" w:rsidR="00787A38" w:rsidRDefault="00787A38" w:rsidP="00787A38">
                      <w:r>
                        <w:t>Fixkosten „B“</w:t>
                      </w:r>
                    </w:p>
                  </w:txbxContent>
                </v:textbox>
                <w10:wrap type="square"/>
              </v:shape>
            </w:pict>
          </mc:Fallback>
        </mc:AlternateContent>
      </w:r>
      <w:r w:rsidR="00787A38" w:rsidRPr="003355C3">
        <w:rPr>
          <w:noProof/>
        </w:rPr>
        <mc:AlternateContent>
          <mc:Choice Requires="wps">
            <w:drawing>
              <wp:anchor distT="0" distB="0" distL="114300" distR="114300" simplePos="0" relativeHeight="251662336" behindDoc="0" locked="0" layoutInCell="1" allowOverlap="1" wp14:anchorId="12DA482B" wp14:editId="41A6E63C">
                <wp:simplePos x="0" y="0"/>
                <wp:positionH relativeFrom="column">
                  <wp:posOffset>0</wp:posOffset>
                </wp:positionH>
                <wp:positionV relativeFrom="paragraph">
                  <wp:posOffset>4445</wp:posOffset>
                </wp:positionV>
                <wp:extent cx="1485900" cy="1257300"/>
                <wp:effectExtent l="50800" t="25400" r="63500" b="88900"/>
                <wp:wrapNone/>
                <wp:docPr id="8" name="Gerade Verbindung 8"/>
                <wp:cNvGraphicFramePr/>
                <a:graphic xmlns:a="http://schemas.openxmlformats.org/drawingml/2006/main">
                  <a:graphicData uri="http://schemas.microsoft.com/office/word/2010/wordprocessingShape">
                    <wps:wsp>
                      <wps:cNvCnPr/>
                      <wps:spPr>
                        <a:xfrm flipV="1">
                          <a:off x="0" y="0"/>
                          <a:ext cx="1485900" cy="1257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8"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0,.35pt" to="117pt,99.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" strokecolor="#4f81bd [3204]" strokeweight="2pt">
                <v:shadow on="t" opacity="24903f" mv:blur="40000f" origin=",.5" offset="0,20000emu"/>
              </v:line>
            </w:pict>
          </mc:Fallback>
        </mc:AlternateContent>
      </w:r>
    </w:p>
    <w:p w14:paraId="02B31566" w14:textId="452A9F19" w:rsidR="00787A38" w:rsidRPr="003355C3" w:rsidRDefault="00787A38" w:rsidP="00787A38">
      <w:r w:rsidRPr="003355C3">
        <w:rPr>
          <w:noProof/>
        </w:rPr>
        <mc:AlternateContent>
          <mc:Choice Requires="wps">
            <w:drawing>
              <wp:anchor distT="0" distB="0" distL="114300" distR="114300" simplePos="0" relativeHeight="251663360" behindDoc="0" locked="0" layoutInCell="1" allowOverlap="1" wp14:anchorId="23992EBB" wp14:editId="4F506B02">
                <wp:simplePos x="0" y="0"/>
                <wp:positionH relativeFrom="column">
                  <wp:posOffset>0</wp:posOffset>
                </wp:positionH>
                <wp:positionV relativeFrom="paragraph">
                  <wp:posOffset>54610</wp:posOffset>
                </wp:positionV>
                <wp:extent cx="2171700" cy="0"/>
                <wp:effectExtent l="50800" t="25400" r="63500" b="101600"/>
                <wp:wrapNone/>
                <wp:docPr id="9" name="Gerade Verbindung 9"/>
                <wp:cNvGraphicFramePr/>
                <a:graphic xmlns:a="http://schemas.openxmlformats.org/drawingml/2006/main">
                  <a:graphicData uri="http://schemas.microsoft.com/office/word/2010/wordprocessingShape">
                    <wps:wsp>
                      <wps:cNvCnPr/>
                      <wps:spPr>
                        <a:xfrm>
                          <a:off x="0" y="0"/>
                          <a:ext cx="21717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9"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4.3pt" to="171pt,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" strokecolor="#4f81bd [3204]" strokeweight="2pt">
                <v:shadow on="t" opacity="24903f" mv:blur="40000f" origin=",.5" offset="0,20000emu"/>
              </v:line>
            </w:pict>
          </mc:Fallback>
        </mc:AlternateContent>
      </w:r>
    </w:p>
    <w:p w14:paraId="1A6BCC1F" w14:textId="0F26672A" w:rsidR="00787A38" w:rsidRPr="003355C3" w:rsidRDefault="00787A38" w:rsidP="00787A38">
      <w:r w:rsidRPr="003355C3">
        <w:rPr>
          <w:noProof/>
        </w:rPr>
        <mc:AlternateContent>
          <mc:Choice Requires="wps">
            <w:drawing>
              <wp:anchor distT="0" distB="0" distL="114300" distR="114300" simplePos="0" relativeHeight="251671552" behindDoc="0" locked="0" layoutInCell="1" allowOverlap="1" wp14:anchorId="624405CF" wp14:editId="3F4333FF">
                <wp:simplePos x="0" y="0"/>
                <wp:positionH relativeFrom="column">
                  <wp:posOffset>2117725</wp:posOffset>
                </wp:positionH>
                <wp:positionV relativeFrom="paragraph">
                  <wp:posOffset>71755</wp:posOffset>
                </wp:positionV>
                <wp:extent cx="1143000" cy="342900"/>
                <wp:effectExtent l="0" t="0" r="0" b="12700"/>
                <wp:wrapSquare wrapText="bothSides"/>
                <wp:docPr id="14" name="Textfeld 14"/>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9ACA14" w14:textId="2C375952" w:rsidR="003355C3" w:rsidRDefault="003355C3" w:rsidP="00787A38">
                            <w:r>
                              <w:t>Fixkosten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 o:spid="_x0000_s1031" type="#_x0000_t202" style="position:absolute;margin-left:166.75pt;margin-top:5.65pt;width:90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" filled="f" stroked="f">
                <v:textbox>
                  <w:txbxContent>
                    <w:p w14:paraId="2C9ACA14" w14:textId="2C375952" w:rsidR="00787A38" w:rsidRDefault="00787A38" w:rsidP="00787A38">
                      <w:r>
                        <w:t>Fixkosten „A“</w:t>
                      </w:r>
                    </w:p>
                  </w:txbxContent>
                </v:textbox>
                <w10:wrap type="square"/>
              </v:shape>
            </w:pict>
          </mc:Fallback>
        </mc:AlternateContent>
      </w:r>
    </w:p>
    <w:p w14:paraId="0B3E2E6A" w14:textId="25599485" w:rsidR="00787A38" w:rsidRPr="003355C3" w:rsidRDefault="00787A38" w:rsidP="00787A38">
      <w:r w:rsidRPr="003355C3">
        <w:rPr>
          <w:noProof/>
        </w:rPr>
        <mc:AlternateContent>
          <mc:Choice Requires="wps">
            <w:drawing>
              <wp:anchor distT="0" distB="0" distL="114300" distR="114300" simplePos="0" relativeHeight="251664384" behindDoc="0" locked="0" layoutInCell="1" allowOverlap="1" wp14:anchorId="78A36A82" wp14:editId="126A8092">
                <wp:simplePos x="0" y="0"/>
                <wp:positionH relativeFrom="column">
                  <wp:posOffset>0</wp:posOffset>
                </wp:positionH>
                <wp:positionV relativeFrom="paragraph">
                  <wp:posOffset>40005</wp:posOffset>
                </wp:positionV>
                <wp:extent cx="2171700" cy="0"/>
                <wp:effectExtent l="50800" t="25400" r="63500" b="101600"/>
                <wp:wrapNone/>
                <wp:docPr id="10" name="Gerade Verbindung 10"/>
                <wp:cNvGraphicFramePr/>
                <a:graphic xmlns:a="http://schemas.openxmlformats.org/drawingml/2006/main">
                  <a:graphicData uri="http://schemas.microsoft.com/office/word/2010/wordprocessingShape">
                    <wps:wsp>
                      <wps:cNvCnPr/>
                      <wps:spPr>
                        <a:xfrm>
                          <a:off x="0" y="0"/>
                          <a:ext cx="21717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10"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0,3.15pt" to="171pt,3.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" strokecolor="#4f81bd [3204]" strokeweight="2pt">
                <v:shadow on="t" opacity="24903f" mv:blur="40000f" origin=",.5" offset="0,20000emu"/>
              </v:line>
            </w:pict>
          </mc:Fallback>
        </mc:AlternateContent>
      </w:r>
    </w:p>
    <w:p w14:paraId="40B171C3" w14:textId="77777777" w:rsidR="00787A38" w:rsidRPr="003355C3" w:rsidRDefault="00787A38" w:rsidP="00787A38"/>
    <w:p w14:paraId="528F6B3F" w14:textId="13812B0E" w:rsidR="00787A38" w:rsidRPr="003355C3" w:rsidRDefault="00787A38" w:rsidP="00787A38"/>
    <w:p w14:paraId="1B2AA0EF" w14:textId="381B4B89" w:rsidR="00787A38" w:rsidRPr="003355C3" w:rsidRDefault="002E170F" w:rsidP="00787A38">
      <w:r w:rsidRPr="003355C3">
        <w:rPr>
          <w:noProof/>
        </w:rPr>
        <mc:AlternateContent>
          <mc:Choice Requires="wps">
            <w:drawing>
              <wp:anchor distT="0" distB="0" distL="114300" distR="114300" simplePos="0" relativeHeight="251681792" behindDoc="0" locked="0" layoutInCell="1" allowOverlap="1" wp14:anchorId="6F23688F" wp14:editId="00940689">
                <wp:simplePos x="0" y="0"/>
                <wp:positionH relativeFrom="column">
                  <wp:posOffset>107950</wp:posOffset>
                </wp:positionH>
                <wp:positionV relativeFrom="paragraph">
                  <wp:posOffset>132715</wp:posOffset>
                </wp:positionV>
                <wp:extent cx="114300" cy="228600"/>
                <wp:effectExtent l="44450" t="31750" r="82550" b="107950"/>
                <wp:wrapNone/>
                <wp:docPr id="1" name="Geschweifte Klammer rechts 1"/>
                <wp:cNvGraphicFramePr/>
                <a:graphic xmlns:a="http://schemas.openxmlformats.org/drawingml/2006/main">
                  <a:graphicData uri="http://schemas.microsoft.com/office/word/2010/wordprocessingShape">
                    <wps:wsp>
                      <wps:cNvSpPr/>
                      <wps:spPr>
                        <a:xfrm rot="5400000">
                          <a:off x="0" y="0"/>
                          <a:ext cx="114300" cy="228600"/>
                        </a:xfrm>
                        <a:prstGeom prst="rightBrace">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1" o:spid="_x0000_s1026" type="#_x0000_t88" style="position:absolute;margin-left:8.5pt;margin-top:10.45pt;width:9pt;height:18pt;rotation:90;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" adj="900" strokecolor="#4f81bd [3204]" strokeweight="2pt">
                <v:shadow on="t" opacity="24903f" mv:blur="40000f" origin=",.5" offset="0,20000emu"/>
              </v:shape>
            </w:pict>
          </mc:Fallback>
        </mc:AlternateContent>
      </w:r>
      <w:r w:rsidR="00787A38" w:rsidRPr="003355C3">
        <w:rPr>
          <w:noProof/>
        </w:rPr>
        <mc:AlternateContent>
          <mc:Choice Requires="wps">
            <w:drawing>
              <wp:anchor distT="0" distB="0" distL="114300" distR="114300" simplePos="0" relativeHeight="251673600" behindDoc="0" locked="0" layoutInCell="1" allowOverlap="1" wp14:anchorId="1C59E5A6" wp14:editId="24321CB4">
                <wp:simplePos x="0" y="0"/>
                <wp:positionH relativeFrom="column">
                  <wp:posOffset>2597036</wp:posOffset>
                </wp:positionH>
                <wp:positionV relativeFrom="paragraph">
                  <wp:posOffset>42545</wp:posOffset>
                </wp:positionV>
                <wp:extent cx="1371600" cy="342900"/>
                <wp:effectExtent l="0" t="0" r="0" b="12700"/>
                <wp:wrapNone/>
                <wp:docPr id="15" name="Textfeld 15"/>
                <wp:cNvGraphicFramePr/>
                <a:graphic xmlns:a="http://schemas.openxmlformats.org/drawingml/2006/main">
                  <a:graphicData uri="http://schemas.microsoft.com/office/word/2010/wordprocessingShape">
                    <wps:wsp>
                      <wps:cNvSpPr txBox="1"/>
                      <wps:spPr>
                        <a:xfrm>
                          <a:off x="0" y="0"/>
                          <a:ext cx="1371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F1DE5B" w14:textId="79797906" w:rsidR="003355C3" w:rsidRDefault="003355C3" w:rsidP="00787A38">
                            <w:r>
                              <w:t>erzeugte Menge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5" o:spid="_x0000_s1032" type="#_x0000_t202" style="position:absolute;margin-left:204.5pt;margin-top:3.35pt;width:108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" filled="f" stroked="f">
                <v:textbox>
                  <w:txbxContent>
                    <w:p w14:paraId="1BF1DE5B" w14:textId="79797906" w:rsidR="00787A38" w:rsidRDefault="00787A38" w:rsidP="00787A38">
                      <w:r>
                        <w:t>erzeugte Menge</w:t>
                      </w:r>
                    </w:p>
                  </w:txbxContent>
                </v:textbox>
              </v:shape>
            </w:pict>
          </mc:Fallback>
        </mc:AlternateContent>
      </w:r>
    </w:p>
    <w:p w14:paraId="4995A4BA" w14:textId="7411DBB7" w:rsidR="002E170F" w:rsidRPr="003355C3" w:rsidRDefault="002E170F" w:rsidP="00787A38">
      <w:pPr>
        <w:ind w:firstLine="708"/>
        <w:jc w:val="center"/>
      </w:pPr>
      <w:r w:rsidRPr="003355C3">
        <w:rPr>
          <w:noProof/>
        </w:rPr>
        <mc:AlternateContent>
          <mc:Choice Requires="wps">
            <w:drawing>
              <wp:anchor distT="0" distB="0" distL="114300" distR="114300" simplePos="0" relativeHeight="251682816" behindDoc="0" locked="0" layoutInCell="1" allowOverlap="1" wp14:anchorId="49A6FEEF" wp14:editId="7D9FBC90">
                <wp:simplePos x="0" y="0"/>
                <wp:positionH relativeFrom="column">
                  <wp:posOffset>-342900</wp:posOffset>
                </wp:positionH>
                <wp:positionV relativeFrom="paragraph">
                  <wp:posOffset>11430</wp:posOffset>
                </wp:positionV>
                <wp:extent cx="1220470" cy="342900"/>
                <wp:effectExtent l="0" t="0" r="0" b="12700"/>
                <wp:wrapNone/>
                <wp:docPr id="3" name="Textfeld 3"/>
                <wp:cNvGraphicFramePr/>
                <a:graphic xmlns:a="http://schemas.openxmlformats.org/drawingml/2006/main">
                  <a:graphicData uri="http://schemas.microsoft.com/office/word/2010/wordprocessingShape">
                    <wps:wsp>
                      <wps:cNvSpPr txBox="1"/>
                      <wps:spPr>
                        <a:xfrm>
                          <a:off x="0" y="0"/>
                          <a:ext cx="122047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B822A2" w14:textId="66E7B2FE" w:rsidR="003355C3" w:rsidRDefault="003355C3">
                            <w:r>
                              <w:t>kritische Menge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3" o:spid="_x0000_s1033" type="#_x0000_t202" style="position:absolute;left:0;text-align:left;margin-left:-26.95pt;margin-top:.9pt;width:96.1pt;height:27pt;z-index:25168281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" filled="f" stroked="f">
                <v:textbox>
                  <w:txbxContent>
                    <w:p w14:paraId="06B822A2" w14:textId="66E7B2FE" w:rsidR="002E170F" w:rsidRDefault="002E170F">
                      <w:r>
                        <w:t>kritische Menge</w:t>
                      </w:r>
                    </w:p>
                  </w:txbxContent>
                </v:textbox>
              </v:shape>
            </w:pict>
          </mc:Fallback>
        </mc:AlternateContent>
      </w:r>
    </w:p>
    <w:p w14:paraId="69EEFB09" w14:textId="77777777" w:rsidR="002E170F" w:rsidRPr="003355C3" w:rsidRDefault="002E170F" w:rsidP="002E170F"/>
    <w:p w14:paraId="6F2496A8" w14:textId="77777777" w:rsidR="002E170F" w:rsidRPr="003355C3" w:rsidRDefault="002E170F" w:rsidP="002E170F"/>
    <w:p w14:paraId="4FE0F396" w14:textId="77777777" w:rsidR="002E170F" w:rsidRPr="003355C3" w:rsidRDefault="002E170F" w:rsidP="002E170F"/>
    <w:p w14:paraId="6C2701F9" w14:textId="03ED945E" w:rsidR="002E170F" w:rsidRPr="003355C3" w:rsidRDefault="002E170F" w:rsidP="002E170F"/>
    <w:p w14:paraId="4C618994" w14:textId="3FEB5CF8" w:rsidR="00DC3F5F" w:rsidRPr="003355C3" w:rsidRDefault="002E170F" w:rsidP="002E170F">
      <w:r w:rsidRPr="003355C3">
        <w:t>Die kritische Menge ist jene Erzeugungsmenge, bis zu dieser dasjenige Verfahren kostengünstiger arbeitet, das die geringeren Fixkosten hat. Ab der kritischen Menge arbeitet jenes Verfahren kostengünstiger, das die geringeren variablen Kosten hat.</w:t>
      </w:r>
    </w:p>
    <w:p w14:paraId="3AD866A5" w14:textId="77777777" w:rsidR="008D5168" w:rsidRPr="003355C3" w:rsidRDefault="008D5168" w:rsidP="002E170F"/>
    <w:p w14:paraId="1AE68E4D" w14:textId="29C5DFC6" w:rsidR="008D5168" w:rsidRPr="003355C3" w:rsidRDefault="008D5168" w:rsidP="002E170F">
      <w:r w:rsidRPr="003355C3">
        <w:t xml:space="preserve">Die </w:t>
      </w:r>
      <w:r w:rsidRPr="003355C3">
        <w:rPr>
          <w:u w:val="single"/>
        </w:rPr>
        <w:t>fixen Kosten</w:t>
      </w:r>
      <w:r w:rsidRPr="003355C3">
        <w:t xml:space="preserve"> (</w:t>
      </w:r>
      <w:proofErr w:type="spellStart"/>
      <w:r w:rsidRPr="003355C3">
        <w:t>Kf</w:t>
      </w:r>
      <w:proofErr w:type="spellEnd"/>
      <w:r w:rsidRPr="003355C3">
        <w:t>) fallen unabhängig von der erzeugten Menge an d.h. sie dienen zur Aufrechterhaltung der Leistungsbereitschaft (z.B.: Miete für Maschine, Wartung)</w:t>
      </w:r>
    </w:p>
    <w:p w14:paraId="72FEB5A4" w14:textId="6C01113F" w:rsidR="003D6286" w:rsidRPr="003355C3" w:rsidRDefault="003D6286" w:rsidP="002E170F">
      <w:r w:rsidRPr="003355C3">
        <w:t>Sie werden pro Periode (z.B.: Monat, Quartal, Jahr)</w:t>
      </w:r>
    </w:p>
    <w:p w14:paraId="308B5322" w14:textId="77777777" w:rsidR="003D6286" w:rsidRPr="003355C3" w:rsidRDefault="003D6286" w:rsidP="002E170F"/>
    <w:p w14:paraId="7FFF8C2D" w14:textId="372F5470" w:rsidR="003D6286" w:rsidRPr="003355C3" w:rsidRDefault="003D6286" w:rsidP="002E170F">
      <w:r w:rsidRPr="003355C3">
        <w:t xml:space="preserve">Die </w:t>
      </w:r>
      <w:r w:rsidRPr="003355C3">
        <w:rPr>
          <w:u w:val="single"/>
        </w:rPr>
        <w:t>variablen Kosten</w:t>
      </w:r>
      <w:r w:rsidRPr="003355C3">
        <w:t xml:space="preserve"> (</w:t>
      </w:r>
      <w:proofErr w:type="spellStart"/>
      <w:r w:rsidRPr="003355C3">
        <w:t>Kv</w:t>
      </w:r>
      <w:proofErr w:type="spellEnd"/>
      <w:r w:rsidRPr="003355C3">
        <w:t>) sind in ihrer Höhe abhängig von der erzeugten Menge</w:t>
      </w:r>
      <w:r w:rsidR="001D0118" w:rsidRPr="003355C3">
        <w:t xml:space="preserve"> (z.B.: Materialverbrauch). Sie werden daher pro Stück angegeben.</w:t>
      </w:r>
    </w:p>
    <w:p w14:paraId="19ADA345" w14:textId="77777777" w:rsidR="00032967" w:rsidRPr="003355C3" w:rsidRDefault="00032967" w:rsidP="002E170F"/>
    <w:p w14:paraId="355D41FE" w14:textId="598EFC88" w:rsidR="00032967" w:rsidRPr="003355C3" w:rsidRDefault="00032967" w:rsidP="002E170F">
      <w:r w:rsidRPr="003355C3">
        <w:t xml:space="preserve">Die </w:t>
      </w:r>
      <w:r w:rsidRPr="003355C3">
        <w:rPr>
          <w:u w:val="single"/>
        </w:rPr>
        <w:t>Gesamtkosten</w:t>
      </w:r>
      <w:r w:rsidRPr="003355C3">
        <w:t xml:space="preserve"> (K) berechnen sich aus der Summe von </w:t>
      </w:r>
      <w:proofErr w:type="spellStart"/>
      <w:r w:rsidRPr="003355C3">
        <w:t>Kf</w:t>
      </w:r>
      <w:proofErr w:type="spellEnd"/>
      <w:r w:rsidRPr="003355C3">
        <w:t xml:space="preserve"> und </w:t>
      </w:r>
      <w:proofErr w:type="spellStart"/>
      <w:r w:rsidRPr="003355C3">
        <w:t>Kv</w:t>
      </w:r>
      <w:proofErr w:type="spellEnd"/>
      <w:r w:rsidRPr="003355C3">
        <w:t>.</w:t>
      </w:r>
    </w:p>
    <w:p w14:paraId="2B40A280" w14:textId="77777777" w:rsidR="0070601E" w:rsidRPr="003355C3" w:rsidRDefault="0070601E" w:rsidP="002E170F"/>
    <w:p w14:paraId="69A6DAFE" w14:textId="6247439A" w:rsidR="0070601E" w:rsidRPr="003355C3" w:rsidRDefault="0070601E" w:rsidP="0070601E">
      <w:pPr>
        <w:pStyle w:val="berschrift3"/>
        <w:numPr>
          <w:ilvl w:val="1"/>
          <w:numId w:val="4"/>
        </w:numPr>
      </w:pPr>
      <w:r w:rsidRPr="003355C3">
        <w:t>Die Gewinnvergleichsrechnung</w:t>
      </w:r>
    </w:p>
    <w:p w14:paraId="720FC6B7" w14:textId="77777777" w:rsidR="0070601E" w:rsidRPr="003355C3" w:rsidRDefault="0070601E" w:rsidP="0070601E">
      <w:pPr>
        <w:pStyle w:val="Listenabsatz"/>
      </w:pPr>
    </w:p>
    <w:p w14:paraId="02D326AC" w14:textId="1D8CA2DB" w:rsidR="0070601E" w:rsidRPr="003355C3" w:rsidRDefault="0070601E" w:rsidP="0070601E">
      <w:pPr>
        <w:ind w:left="360"/>
      </w:pPr>
      <w:r w:rsidRPr="003355C3">
        <w:t>Hier geht es um Investitionsentscheidungen, die nicht wie bei der Kostenvergleichsrechnung nur ein Produkt betreffen, sondern es stehen Investitionen mit verschiedenen Gewinnerwartungen aufgrund verschiedener Produkte zur Wahl.</w:t>
      </w:r>
    </w:p>
    <w:p w14:paraId="77BE6EFA" w14:textId="77777777" w:rsidR="001D5682" w:rsidRPr="003355C3" w:rsidRDefault="001D5682" w:rsidP="0070601E">
      <w:pPr>
        <w:ind w:left="360"/>
      </w:pPr>
    </w:p>
    <w:p w14:paraId="5FB46D9F" w14:textId="567AF83B" w:rsidR="001D5682" w:rsidRPr="003355C3" w:rsidRDefault="001D5682" w:rsidP="0070601E">
      <w:pPr>
        <w:ind w:left="360"/>
      </w:pPr>
      <w:r w:rsidRPr="003355C3">
        <w:rPr>
          <w:i/>
        </w:rPr>
        <w:t>Beispiel:</w:t>
      </w:r>
      <w:r w:rsidRPr="003355C3">
        <w:t xml:space="preserve"> Ein Bäcker hat die Wahl zwischen einer Maschine, die Semmeln erzeugt und einer Maschine, die Topfengolatschen erzeugt.</w:t>
      </w:r>
    </w:p>
    <w:p w14:paraId="77D00ECC" w14:textId="77777777" w:rsidR="004A387C" w:rsidRPr="003355C3" w:rsidRDefault="004A387C" w:rsidP="0070601E">
      <w:pPr>
        <w:ind w:left="360"/>
      </w:pPr>
    </w:p>
    <w:p w14:paraId="32C2C3CE" w14:textId="7EAE5A6B" w:rsidR="00204921" w:rsidRPr="003355C3" w:rsidRDefault="00204921" w:rsidP="0070601E">
      <w:pPr>
        <w:ind w:left="360"/>
      </w:pPr>
      <w:r w:rsidRPr="003355C3">
        <w:t>Hier geht es nicht mehr nur um Kosten, es müssen auch die Verkaufserlöse einbezogen werden, um den jeweiligen Gewinn ermitteln zu können.</w:t>
      </w:r>
    </w:p>
    <w:p w14:paraId="30E10F25" w14:textId="77777777" w:rsidR="004A387C" w:rsidRPr="003355C3" w:rsidRDefault="004A387C" w:rsidP="0070601E">
      <w:pPr>
        <w:ind w:left="360"/>
      </w:pPr>
    </w:p>
    <w:p w14:paraId="450EBEA8" w14:textId="0CD83CB8" w:rsidR="004A387C" w:rsidRPr="003355C3" w:rsidRDefault="004A387C" w:rsidP="0070601E">
      <w:pPr>
        <w:ind w:left="360"/>
      </w:pPr>
      <w:r w:rsidRPr="003355C3">
        <w:rPr>
          <w:i/>
        </w:rPr>
        <w:t>Beispiel:</w:t>
      </w:r>
      <w:r w:rsidRPr="003355C3">
        <w:t xml:space="preserve"> Die Gartenbedarfs GmbH möchte Gartenzwerge in ihr Produktprogramm aufnehmen. Sie hat die Wahl, die Maschine „A“, die das Modell „Bertl“ erzeugt, oder die Maschine „B“, die das Modell „</w:t>
      </w:r>
      <w:proofErr w:type="spellStart"/>
      <w:r w:rsidRPr="003355C3">
        <w:t>Hiasl</w:t>
      </w:r>
      <w:proofErr w:type="spellEnd"/>
      <w:r w:rsidRPr="003355C3">
        <w:t>“ erzeugt, anzuschaffen:</w:t>
      </w:r>
    </w:p>
    <w:p w14:paraId="6F34DC59" w14:textId="77777777" w:rsidR="004A387C" w:rsidRPr="003355C3" w:rsidRDefault="004A387C" w:rsidP="0070601E">
      <w:pPr>
        <w:ind w:left="360"/>
      </w:pPr>
    </w:p>
    <w:tbl>
      <w:tblPr>
        <w:tblStyle w:val="Tabellenraster"/>
        <w:tblW w:w="0" w:type="auto"/>
        <w:tblInd w:w="360" w:type="dxa"/>
        <w:tblLook w:val="04A0" w:firstRow="1" w:lastRow="0" w:firstColumn="1" w:lastColumn="0" w:noHBand="0" w:noVBand="1"/>
      </w:tblPr>
      <w:tblGrid>
        <w:gridCol w:w="2975"/>
        <w:gridCol w:w="2977"/>
        <w:gridCol w:w="2970"/>
      </w:tblGrid>
      <w:tr w:rsidR="004A387C" w:rsidRPr="003355C3" w14:paraId="433097C7" w14:textId="77777777" w:rsidTr="004A387C">
        <w:tc>
          <w:tcPr>
            <w:tcW w:w="3068" w:type="dxa"/>
          </w:tcPr>
          <w:p w14:paraId="422EE07B" w14:textId="18F99D79" w:rsidR="004A387C" w:rsidRPr="003355C3" w:rsidRDefault="004A387C" w:rsidP="0070601E">
            <w:r w:rsidRPr="003355C3">
              <w:t>Maschine</w:t>
            </w:r>
          </w:p>
        </w:tc>
        <w:tc>
          <w:tcPr>
            <w:tcW w:w="3069" w:type="dxa"/>
          </w:tcPr>
          <w:p w14:paraId="1B6696EB" w14:textId="3B1ADE35" w:rsidR="004A387C" w:rsidRPr="003355C3" w:rsidRDefault="004A387C" w:rsidP="0070601E">
            <w:r w:rsidRPr="003355C3">
              <w:t>A</w:t>
            </w:r>
          </w:p>
        </w:tc>
        <w:tc>
          <w:tcPr>
            <w:tcW w:w="3069" w:type="dxa"/>
          </w:tcPr>
          <w:p w14:paraId="49B86CBE" w14:textId="10CB7A63" w:rsidR="004A387C" w:rsidRPr="003355C3" w:rsidRDefault="004A387C" w:rsidP="0070601E">
            <w:r w:rsidRPr="003355C3">
              <w:t>B</w:t>
            </w:r>
          </w:p>
        </w:tc>
      </w:tr>
      <w:tr w:rsidR="004A387C" w:rsidRPr="003355C3" w14:paraId="1B57F909" w14:textId="77777777" w:rsidTr="004A387C">
        <w:tc>
          <w:tcPr>
            <w:tcW w:w="3068" w:type="dxa"/>
          </w:tcPr>
          <w:p w14:paraId="3A3B9691" w14:textId="6922E75A" w:rsidR="004A387C" w:rsidRPr="003355C3" w:rsidRDefault="004A387C" w:rsidP="0070601E">
            <w:proofErr w:type="spellStart"/>
            <w:r w:rsidRPr="003355C3">
              <w:t>Kv</w:t>
            </w:r>
            <w:proofErr w:type="spellEnd"/>
          </w:p>
        </w:tc>
        <w:tc>
          <w:tcPr>
            <w:tcW w:w="3069" w:type="dxa"/>
          </w:tcPr>
          <w:p w14:paraId="1B0C1A63" w14:textId="2F89F940" w:rsidR="004A387C" w:rsidRPr="003355C3" w:rsidRDefault="004A387C" w:rsidP="0070601E">
            <w:r w:rsidRPr="003355C3">
              <w:t>22,- /</w:t>
            </w:r>
            <w:proofErr w:type="spellStart"/>
            <w:r w:rsidRPr="003355C3">
              <w:t>Stk</w:t>
            </w:r>
            <w:proofErr w:type="spellEnd"/>
          </w:p>
        </w:tc>
        <w:tc>
          <w:tcPr>
            <w:tcW w:w="3069" w:type="dxa"/>
          </w:tcPr>
          <w:p w14:paraId="3A5CF60C" w14:textId="09FB0087" w:rsidR="004A387C" w:rsidRPr="003355C3" w:rsidRDefault="008131DD" w:rsidP="0070601E">
            <w:r w:rsidRPr="003355C3">
              <w:t>33</w:t>
            </w:r>
            <w:r w:rsidR="004A387C" w:rsidRPr="003355C3">
              <w:t>,- /</w:t>
            </w:r>
            <w:proofErr w:type="spellStart"/>
            <w:r w:rsidR="004A387C" w:rsidRPr="003355C3">
              <w:t>Stk</w:t>
            </w:r>
            <w:proofErr w:type="spellEnd"/>
          </w:p>
        </w:tc>
      </w:tr>
      <w:tr w:rsidR="004A387C" w:rsidRPr="003355C3" w14:paraId="278D9272" w14:textId="77777777" w:rsidTr="004A387C">
        <w:tc>
          <w:tcPr>
            <w:tcW w:w="3068" w:type="dxa"/>
          </w:tcPr>
          <w:p w14:paraId="421E9ED7" w14:textId="61846CE0" w:rsidR="004A387C" w:rsidRPr="003355C3" w:rsidRDefault="004A387C" w:rsidP="0070601E">
            <w:r w:rsidRPr="003355C3">
              <w:t>Erlös</w:t>
            </w:r>
          </w:p>
        </w:tc>
        <w:tc>
          <w:tcPr>
            <w:tcW w:w="3069" w:type="dxa"/>
          </w:tcPr>
          <w:p w14:paraId="2BC07373" w14:textId="3CDF20C5" w:rsidR="004A387C" w:rsidRPr="003355C3" w:rsidRDefault="004A387C" w:rsidP="0070601E">
            <w:r w:rsidRPr="003355C3">
              <w:t>45,- /</w:t>
            </w:r>
            <w:proofErr w:type="spellStart"/>
            <w:r w:rsidRPr="003355C3">
              <w:t>Stk</w:t>
            </w:r>
            <w:proofErr w:type="spellEnd"/>
          </w:p>
        </w:tc>
        <w:tc>
          <w:tcPr>
            <w:tcW w:w="3069" w:type="dxa"/>
          </w:tcPr>
          <w:p w14:paraId="1119D859" w14:textId="2567A61D" w:rsidR="004A387C" w:rsidRPr="003355C3" w:rsidRDefault="004A387C" w:rsidP="0070601E">
            <w:r w:rsidRPr="003355C3">
              <w:t>47,-/</w:t>
            </w:r>
            <w:proofErr w:type="spellStart"/>
            <w:r w:rsidRPr="003355C3">
              <w:t>Stk</w:t>
            </w:r>
            <w:proofErr w:type="spellEnd"/>
          </w:p>
        </w:tc>
      </w:tr>
      <w:tr w:rsidR="004A387C" w:rsidRPr="003355C3" w14:paraId="1D1EB099" w14:textId="77777777" w:rsidTr="004A387C">
        <w:tc>
          <w:tcPr>
            <w:tcW w:w="3068" w:type="dxa"/>
          </w:tcPr>
          <w:p w14:paraId="25F2D7F4" w14:textId="3D69A1C4" w:rsidR="004A387C" w:rsidRPr="003355C3" w:rsidRDefault="004A387C" w:rsidP="0070601E">
            <w:proofErr w:type="spellStart"/>
            <w:r w:rsidRPr="003355C3">
              <w:t>Kf</w:t>
            </w:r>
            <w:proofErr w:type="spellEnd"/>
          </w:p>
        </w:tc>
        <w:tc>
          <w:tcPr>
            <w:tcW w:w="3069" w:type="dxa"/>
          </w:tcPr>
          <w:p w14:paraId="705380AE" w14:textId="56F90865" w:rsidR="004A387C" w:rsidRPr="003355C3" w:rsidRDefault="004A387C" w:rsidP="0070601E">
            <w:r w:rsidRPr="003355C3">
              <w:t>100.000,-/Jahr</w:t>
            </w:r>
          </w:p>
        </w:tc>
        <w:tc>
          <w:tcPr>
            <w:tcW w:w="3069" w:type="dxa"/>
          </w:tcPr>
          <w:p w14:paraId="4E7C99A2" w14:textId="7F1110F6" w:rsidR="004A387C" w:rsidRPr="003355C3" w:rsidRDefault="004A387C" w:rsidP="0070601E">
            <w:r w:rsidRPr="003355C3">
              <w:t>55.000,-/Jahr</w:t>
            </w:r>
          </w:p>
        </w:tc>
      </w:tr>
    </w:tbl>
    <w:p w14:paraId="2BBD00E6" w14:textId="5E9E050E" w:rsidR="004A387C" w:rsidRPr="003355C3" w:rsidRDefault="004A387C" w:rsidP="0070601E">
      <w:pPr>
        <w:ind w:left="360"/>
      </w:pPr>
    </w:p>
    <w:p w14:paraId="7A9E1F65" w14:textId="77777777" w:rsidR="004A387C" w:rsidRPr="003355C3" w:rsidRDefault="004A387C" w:rsidP="004A387C">
      <w:pPr>
        <w:ind w:left="360"/>
      </w:pPr>
    </w:p>
    <w:p w14:paraId="435A7122" w14:textId="33F9C31D" w:rsidR="002E170F" w:rsidRPr="003355C3" w:rsidRDefault="004A387C" w:rsidP="004A387C">
      <w:pPr>
        <w:ind w:left="360"/>
      </w:pPr>
      <w:r w:rsidRPr="003355C3">
        <w:t xml:space="preserve">Welche Maschine bringt mehr Gewinn, wenn jeweils 7000 Stück </w:t>
      </w:r>
      <w:proofErr w:type="spellStart"/>
      <w:r w:rsidRPr="003355C3">
        <w:t>Hiasl</w:t>
      </w:r>
      <w:proofErr w:type="spellEnd"/>
      <w:r w:rsidRPr="003355C3">
        <w:t xml:space="preserve"> bzw. Bertl verkauft werden können?</w:t>
      </w:r>
    </w:p>
    <w:p w14:paraId="4576B22D" w14:textId="77777777" w:rsidR="002C781D" w:rsidRPr="003355C3" w:rsidRDefault="002C781D" w:rsidP="004A387C">
      <w:pPr>
        <w:ind w:left="360"/>
      </w:pPr>
    </w:p>
    <w:p w14:paraId="759E50B8" w14:textId="69203359" w:rsidR="002C781D" w:rsidRPr="003355C3" w:rsidRDefault="002C781D" w:rsidP="004A387C">
      <w:pPr>
        <w:ind w:left="360"/>
      </w:pPr>
      <w:r w:rsidRPr="003355C3">
        <w:t>Lösung:</w:t>
      </w:r>
    </w:p>
    <w:p w14:paraId="558BA405" w14:textId="370CDD79" w:rsidR="002C781D" w:rsidRPr="003355C3" w:rsidRDefault="002C781D" w:rsidP="004A387C">
      <w:pPr>
        <w:ind w:left="360"/>
      </w:pPr>
      <w:r w:rsidRPr="003355C3">
        <w:br/>
        <w:t>Maschine A:</w:t>
      </w:r>
    </w:p>
    <w:p w14:paraId="135ECDE1" w14:textId="6190FB15" w:rsidR="002C781D" w:rsidRPr="003355C3" w:rsidRDefault="002C781D" w:rsidP="004A387C">
      <w:pPr>
        <w:ind w:left="360"/>
      </w:pPr>
      <w:r w:rsidRPr="003355C3">
        <w:tab/>
        <w:t>(45-22)-&gt;(Stück-Deckungsbeitrag</w:t>
      </w:r>
      <w:r w:rsidR="00806C51" w:rsidRPr="003355C3">
        <w:t>(E/</w:t>
      </w:r>
      <w:proofErr w:type="spellStart"/>
      <w:r w:rsidR="00806C51" w:rsidRPr="003355C3">
        <w:t>Stk-Kv</w:t>
      </w:r>
      <w:proofErr w:type="spellEnd"/>
      <w:r w:rsidR="00806C51" w:rsidRPr="003355C3">
        <w:t>)</w:t>
      </w:r>
      <w:r w:rsidRPr="003355C3">
        <w:t>)*7000-100000=61000 Gewinn</w:t>
      </w:r>
    </w:p>
    <w:p w14:paraId="11FD3417" w14:textId="77777777" w:rsidR="00806C51" w:rsidRPr="003355C3" w:rsidRDefault="00806C51" w:rsidP="004A387C">
      <w:pPr>
        <w:ind w:left="360"/>
      </w:pPr>
    </w:p>
    <w:p w14:paraId="39C41991" w14:textId="60B06326" w:rsidR="00806C51" w:rsidRPr="003355C3" w:rsidRDefault="00806C51" w:rsidP="004A387C">
      <w:pPr>
        <w:ind w:left="360"/>
      </w:pPr>
      <w:r w:rsidRPr="003355C3">
        <w:t>Maschine B:</w:t>
      </w:r>
    </w:p>
    <w:p w14:paraId="3315A6E5" w14:textId="66A3AE7B" w:rsidR="00806C51" w:rsidRPr="003355C3" w:rsidRDefault="00806C51" w:rsidP="004A387C">
      <w:pPr>
        <w:ind w:left="360"/>
      </w:pPr>
      <w:r w:rsidRPr="003355C3">
        <w:tab/>
        <w:t>(47-33)*7000-55000=43000 Gewinn</w:t>
      </w:r>
    </w:p>
    <w:p w14:paraId="76BA5D8C" w14:textId="77777777" w:rsidR="00806C51" w:rsidRPr="003355C3" w:rsidRDefault="00806C51" w:rsidP="004A387C">
      <w:pPr>
        <w:ind w:left="360"/>
      </w:pPr>
    </w:p>
    <w:p w14:paraId="306990CE" w14:textId="7827B6AF" w:rsidR="00806C51" w:rsidRPr="003355C3" w:rsidRDefault="00806C51" w:rsidP="004A387C">
      <w:pPr>
        <w:ind w:left="360"/>
      </w:pPr>
      <w:r w:rsidRPr="003355C3">
        <w:t>Die Maschine A ist mit Produkt „Bertl“ die bessere Alternative, da bei einer Produktion von 7000 Stück der Gewinn höher ist als bei „B“.</w:t>
      </w:r>
    </w:p>
    <w:p w14:paraId="57EB47A0" w14:textId="77777777" w:rsidR="00806C51" w:rsidRPr="003355C3" w:rsidRDefault="00806C51" w:rsidP="00806C51"/>
    <w:p w14:paraId="55CB041E" w14:textId="4AB5AD74" w:rsidR="003A4CCF" w:rsidRPr="003355C3" w:rsidRDefault="003A4CCF" w:rsidP="003A4CCF">
      <w:pPr>
        <w:pStyle w:val="berschrift3"/>
        <w:numPr>
          <w:ilvl w:val="1"/>
          <w:numId w:val="4"/>
        </w:numPr>
      </w:pPr>
      <w:r w:rsidRPr="003355C3">
        <w:t>Die Rentabilitätsrechnung</w:t>
      </w:r>
    </w:p>
    <w:p w14:paraId="41DCB26C" w14:textId="77777777" w:rsidR="003A4CCF" w:rsidRPr="003355C3" w:rsidRDefault="003A4CCF" w:rsidP="003A4CCF"/>
    <w:p w14:paraId="15899E36" w14:textId="5FCC5D56" w:rsidR="003A4CCF" w:rsidRPr="003355C3" w:rsidRDefault="00EA1657" w:rsidP="003A4CCF">
      <w:pPr>
        <w:ind w:left="360"/>
      </w:pPr>
      <w:r w:rsidRPr="003355C3">
        <w:t>Die Gewinnvergleichsrechnung sagt zwar mehr aus als die Kostenvergleichsrechnung, doch keines dieser Verfahren sagt etwas darüber aus,</w:t>
      </w:r>
      <w:r w:rsidR="004E4B2D" w:rsidRPr="003355C3">
        <w:t xml:space="preserve"> </w:t>
      </w:r>
      <w:r w:rsidRPr="003355C3">
        <w:t>ob die realisierte Investition auch eine angemessene</w:t>
      </w:r>
    </w:p>
    <w:p w14:paraId="29778552" w14:textId="6F7AC21F" w:rsidR="00EA1657" w:rsidRPr="003355C3" w:rsidRDefault="00EA1657" w:rsidP="003A4CCF">
      <w:pPr>
        <w:ind w:left="360"/>
        <w:rPr>
          <w:sz w:val="28"/>
        </w:rPr>
      </w:pPr>
      <w:r w:rsidRPr="003355C3">
        <w:rPr>
          <w:sz w:val="28"/>
        </w:rPr>
        <w:tab/>
        <w:t>Verzinsung</w:t>
      </w:r>
    </w:p>
    <w:p w14:paraId="347E61CD" w14:textId="59A0E276" w:rsidR="00EA1657" w:rsidRPr="003355C3" w:rsidRDefault="00EA1657" w:rsidP="003A4CCF">
      <w:pPr>
        <w:ind w:left="360"/>
      </w:pPr>
      <w:r w:rsidRPr="003355C3">
        <w:t>erzeugt. Diese Frage beantwortet die</w:t>
      </w:r>
    </w:p>
    <w:p w14:paraId="175CAE8C" w14:textId="0C1CAC27" w:rsidR="00EA1657" w:rsidRPr="003355C3" w:rsidRDefault="00EA1657" w:rsidP="003A4CCF">
      <w:pPr>
        <w:ind w:left="360"/>
        <w:rPr>
          <w:sz w:val="28"/>
        </w:rPr>
      </w:pPr>
      <w:r w:rsidRPr="003355C3">
        <w:rPr>
          <w:sz w:val="28"/>
        </w:rPr>
        <w:tab/>
        <w:t>Rentabilitätsrechnung</w:t>
      </w:r>
    </w:p>
    <w:p w14:paraId="4304FB21" w14:textId="4E668ED2" w:rsidR="00EA1657" w:rsidRPr="003355C3" w:rsidRDefault="00EA1657" w:rsidP="003A4CCF">
      <w:pPr>
        <w:ind w:left="360"/>
      </w:pPr>
      <w:r w:rsidRPr="003355C3">
        <w:t xml:space="preserve">bei der </w:t>
      </w:r>
      <w:proofErr w:type="spellStart"/>
      <w:r w:rsidRPr="003355C3">
        <w:t>der</w:t>
      </w:r>
      <w:proofErr w:type="spellEnd"/>
      <w:r w:rsidRPr="003355C3">
        <w:t xml:space="preserve"> Erfolg der Investition in ein %-Verhältnis zum eingesetzten Kapital gebracht wird. Daraus ergibt sich der</w:t>
      </w:r>
    </w:p>
    <w:p w14:paraId="04CD2DE6" w14:textId="52F09A45" w:rsidR="00EA1657" w:rsidRPr="003355C3" w:rsidRDefault="00EA1657" w:rsidP="003A4CCF">
      <w:pPr>
        <w:ind w:left="360"/>
        <w:rPr>
          <w:sz w:val="28"/>
        </w:rPr>
      </w:pPr>
      <w:r w:rsidRPr="003355C3">
        <w:rPr>
          <w:sz w:val="28"/>
        </w:rPr>
        <w:t>ROI (Return On Investment)</w:t>
      </w:r>
    </w:p>
    <w:p w14:paraId="3D06AFF1" w14:textId="4BCAFA81" w:rsidR="001926E0" w:rsidRPr="003355C3" w:rsidRDefault="00952571" w:rsidP="001926E0">
      <w:pPr>
        <w:ind w:left="360"/>
      </w:pPr>
      <w:r w:rsidRPr="003355C3">
        <w:t>der</w:t>
      </w:r>
      <w:r w:rsidR="00EA1657" w:rsidRPr="003355C3">
        <w:t xml:space="preserve"> nach folgender Formel die Verzinsung darstellt:</w:t>
      </w:r>
    </w:p>
    <w:p w14:paraId="1308E9E2" w14:textId="44743BFC" w:rsidR="00952571" w:rsidRPr="003355C3" w:rsidRDefault="00952571" w:rsidP="003A4CCF">
      <w:pPr>
        <w:ind w:left="360"/>
      </w:pPr>
      <w:r w:rsidRPr="003355C3">
        <w:rPr>
          <w:noProof/>
        </w:rPr>
        <mc:AlternateContent>
          <mc:Choice Requires="wps">
            <w:drawing>
              <wp:anchor distT="0" distB="0" distL="114300" distR="114300" simplePos="0" relativeHeight="251685888" behindDoc="0" locked="0" layoutInCell="1" allowOverlap="1" wp14:anchorId="6946790C" wp14:editId="3ED81725">
                <wp:simplePos x="0" y="0"/>
                <wp:positionH relativeFrom="column">
                  <wp:posOffset>3178810</wp:posOffset>
                </wp:positionH>
                <wp:positionV relativeFrom="paragraph">
                  <wp:posOffset>113144</wp:posOffset>
                </wp:positionV>
                <wp:extent cx="171450" cy="857250"/>
                <wp:effectExtent l="63500" t="12700" r="69850" b="95250"/>
                <wp:wrapNone/>
                <wp:docPr id="21" name="Geschweifte Klammer rechts 21"/>
                <wp:cNvGraphicFramePr/>
                <a:graphic xmlns:a="http://schemas.openxmlformats.org/drawingml/2006/main">
                  <a:graphicData uri="http://schemas.microsoft.com/office/word/2010/wordprocessingShape">
                    <wps:wsp>
                      <wps:cNvSpPr/>
                      <wps:spPr>
                        <a:xfrm rot="5400000">
                          <a:off x="0" y="0"/>
                          <a:ext cx="171450" cy="857250"/>
                        </a:xfrm>
                        <a:prstGeom prst="rightBrace">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21" o:spid="_x0000_s1026" type="#_x0000_t88" style="position:absolute;margin-left:250.3pt;margin-top:8.9pt;width:13.5pt;height:67.5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" adj="360" strokecolor="#4f81bd [3204]" strokeweight="2pt">
                <v:shadow on="t" opacity="24903f" mv:blur="40000f" origin=",.5" offset="0,20000emu"/>
              </v:shape>
            </w:pict>
          </mc:Fallback>
        </mc:AlternateContent>
      </w:r>
    </w:p>
    <w:p w14:paraId="67C42D83" w14:textId="76010180" w:rsidR="001926E0" w:rsidRPr="003355C3" w:rsidRDefault="00952571" w:rsidP="001926E0">
      <w:pPr>
        <w:ind w:left="360"/>
      </w:pPr>
      <w:r w:rsidRPr="003355C3">
        <w:rPr>
          <w:noProof/>
        </w:rPr>
        <mc:AlternateContent>
          <mc:Choice Requires="wps">
            <w:drawing>
              <wp:anchor distT="0" distB="0" distL="114300" distR="114300" simplePos="0" relativeHeight="251683840" behindDoc="0" locked="0" layoutInCell="1" allowOverlap="1" wp14:anchorId="03A3B0D4" wp14:editId="5C5676A0">
                <wp:simplePos x="0" y="0"/>
                <wp:positionH relativeFrom="column">
                  <wp:posOffset>2246744</wp:posOffset>
                </wp:positionH>
                <wp:positionV relativeFrom="paragraph">
                  <wp:posOffset>4445</wp:posOffset>
                </wp:positionV>
                <wp:extent cx="114300" cy="685800"/>
                <wp:effectExtent l="44450" t="31750" r="82550" b="107950"/>
                <wp:wrapNone/>
                <wp:docPr id="7" name="Geschweifte Klammer rechts 7"/>
                <wp:cNvGraphicFramePr/>
                <a:graphic xmlns:a="http://schemas.openxmlformats.org/drawingml/2006/main">
                  <a:graphicData uri="http://schemas.microsoft.com/office/word/2010/wordprocessingShape">
                    <wps:wsp>
                      <wps:cNvSpPr/>
                      <wps:spPr>
                        <a:xfrm rot="5400000">
                          <a:off x="0" y="0"/>
                          <a:ext cx="114300" cy="685800"/>
                        </a:xfrm>
                        <a:prstGeom prst="rightBrace">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7" o:spid="_x0000_s1026" type="#_x0000_t88" style="position:absolute;margin-left:176.9pt;margin-top:.35pt;width:9pt;height:54pt;rotation:90;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" adj="300" strokecolor="#4f81bd [3204]" strokeweight="2pt">
                <v:shadow on="t" opacity="24903f" mv:blur="40000f" origin=",.5" offset="0,20000emu"/>
              </v:shape>
            </w:pict>
          </mc:Fallback>
        </mc:AlternateContent>
      </w:r>
      <m:oMath>
        <m:r>
          <w:rPr>
            <w:rFonts w:ascii="Cambria Math" w:hAnsi="Cambria Math"/>
          </w:rPr>
          <m:t>ROI=</m:t>
        </m:r>
        <m:f>
          <m:fPr>
            <m:ctrlPr>
              <w:rPr>
                <w:rFonts w:ascii="Cambria Math" w:hAnsi="Cambria Math"/>
                <w:i/>
              </w:rPr>
            </m:ctrlPr>
          </m:fPr>
          <m:num>
            <m:r>
              <w:rPr>
                <w:rFonts w:ascii="Cambria Math" w:hAnsi="Cambria Math"/>
              </w:rPr>
              <m:t>Gewinn*100</m:t>
            </m:r>
          </m:num>
          <m:den>
            <m:r>
              <w:rPr>
                <w:rFonts w:ascii="Cambria Math" w:hAnsi="Cambria Math"/>
              </w:rPr>
              <m:t>investiertes Kapital</m:t>
            </m:r>
          </m:den>
        </m:f>
        <m:r>
          <w:rPr>
            <w:rFonts w:ascii="Cambria Math" w:hAnsi="Cambria Math"/>
          </w:rPr>
          <m:t>=</m:t>
        </m:r>
        <m:f>
          <m:fPr>
            <m:ctrlPr>
              <w:rPr>
                <w:rFonts w:ascii="Cambria Math" w:hAnsi="Cambria Math"/>
                <w:i/>
              </w:rPr>
            </m:ctrlPr>
          </m:fPr>
          <m:num>
            <m:r>
              <w:rPr>
                <w:rFonts w:ascii="Cambria Math" w:hAnsi="Cambria Math"/>
              </w:rPr>
              <m:t>Gewinn*100</m:t>
            </m:r>
          </m:num>
          <m:den>
            <m:r>
              <w:rPr>
                <w:rFonts w:ascii="Cambria Math" w:hAnsi="Cambria Math"/>
              </w:rPr>
              <m:t>Umsatz</m:t>
            </m:r>
          </m:den>
        </m:f>
        <m:r>
          <w:rPr>
            <w:rFonts w:ascii="Cambria Math" w:hAnsi="Cambria Math"/>
          </w:rPr>
          <m:t>*</m:t>
        </m:r>
        <m:f>
          <m:fPr>
            <m:ctrlPr>
              <w:rPr>
                <w:rFonts w:ascii="Cambria Math" w:hAnsi="Cambria Math"/>
                <w:i/>
              </w:rPr>
            </m:ctrlPr>
          </m:fPr>
          <m:num>
            <m:r>
              <w:rPr>
                <w:rFonts w:ascii="Cambria Math" w:hAnsi="Cambria Math"/>
              </w:rPr>
              <m:t>Umsatz</m:t>
            </m:r>
          </m:num>
          <m:den>
            <m:r>
              <w:rPr>
                <w:rFonts w:ascii="Cambria Math" w:hAnsi="Cambria Math"/>
              </w:rPr>
              <m:t>investiertes Kapital</m:t>
            </m:r>
          </m:den>
        </m:f>
      </m:oMath>
    </w:p>
    <w:p w14:paraId="31A3CD96" w14:textId="413E4639" w:rsidR="001926E0" w:rsidRPr="003355C3" w:rsidRDefault="000647B5" w:rsidP="001926E0">
      <w:r w:rsidRPr="003355C3">
        <w:rPr>
          <w:noProof/>
        </w:rPr>
        <mc:AlternateContent>
          <mc:Choice Requires="wps">
            <w:drawing>
              <wp:anchor distT="0" distB="0" distL="114300" distR="114300" simplePos="0" relativeHeight="251688960" behindDoc="0" locked="0" layoutInCell="1" allowOverlap="1" wp14:anchorId="2AA8C572" wp14:editId="38DE4C38">
                <wp:simplePos x="0" y="0"/>
                <wp:positionH relativeFrom="column">
                  <wp:posOffset>2631326</wp:posOffset>
                </wp:positionH>
                <wp:positionV relativeFrom="paragraph">
                  <wp:posOffset>110490</wp:posOffset>
                </wp:positionV>
                <wp:extent cx="1714500" cy="457200"/>
                <wp:effectExtent l="0" t="0" r="0" b="0"/>
                <wp:wrapNone/>
                <wp:docPr id="23" name="Textfeld 23"/>
                <wp:cNvGraphicFramePr/>
                <a:graphic xmlns:a="http://schemas.openxmlformats.org/drawingml/2006/main">
                  <a:graphicData uri="http://schemas.microsoft.com/office/word/2010/wordprocessingShape">
                    <wps:wsp>
                      <wps:cNvSpPr txBox="1"/>
                      <wps:spPr>
                        <a:xfrm>
                          <a:off x="0" y="0"/>
                          <a:ext cx="1714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FB4A9C" w14:textId="77777777" w:rsidR="003355C3" w:rsidRDefault="003355C3" w:rsidP="000647B5">
                            <w:pPr>
                              <w:jc w:val="center"/>
                            </w:pPr>
                            <w:r>
                              <w:t>Kapitalumschlag</w:t>
                            </w:r>
                          </w:p>
                          <w:p w14:paraId="6865F37E" w14:textId="2B69F9AC" w:rsidR="003355C3" w:rsidRDefault="003355C3" w:rsidP="000647B5">
                            <w:pPr>
                              <w:jc w:val="center"/>
                            </w:pPr>
                            <w:r>
                              <w:t>(KU)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23" o:spid="_x0000_s1034" type="#_x0000_t202" style="position:absolute;margin-left:207.2pt;margin-top:8.7pt;width:135pt;height:36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" filled="f" stroked="f">
                <v:textbox>
                  <w:txbxContent>
                    <w:p w14:paraId="08FB4A9C" w14:textId="77777777" w:rsidR="000E22D6" w:rsidRDefault="000E22D6" w:rsidP="000647B5">
                      <w:pPr>
                        <w:jc w:val="center"/>
                      </w:pPr>
                      <w:r>
                        <w:t>Kapitalumschlag</w:t>
                      </w:r>
                    </w:p>
                    <w:p w14:paraId="6865F37E" w14:textId="2B69F9AC" w:rsidR="000E22D6" w:rsidRDefault="000E22D6" w:rsidP="000647B5">
                      <w:pPr>
                        <w:jc w:val="center"/>
                      </w:pPr>
                      <w:r>
                        <w:t>(KU)</w:t>
                      </w:r>
                    </w:p>
                  </w:txbxContent>
                </v:textbox>
              </v:shape>
            </w:pict>
          </mc:Fallback>
        </mc:AlternateContent>
      </w:r>
      <w:r w:rsidRPr="003355C3">
        <w:rPr>
          <w:noProof/>
        </w:rPr>
        <mc:AlternateContent>
          <mc:Choice Requires="wps">
            <w:drawing>
              <wp:anchor distT="0" distB="0" distL="114300" distR="114300" simplePos="0" relativeHeight="251686912" behindDoc="0" locked="0" layoutInCell="1" allowOverlap="1" wp14:anchorId="100FF7DA" wp14:editId="0D18C2E4">
                <wp:simplePos x="0" y="0"/>
                <wp:positionH relativeFrom="column">
                  <wp:posOffset>1350010</wp:posOffset>
                </wp:positionH>
                <wp:positionV relativeFrom="paragraph">
                  <wp:posOffset>46241</wp:posOffset>
                </wp:positionV>
                <wp:extent cx="1828800" cy="457200"/>
                <wp:effectExtent l="0" t="0" r="0" b="0"/>
                <wp:wrapNone/>
                <wp:docPr id="22" name="Textfeld 22"/>
                <wp:cNvGraphicFramePr/>
                <a:graphic xmlns:a="http://schemas.openxmlformats.org/drawingml/2006/main">
                  <a:graphicData uri="http://schemas.microsoft.com/office/word/2010/wordprocessingShape">
                    <wps:wsp>
                      <wps:cNvSpPr txBox="1"/>
                      <wps:spPr>
                        <a:xfrm>
                          <a:off x="0" y="0"/>
                          <a:ext cx="18288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4DE6A9" w14:textId="77777777" w:rsidR="003355C3" w:rsidRDefault="003355C3" w:rsidP="000647B5">
                            <w:pPr>
                              <w:jc w:val="center"/>
                            </w:pPr>
                            <w:r>
                              <w:t>Umsatzrentabilität</w:t>
                            </w:r>
                          </w:p>
                          <w:p w14:paraId="07783C7F" w14:textId="0A96A5A8" w:rsidR="003355C3" w:rsidRDefault="003355C3" w:rsidP="000647B5">
                            <w:pPr>
                              <w:jc w:val="center"/>
                            </w:pPr>
                            <w:r>
                              <w:t>(UR)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2" o:spid="_x0000_s1035" type="#_x0000_t202" style="position:absolute;margin-left:106.3pt;margin-top:3.65pt;width:2in;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" filled="f" stroked="f">
                <v:textbox>
                  <w:txbxContent>
                    <w:p w14:paraId="1F4DE6A9" w14:textId="77777777" w:rsidR="000E22D6" w:rsidRDefault="000E22D6" w:rsidP="000647B5">
                      <w:pPr>
                        <w:jc w:val="center"/>
                      </w:pPr>
                      <w:r>
                        <w:t>Umsatzrentabilität</w:t>
                      </w:r>
                    </w:p>
                    <w:p w14:paraId="07783C7F" w14:textId="0A96A5A8" w:rsidR="000E22D6" w:rsidRDefault="000E22D6" w:rsidP="000647B5">
                      <w:pPr>
                        <w:jc w:val="center"/>
                      </w:pPr>
                      <w:r>
                        <w:t>(UR)</w:t>
                      </w:r>
                    </w:p>
                  </w:txbxContent>
                </v:textbox>
              </v:shape>
            </w:pict>
          </mc:Fallback>
        </mc:AlternateContent>
      </w:r>
    </w:p>
    <w:p w14:paraId="0EE098A0" w14:textId="77777777" w:rsidR="001926E0" w:rsidRPr="003355C3" w:rsidRDefault="001926E0" w:rsidP="001926E0"/>
    <w:p w14:paraId="50B10B3C" w14:textId="77777777" w:rsidR="001926E0" w:rsidRPr="003355C3" w:rsidRDefault="001926E0" w:rsidP="001926E0"/>
    <w:p w14:paraId="613A88CD" w14:textId="6A058412" w:rsidR="001E7203" w:rsidRPr="003355C3" w:rsidRDefault="001926E0" w:rsidP="001E7203">
      <w:pPr>
        <w:ind w:left="360"/>
      </w:pPr>
      <w:r w:rsidRPr="003355C3">
        <w:t>Die Umsatzrentabilität gibt an, wie viel % Gewinn 1€ Verkaufspreis bringt</w:t>
      </w:r>
      <w:r w:rsidR="001E7203" w:rsidRPr="003355C3">
        <w:t xml:space="preserve"> und wird auch als „Gewinnspanne“ bezeichnet.</w:t>
      </w:r>
    </w:p>
    <w:p w14:paraId="5A6DE20C" w14:textId="77777777" w:rsidR="0067694C" w:rsidRPr="003355C3" w:rsidRDefault="0067694C" w:rsidP="001E7203">
      <w:pPr>
        <w:ind w:left="360"/>
      </w:pPr>
    </w:p>
    <w:p w14:paraId="4485CDE9" w14:textId="1B20CDE9" w:rsidR="0067694C" w:rsidRPr="003355C3" w:rsidRDefault="0067694C" w:rsidP="001E7203">
      <w:pPr>
        <w:ind w:left="360"/>
      </w:pPr>
      <w:r w:rsidRPr="003355C3">
        <w:t>Beispiel:</w:t>
      </w:r>
    </w:p>
    <w:p w14:paraId="3BCF1CB7" w14:textId="48352822" w:rsidR="0067694C" w:rsidRPr="003355C3" w:rsidRDefault="0067694C" w:rsidP="0067694C"/>
    <w:tbl>
      <w:tblPr>
        <w:tblStyle w:val="Tabellenraster"/>
        <w:tblpPr w:leftFromText="141" w:rightFromText="141" w:vertAnchor="text" w:tblpX="1951" w:tblpY="1"/>
        <w:tblOverlap w:val="never"/>
        <w:tblW w:w="0" w:type="auto"/>
        <w:tblLook w:val="04A0" w:firstRow="1" w:lastRow="0" w:firstColumn="1" w:lastColumn="0" w:noHBand="0" w:noVBand="1"/>
      </w:tblPr>
      <w:tblGrid>
        <w:gridCol w:w="1668"/>
        <w:gridCol w:w="1701"/>
      </w:tblGrid>
      <w:tr w:rsidR="0067694C" w:rsidRPr="003355C3" w14:paraId="5312BDD0" w14:textId="77777777" w:rsidTr="0067694C">
        <w:tc>
          <w:tcPr>
            <w:tcW w:w="1668" w:type="dxa"/>
          </w:tcPr>
          <w:p w14:paraId="5B36E4E9" w14:textId="6BD0AE09" w:rsidR="0067694C" w:rsidRPr="003355C3" w:rsidRDefault="0067694C" w:rsidP="0067694C">
            <w:r w:rsidRPr="003355C3">
              <w:t>Selbstkosten</w:t>
            </w:r>
          </w:p>
        </w:tc>
        <w:tc>
          <w:tcPr>
            <w:tcW w:w="1701" w:type="dxa"/>
          </w:tcPr>
          <w:p w14:paraId="63F89902" w14:textId="3FB192FE" w:rsidR="0067694C" w:rsidRPr="003355C3" w:rsidRDefault="0067694C" w:rsidP="0067694C">
            <w:r w:rsidRPr="003355C3">
              <w:t>Verkaufspreis</w:t>
            </w:r>
          </w:p>
        </w:tc>
      </w:tr>
      <w:tr w:rsidR="0067694C" w:rsidRPr="003355C3" w14:paraId="50FBED6F" w14:textId="77777777" w:rsidTr="0067694C">
        <w:tc>
          <w:tcPr>
            <w:tcW w:w="1668" w:type="dxa"/>
          </w:tcPr>
          <w:p w14:paraId="5F889383" w14:textId="1A6100B4" w:rsidR="0067694C" w:rsidRPr="003355C3" w:rsidRDefault="0067694C" w:rsidP="0067694C">
            <w:r w:rsidRPr="003355C3">
              <w:t>8</w:t>
            </w:r>
          </w:p>
        </w:tc>
        <w:tc>
          <w:tcPr>
            <w:tcW w:w="1701" w:type="dxa"/>
          </w:tcPr>
          <w:p w14:paraId="15900426" w14:textId="52C44A3B" w:rsidR="0067694C" w:rsidRPr="003355C3" w:rsidRDefault="0067694C" w:rsidP="0067694C">
            <w:r w:rsidRPr="003355C3">
              <w:t>10</w:t>
            </w:r>
          </w:p>
        </w:tc>
      </w:tr>
    </w:tbl>
    <w:p w14:paraId="548829B4" w14:textId="30A3EEB5" w:rsidR="0067694C" w:rsidRPr="003355C3" w:rsidRDefault="0067694C" w:rsidP="001E7203">
      <w:pPr>
        <w:ind w:left="360"/>
      </w:pPr>
      <w:r w:rsidRPr="003355C3">
        <w:t>Ware „XY“:</w:t>
      </w:r>
      <w:r w:rsidRPr="003355C3">
        <w:br w:type="textWrapping" w:clear="all"/>
      </w:r>
    </w:p>
    <w:p w14:paraId="07CDDEC7" w14:textId="7E326256" w:rsidR="0067694C" w:rsidRPr="003355C3" w:rsidRDefault="00BB186F" w:rsidP="0067694C">
      <w:pPr>
        <w:ind w:left="360"/>
      </w:pPr>
      <m:oMath>
        <m:f>
          <m:fPr>
            <m:ctrlPr>
              <w:rPr>
                <w:rFonts w:ascii="Cambria Math" w:hAnsi="Cambria Math"/>
                <w:i/>
              </w:rPr>
            </m:ctrlPr>
          </m:fPr>
          <m:num>
            <m:r>
              <w:rPr>
                <w:rFonts w:ascii="Cambria Math" w:hAnsi="Cambria Math"/>
              </w:rPr>
              <m:t>10-8</m:t>
            </m:r>
          </m:num>
          <m:den>
            <m:r>
              <w:rPr>
                <w:rFonts w:ascii="Cambria Math" w:hAnsi="Cambria Math"/>
              </w:rPr>
              <m:t>10</m:t>
            </m:r>
          </m:den>
        </m:f>
        <m:r>
          <w:rPr>
            <w:rFonts w:ascii="Cambria Math" w:hAnsi="Cambria Math"/>
          </w:rPr>
          <m:t xml:space="preserve">*100=20% </m:t>
        </m:r>
      </m:oMath>
      <w:r w:rsidR="0067694C" w:rsidRPr="003355C3">
        <w:t>Gewinnspanne = Umsatzrentabilität</w:t>
      </w:r>
    </w:p>
    <w:p w14:paraId="5AB9FAF8" w14:textId="77777777" w:rsidR="00E95327" w:rsidRPr="003355C3" w:rsidRDefault="00E95327" w:rsidP="0067694C">
      <w:pPr>
        <w:ind w:left="360"/>
      </w:pPr>
    </w:p>
    <w:p w14:paraId="0A9DE8E1" w14:textId="77777777" w:rsidR="0067694C" w:rsidRPr="003355C3" w:rsidRDefault="0067694C" w:rsidP="0067694C">
      <w:pPr>
        <w:ind w:left="360"/>
      </w:pPr>
    </w:p>
    <w:p w14:paraId="06EFCCBF" w14:textId="7D314066" w:rsidR="0067694C" w:rsidRPr="003355C3" w:rsidRDefault="0067694C" w:rsidP="0067694C">
      <w:pPr>
        <w:ind w:left="360"/>
      </w:pPr>
      <w:r w:rsidRPr="003355C3">
        <w:t>Der Kapitalumschlag gibt an, wie oft sich das Betriebsvermögen (z.B.: die Maschinen, das Warenlager) durch den Umsatz „dreht“ (= umgeschlagen wird)</w:t>
      </w:r>
      <w:r w:rsidR="00846A48" w:rsidRPr="003355C3">
        <w:t xml:space="preserve"> d.h. durch den Umsatz abgesetzt und wieder neu nachgekauft wer</w:t>
      </w:r>
      <w:r w:rsidR="00004873" w:rsidRPr="003355C3">
        <w:t>den muss. In der Regel bedeutet ein hoher KU, dass das Betriebsvermögen immer auf dem neuesten Stand ist.</w:t>
      </w:r>
    </w:p>
    <w:p w14:paraId="2BDDE9B7" w14:textId="77777777" w:rsidR="00E95327" w:rsidRPr="003355C3" w:rsidRDefault="00E95327" w:rsidP="0067694C">
      <w:pPr>
        <w:ind w:left="360"/>
      </w:pPr>
    </w:p>
    <w:p w14:paraId="39F06E5D" w14:textId="77777777" w:rsidR="00E95327" w:rsidRPr="003355C3" w:rsidRDefault="00E95327" w:rsidP="0067694C">
      <w:pPr>
        <w:ind w:left="360"/>
      </w:pPr>
    </w:p>
    <w:p w14:paraId="6F54D6DF" w14:textId="24C4191B" w:rsidR="00E95327" w:rsidRPr="003355C3" w:rsidRDefault="00E95327" w:rsidP="00E95327">
      <w:pPr>
        <w:ind w:left="360"/>
      </w:pPr>
      <w:r w:rsidRPr="003355C3">
        <w:t>Beispiel:</w:t>
      </w:r>
    </w:p>
    <w:p w14:paraId="1203F076" w14:textId="1749197C" w:rsidR="00E95327" w:rsidRPr="003355C3" w:rsidRDefault="00E95327" w:rsidP="00E95327">
      <w:pPr>
        <w:ind w:left="360"/>
      </w:pPr>
      <w:r w:rsidRPr="003355C3">
        <w:t>Im Lager befindet sich Gemüse im Wert von 10.000,-. Um genießbar zu bleiben, sollte die durchschnittliche Lagerdauer nur 5 Tage dauern.</w:t>
      </w:r>
    </w:p>
    <w:p w14:paraId="47154D73" w14:textId="01BFA714" w:rsidR="00E95327" w:rsidRPr="003355C3" w:rsidRDefault="00E95327" w:rsidP="00E95327">
      <w:pPr>
        <w:ind w:left="360"/>
      </w:pPr>
      <w:r w:rsidRPr="003355C3">
        <w:t>Aufgabe:</w:t>
      </w:r>
    </w:p>
    <w:p w14:paraId="6A636251" w14:textId="2F629CBA" w:rsidR="00E95327" w:rsidRPr="003355C3" w:rsidRDefault="00E95327" w:rsidP="00E95327">
      <w:pPr>
        <w:ind w:left="360"/>
      </w:pPr>
      <w:r w:rsidRPr="003355C3">
        <w:t>Wie hoch soll der Jahresumsatz mindestens sein, damit nur genießbares Gemüse verkauft wird?</w:t>
      </w:r>
    </w:p>
    <w:p w14:paraId="08A18528" w14:textId="77777777" w:rsidR="00F743B0" w:rsidRPr="003355C3" w:rsidRDefault="00F743B0" w:rsidP="00E95327">
      <w:pPr>
        <w:ind w:left="360"/>
      </w:pPr>
    </w:p>
    <w:p w14:paraId="377DFE23" w14:textId="61DEAD21" w:rsidR="00F743B0" w:rsidRPr="003355C3" w:rsidRDefault="00F743B0" w:rsidP="00E95327">
      <w:pPr>
        <w:ind w:left="360"/>
      </w:pPr>
      <w:r w:rsidRPr="003355C3">
        <w:t xml:space="preserve">Lösung: </w:t>
      </w:r>
      <m:oMath>
        <m:r>
          <w:rPr>
            <w:rFonts w:ascii="Cambria Math" w:hAnsi="Cambria Math"/>
          </w:rPr>
          <m:t>10000*</m:t>
        </m:r>
        <m:f>
          <m:fPr>
            <m:ctrlPr>
              <w:rPr>
                <w:rFonts w:ascii="Cambria Math" w:hAnsi="Cambria Math"/>
                <w:i/>
              </w:rPr>
            </m:ctrlPr>
          </m:fPr>
          <m:num>
            <m:r>
              <w:rPr>
                <w:rFonts w:ascii="Cambria Math" w:hAnsi="Cambria Math"/>
              </w:rPr>
              <m:t>356 Tage</m:t>
            </m:r>
          </m:num>
          <m:den>
            <m:r>
              <w:rPr>
                <w:rFonts w:ascii="Cambria Math" w:hAnsi="Cambria Math"/>
              </w:rPr>
              <m:t>5  Tage</m:t>
            </m:r>
          </m:den>
        </m:f>
        <m:r>
          <w:rPr>
            <w:rFonts w:ascii="Cambria Math" w:hAnsi="Cambria Math"/>
          </w:rPr>
          <m:t>=730.000 Jahresumsatz</m:t>
        </m:r>
      </m:oMath>
    </w:p>
    <w:p w14:paraId="7B5F5513" w14:textId="77777777" w:rsidR="00E95327" w:rsidRPr="003355C3" w:rsidRDefault="00E95327" w:rsidP="0067694C">
      <w:pPr>
        <w:ind w:left="360"/>
      </w:pPr>
    </w:p>
    <w:p w14:paraId="73673DC7" w14:textId="63AD6B56" w:rsidR="00E95327" w:rsidRPr="003355C3" w:rsidRDefault="00F743B0" w:rsidP="0067694C">
      <w:pPr>
        <w:ind w:left="360"/>
      </w:pPr>
      <w:r w:rsidRPr="003355C3">
        <w:t>Bei einem Jahresumsatz von 730.000 ist sichergestellt, dass sich der Lagerbestand von 10.000</w:t>
      </w:r>
      <w:r w:rsidR="002D7FC8" w:rsidRPr="003355C3">
        <w:t xml:space="preserve"> 73mal dreht und somit eine durchschnittliche Lagerdauer von 5 Tage nicht überschnitten wird. Der KU des Gemüselagers ist daher 73.</w:t>
      </w:r>
    </w:p>
    <w:p w14:paraId="23E60BA1" w14:textId="77777777" w:rsidR="00A65C73" w:rsidRPr="003355C3" w:rsidRDefault="00A65C73" w:rsidP="0067694C">
      <w:pPr>
        <w:ind w:left="360"/>
      </w:pPr>
    </w:p>
    <w:p w14:paraId="4B58E3BF" w14:textId="49383351" w:rsidR="00A65C73" w:rsidRPr="003355C3" w:rsidRDefault="00A65C73" w:rsidP="0067694C">
      <w:pPr>
        <w:ind w:left="360"/>
      </w:pPr>
      <w:r w:rsidRPr="003355C3">
        <w:t>Beispiel:</w:t>
      </w:r>
    </w:p>
    <w:p w14:paraId="2C26026F" w14:textId="2FD65E02" w:rsidR="00A65C73" w:rsidRPr="003355C3" w:rsidRDefault="00A65C73" w:rsidP="0067694C">
      <w:pPr>
        <w:ind w:left="360"/>
      </w:pPr>
      <w:r w:rsidRPr="003355C3">
        <w:t>Anschaffung einer Maschine um 30.000,-</w:t>
      </w:r>
    </w:p>
    <w:p w14:paraId="320B13A6" w14:textId="729E6230" w:rsidR="001926E0" w:rsidRPr="003355C3" w:rsidRDefault="00A65C73" w:rsidP="00A65C73">
      <w:pPr>
        <w:ind w:left="360"/>
      </w:pPr>
      <w:r w:rsidRPr="003355C3">
        <w:t>Wartungskosten 2012 waren 5.400,- (fixe Kosten)</w:t>
      </w:r>
    </w:p>
    <w:p w14:paraId="5EEFE9C6" w14:textId="49675D1E" w:rsidR="00A65C73" w:rsidRPr="003355C3" w:rsidRDefault="00A65C73" w:rsidP="00A65C73">
      <w:pPr>
        <w:ind w:left="360"/>
      </w:pPr>
      <w:r w:rsidRPr="003355C3">
        <w:t>2012 wurden 2.000 Stück erzeugt und alle verkauft.</w:t>
      </w:r>
    </w:p>
    <w:p w14:paraId="34E82886" w14:textId="4129C0DA" w:rsidR="00A65C73" w:rsidRPr="003355C3" w:rsidRDefault="00A65C73" w:rsidP="00A65C73">
      <w:pPr>
        <w:ind w:left="360"/>
      </w:pPr>
      <w:r w:rsidRPr="003355C3">
        <w:t xml:space="preserve">(Stückkosten 24,- &lt;- </w:t>
      </w:r>
      <w:proofErr w:type="spellStart"/>
      <w:r w:rsidRPr="003355C3">
        <w:t>var</w:t>
      </w:r>
      <w:proofErr w:type="spellEnd"/>
      <w:r w:rsidRPr="003355C3">
        <w:t>. Kosten, Stückpreis 30,-)</w:t>
      </w:r>
    </w:p>
    <w:p w14:paraId="79D836F2" w14:textId="77777777" w:rsidR="00A65C73" w:rsidRPr="003355C3" w:rsidRDefault="00A65C73" w:rsidP="00A65C73">
      <w:pPr>
        <w:ind w:left="360"/>
      </w:pPr>
    </w:p>
    <w:p w14:paraId="0365FDC9" w14:textId="77777777" w:rsidR="00A65C73" w:rsidRPr="003355C3" w:rsidRDefault="00A65C73" w:rsidP="00A65C73">
      <w:pPr>
        <w:ind w:left="360"/>
      </w:pPr>
    </w:p>
    <w:p w14:paraId="5E9BA2A5" w14:textId="0106F808" w:rsidR="00A65C73" w:rsidRPr="003355C3" w:rsidRDefault="00A65C73" w:rsidP="00A65C73">
      <w:pPr>
        <w:ind w:left="360"/>
      </w:pPr>
      <w:r w:rsidRPr="003355C3">
        <w:t>Aufgabe:</w:t>
      </w:r>
    </w:p>
    <w:p w14:paraId="7AC5C84E" w14:textId="40045026" w:rsidR="00A65C73" w:rsidRPr="003355C3" w:rsidRDefault="00A65C73" w:rsidP="00A65C73">
      <w:pPr>
        <w:ind w:left="360"/>
      </w:pPr>
      <w:r w:rsidRPr="003355C3">
        <w:t>Berechnung von UR, KU und RUI</w:t>
      </w:r>
    </w:p>
    <w:p w14:paraId="10A25E32" w14:textId="51CC1393" w:rsidR="00A65C73" w:rsidRPr="003355C3" w:rsidRDefault="00A65C73" w:rsidP="00A65C73">
      <w:pPr>
        <w:ind w:left="360"/>
      </w:pPr>
      <w:r w:rsidRPr="003355C3">
        <w:t>Lösung: bis 9:33</w:t>
      </w:r>
    </w:p>
    <w:p w14:paraId="5FD2E0C9" w14:textId="2A81F47F" w:rsidR="008D0B2D" w:rsidRPr="003355C3" w:rsidRDefault="008D0B2D" w:rsidP="00A65C73">
      <w:pPr>
        <w:ind w:left="360"/>
      </w:pPr>
      <m:oMathPara>
        <m:oMathParaPr>
          <m:jc m:val="left"/>
        </m:oMathParaPr>
        <m:oMath>
          <m:r>
            <w:rPr>
              <w:rFonts w:ascii="Cambria Math" w:hAnsi="Cambria Math"/>
            </w:rPr>
            <m:t>Gewinn=</m:t>
          </m:r>
          <m:d>
            <m:dPr>
              <m:ctrlPr>
                <w:rPr>
                  <w:rFonts w:ascii="Cambria Math" w:hAnsi="Cambria Math"/>
                  <w:i/>
                </w:rPr>
              </m:ctrlPr>
            </m:dPr>
            <m:e>
              <m:r>
                <w:rPr>
                  <w:rFonts w:ascii="Cambria Math" w:hAnsi="Cambria Math"/>
                </w:rPr>
                <m:t>30-24</m:t>
              </m:r>
            </m:e>
          </m:d>
          <m:r>
            <w:rPr>
              <w:rFonts w:ascii="Cambria Math" w:hAnsi="Cambria Math"/>
            </w:rPr>
            <m:t>*2000-5400=6600</m:t>
          </m:r>
        </m:oMath>
      </m:oMathPara>
    </w:p>
    <w:p w14:paraId="52890270" w14:textId="76886AC6" w:rsidR="008D0B2D" w:rsidRPr="003355C3" w:rsidRDefault="008D0B2D" w:rsidP="00A65C73">
      <w:pPr>
        <w:ind w:left="360"/>
      </w:pPr>
      <m:oMathPara>
        <m:oMathParaPr>
          <m:jc m:val="left"/>
        </m:oMathParaPr>
        <m:oMath>
          <m:r>
            <w:rPr>
              <w:rFonts w:ascii="Cambria Math" w:hAnsi="Cambria Math"/>
            </w:rPr>
            <m:t>ROI=</m:t>
          </m:r>
          <m:f>
            <m:fPr>
              <m:ctrlPr>
                <w:rPr>
                  <w:rFonts w:ascii="Cambria Math" w:hAnsi="Cambria Math"/>
                  <w:i/>
                </w:rPr>
              </m:ctrlPr>
            </m:fPr>
            <m:num>
              <m:r>
                <w:rPr>
                  <w:rFonts w:ascii="Cambria Math" w:hAnsi="Cambria Math"/>
                </w:rPr>
                <m:t>6600*100</m:t>
              </m:r>
            </m:num>
            <m:den>
              <m:r>
                <w:rPr>
                  <w:rFonts w:ascii="Cambria Math" w:hAnsi="Cambria Math"/>
                </w:rPr>
                <m:t>60000</m:t>
              </m:r>
            </m:den>
          </m:f>
          <m:r>
            <w:rPr>
              <w:rFonts w:ascii="Cambria Math" w:hAnsi="Cambria Math"/>
            </w:rPr>
            <m:t>*</m:t>
          </m:r>
          <m:f>
            <m:fPr>
              <m:ctrlPr>
                <w:rPr>
                  <w:rFonts w:ascii="Cambria Math" w:hAnsi="Cambria Math"/>
                  <w:i/>
                </w:rPr>
              </m:ctrlPr>
            </m:fPr>
            <m:num>
              <m:r>
                <w:rPr>
                  <w:rFonts w:ascii="Cambria Math" w:hAnsi="Cambria Math"/>
                </w:rPr>
                <m:t>60000</m:t>
              </m:r>
            </m:num>
            <m:den>
              <m:r>
                <w:rPr>
                  <w:rFonts w:ascii="Cambria Math" w:hAnsi="Cambria Math"/>
                </w:rPr>
                <m:t>30000</m:t>
              </m:r>
            </m:den>
          </m:f>
          <m:r>
            <w:rPr>
              <w:rFonts w:ascii="Cambria Math" w:hAnsi="Cambria Math"/>
            </w:rPr>
            <m:t>=22%</m:t>
          </m:r>
        </m:oMath>
      </m:oMathPara>
    </w:p>
    <w:p w14:paraId="1D17BD88" w14:textId="77777777" w:rsidR="00A65C73" w:rsidRPr="003355C3" w:rsidRDefault="00A65C73" w:rsidP="00A65C73">
      <w:pPr>
        <w:ind w:left="360"/>
      </w:pPr>
    </w:p>
    <w:p w14:paraId="6749092C" w14:textId="77777777" w:rsidR="00825037" w:rsidRPr="003355C3" w:rsidRDefault="00825037" w:rsidP="00825037">
      <w:pPr>
        <w:ind w:left="360"/>
      </w:pPr>
      <w:r w:rsidRPr="003355C3">
        <w:t>Beispiel:</w:t>
      </w:r>
    </w:p>
    <w:p w14:paraId="17DF9B2D" w14:textId="25710976" w:rsidR="00825037" w:rsidRPr="003355C3" w:rsidRDefault="00825037" w:rsidP="00825037">
      <w:pPr>
        <w:ind w:left="360"/>
      </w:pPr>
      <w:r w:rsidRPr="003355C3">
        <w:t>Die Bäckerei Berger schafft eine Semmelproduktionsmaschine um 60.000,- an.</w:t>
      </w:r>
    </w:p>
    <w:p w14:paraId="14914E2E" w14:textId="425AD18B" w:rsidR="00825037" w:rsidRPr="003355C3" w:rsidRDefault="00825037" w:rsidP="00825037">
      <w:pPr>
        <w:ind w:left="360"/>
      </w:pPr>
      <w:r w:rsidRPr="003355C3">
        <w:t>Da Berger sehr vorsichtig ist, legt er sich Reparaturmaterial von 20.000,- auf Lager. 2011 verkauft er 30.000 Stück Semmeln um 0,80,-/Stück wobei die Kosten pro Stück 0,20 und die Fixkosten 500,-/Monat betragen.</w:t>
      </w:r>
    </w:p>
    <w:p w14:paraId="7F1ACDEC" w14:textId="77777777" w:rsidR="00825037" w:rsidRPr="003355C3" w:rsidRDefault="00825037" w:rsidP="00825037">
      <w:pPr>
        <w:ind w:left="360"/>
      </w:pPr>
    </w:p>
    <w:p w14:paraId="3125903F" w14:textId="027EC995" w:rsidR="00825037" w:rsidRPr="003355C3" w:rsidRDefault="00825037" w:rsidP="00825037">
      <w:pPr>
        <w:ind w:left="360"/>
      </w:pPr>
      <w:r w:rsidRPr="003355C3">
        <w:t>Aufgabe:</w:t>
      </w:r>
    </w:p>
    <w:p w14:paraId="091B970F" w14:textId="324B374D" w:rsidR="00825037" w:rsidRPr="003355C3" w:rsidRDefault="00825037" w:rsidP="00825037">
      <w:pPr>
        <w:ind w:left="360"/>
      </w:pPr>
      <w:r w:rsidRPr="003355C3">
        <w:t>Berechnung ROI für 2011!</w:t>
      </w:r>
    </w:p>
    <w:p w14:paraId="55081645" w14:textId="77777777" w:rsidR="00825037" w:rsidRPr="003355C3" w:rsidRDefault="00825037" w:rsidP="00825037">
      <w:pPr>
        <w:ind w:left="360"/>
      </w:pPr>
    </w:p>
    <w:p w14:paraId="0A95547A" w14:textId="47567946" w:rsidR="00825037" w:rsidRPr="003355C3" w:rsidRDefault="00825037" w:rsidP="00825037">
      <w:pPr>
        <w:ind w:left="360"/>
      </w:pPr>
      <w:r w:rsidRPr="003355C3">
        <w:t>Lösung:</w:t>
      </w:r>
    </w:p>
    <w:p w14:paraId="3A52B53E" w14:textId="531945CF" w:rsidR="00825037" w:rsidRPr="003355C3" w:rsidRDefault="000E22D6" w:rsidP="00825037">
      <w:pPr>
        <w:ind w:left="360"/>
      </w:pPr>
      <m:oMathPara>
        <m:oMathParaPr>
          <m:jc m:val="left"/>
        </m:oMathParaPr>
        <m:oMath>
          <m:r>
            <w:rPr>
              <w:rFonts w:ascii="Cambria Math" w:hAnsi="Cambria Math"/>
            </w:rPr>
            <m:t>ROI=</m:t>
          </m:r>
          <m:f>
            <m:fPr>
              <m:ctrlPr>
                <w:rPr>
                  <w:rFonts w:ascii="Cambria Math" w:hAnsi="Cambria Math"/>
                  <w:i/>
                </w:rPr>
              </m:ctrlPr>
            </m:fPr>
            <m:num>
              <m:r>
                <w:rPr>
                  <w:rFonts w:ascii="Cambria Math" w:hAnsi="Cambria Math"/>
                </w:rPr>
                <m:t>Gewinn(2)*100</m:t>
              </m:r>
            </m:num>
            <m:den>
              <m:r>
                <w:rPr>
                  <w:rFonts w:ascii="Cambria Math" w:hAnsi="Cambria Math"/>
                </w:rPr>
                <m:t>Umsatz(1)</m:t>
              </m:r>
            </m:den>
          </m:f>
          <m:r>
            <w:rPr>
              <w:rFonts w:ascii="Cambria Math" w:hAnsi="Cambria Math"/>
            </w:rPr>
            <m:t>*</m:t>
          </m:r>
          <m:f>
            <m:fPr>
              <m:ctrlPr>
                <w:rPr>
                  <w:rFonts w:ascii="Cambria Math" w:hAnsi="Cambria Math"/>
                  <w:i/>
                </w:rPr>
              </m:ctrlPr>
            </m:fPr>
            <m:num>
              <m:r>
                <w:rPr>
                  <w:rFonts w:ascii="Cambria Math" w:hAnsi="Cambria Math"/>
                </w:rPr>
                <m:t>Umsatz</m:t>
              </m:r>
              <m:d>
                <m:dPr>
                  <m:ctrlPr>
                    <w:rPr>
                      <w:rFonts w:ascii="Cambria Math" w:hAnsi="Cambria Math"/>
                      <w:i/>
                    </w:rPr>
                  </m:ctrlPr>
                </m:dPr>
                <m:e>
                  <m:r>
                    <w:rPr>
                      <w:rFonts w:ascii="Cambria Math" w:hAnsi="Cambria Math"/>
                    </w:rPr>
                    <m:t>1</m:t>
                  </m:r>
                </m:e>
              </m:d>
            </m:num>
            <m:den>
              <m:r>
                <w:rPr>
                  <w:rFonts w:ascii="Cambria Math" w:hAnsi="Cambria Math"/>
                </w:rPr>
                <m:t>inv. Kapital</m:t>
              </m:r>
              <m:d>
                <m:dPr>
                  <m:ctrlPr>
                    <w:rPr>
                      <w:rFonts w:ascii="Cambria Math" w:hAnsi="Cambria Math"/>
                      <w:i/>
                    </w:rPr>
                  </m:ctrlPr>
                </m:dPr>
                <m:e>
                  <m:r>
                    <w:rPr>
                      <w:rFonts w:ascii="Cambria Math" w:hAnsi="Cambria Math"/>
                    </w:rPr>
                    <m:t>3</m:t>
                  </m:r>
                </m:e>
              </m:d>
            </m:den>
          </m:f>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2</m:t>
                  </m:r>
                </m:e>
              </m:d>
              <m:r>
                <w:rPr>
                  <w:rFonts w:ascii="Cambria Math" w:hAnsi="Cambria Math"/>
                </w:rPr>
                <m:t>*100</m:t>
              </m:r>
            </m:num>
            <m:den>
              <m:r>
                <w:rPr>
                  <w:rFonts w:ascii="Cambria Math" w:hAnsi="Cambria Math"/>
                </w:rPr>
                <m:t>24000</m:t>
              </m:r>
              <m:d>
                <m:dPr>
                  <m:ctrlPr>
                    <w:rPr>
                      <w:rFonts w:ascii="Cambria Math" w:hAnsi="Cambria Math"/>
                      <w:i/>
                    </w:rPr>
                  </m:ctrlPr>
                </m:dPr>
                <m:e>
                  <m:r>
                    <w:rPr>
                      <w:rFonts w:ascii="Cambria Math" w:hAnsi="Cambria Math"/>
                    </w:rPr>
                    <m:t>1</m:t>
                  </m:r>
                </m:e>
              </m:d>
            </m:den>
          </m:f>
          <m:r>
            <w:rPr>
              <w:rFonts w:ascii="Cambria Math" w:hAnsi="Cambria Math"/>
            </w:rPr>
            <m:t>*</m:t>
          </m:r>
          <m:f>
            <m:fPr>
              <m:ctrlPr>
                <w:rPr>
                  <w:rFonts w:ascii="Cambria Math" w:hAnsi="Cambria Math"/>
                  <w:i/>
                </w:rPr>
              </m:ctrlPr>
            </m:fPr>
            <m:num>
              <m:r>
                <w:rPr>
                  <w:rFonts w:ascii="Cambria Math" w:hAnsi="Cambria Math"/>
                </w:rPr>
                <m:t>24000</m:t>
              </m:r>
              <m:d>
                <m:dPr>
                  <m:ctrlPr>
                    <w:rPr>
                      <w:rFonts w:ascii="Cambria Math" w:hAnsi="Cambria Math"/>
                      <w:i/>
                    </w:rPr>
                  </m:ctrlPr>
                </m:dPr>
                <m:e>
                  <m:r>
                    <w:rPr>
                      <w:rFonts w:ascii="Cambria Math" w:hAnsi="Cambria Math"/>
                    </w:rPr>
                    <m:t>1</m:t>
                  </m:r>
                </m:e>
              </m:d>
            </m:num>
            <m:den>
              <m:r>
                <w:rPr>
                  <w:rFonts w:ascii="Cambria Math" w:hAnsi="Cambria Math"/>
                </w:rPr>
                <m:t>80000</m:t>
              </m:r>
              <m:d>
                <m:dPr>
                  <m:ctrlPr>
                    <w:rPr>
                      <w:rFonts w:ascii="Cambria Math" w:hAnsi="Cambria Math"/>
                      <w:i/>
                    </w:rPr>
                  </m:ctrlPr>
                </m:dPr>
                <m:e>
                  <m:r>
                    <w:rPr>
                      <w:rFonts w:ascii="Cambria Math" w:hAnsi="Cambria Math"/>
                    </w:rPr>
                    <m:t>3</m:t>
                  </m:r>
                </m:e>
              </m:d>
            </m:den>
          </m:f>
          <m:r>
            <w:rPr>
              <w:rFonts w:ascii="Cambria Math" w:hAnsi="Cambria Math"/>
            </w:rPr>
            <m:t>=15%</m:t>
          </m:r>
        </m:oMath>
      </m:oMathPara>
    </w:p>
    <w:p w14:paraId="2963B427" w14:textId="77777777" w:rsidR="000723B6" w:rsidRPr="003355C3" w:rsidRDefault="000723B6" w:rsidP="00825037">
      <w:pPr>
        <w:ind w:left="360"/>
      </w:pPr>
    </w:p>
    <w:p w14:paraId="555F7CAC" w14:textId="67CBB14C" w:rsidR="000723B6" w:rsidRPr="003355C3" w:rsidRDefault="000723B6" w:rsidP="000723B6">
      <w:pPr>
        <w:pStyle w:val="Listenabsatz"/>
        <w:numPr>
          <w:ilvl w:val="0"/>
          <w:numId w:val="8"/>
        </w:numPr>
      </w:pPr>
      <w:r w:rsidRPr="003355C3">
        <w:t>0,8*30000=24000</w:t>
      </w:r>
    </w:p>
    <w:p w14:paraId="4B3EB71D" w14:textId="65292D56" w:rsidR="000723B6" w:rsidRPr="003355C3" w:rsidRDefault="000723B6" w:rsidP="000723B6">
      <w:pPr>
        <w:pStyle w:val="Listenabsatz"/>
        <w:numPr>
          <w:ilvl w:val="0"/>
          <w:numId w:val="8"/>
        </w:numPr>
      </w:pPr>
      <w:r w:rsidRPr="003355C3">
        <w:t>(0,8-0,2)*30000-500*12=12000</w:t>
      </w:r>
    </w:p>
    <w:p w14:paraId="1D7679BE" w14:textId="77BD28BC" w:rsidR="000723B6" w:rsidRPr="003355C3" w:rsidRDefault="000723B6" w:rsidP="000723B6">
      <w:pPr>
        <w:pStyle w:val="Listenabsatz"/>
        <w:numPr>
          <w:ilvl w:val="0"/>
          <w:numId w:val="8"/>
        </w:numPr>
      </w:pPr>
      <w:r w:rsidRPr="003355C3">
        <w:t>60000+20000=80000</w:t>
      </w:r>
    </w:p>
    <w:p w14:paraId="25830741" w14:textId="77777777" w:rsidR="000723B6" w:rsidRPr="003355C3" w:rsidRDefault="000723B6" w:rsidP="000723B6"/>
    <w:p w14:paraId="0719EDAF" w14:textId="4B24E1D7" w:rsidR="000723B6" w:rsidRPr="003355C3" w:rsidRDefault="000723B6" w:rsidP="000723B6">
      <w:pPr>
        <w:ind w:left="360"/>
      </w:pPr>
      <w:r w:rsidRPr="003355C3">
        <w:t>UR = 50%</w:t>
      </w:r>
    </w:p>
    <w:p w14:paraId="08C00FA5" w14:textId="60F8D816" w:rsidR="000723B6" w:rsidRPr="003355C3" w:rsidRDefault="000723B6" w:rsidP="000723B6">
      <w:pPr>
        <w:ind w:left="360"/>
      </w:pPr>
      <w:r w:rsidRPr="003355C3">
        <w:t>KU = 0,3</w:t>
      </w:r>
    </w:p>
    <w:p w14:paraId="45ADFD07" w14:textId="77777777" w:rsidR="003847DE" w:rsidRPr="003355C3" w:rsidRDefault="003847DE" w:rsidP="000723B6">
      <w:pPr>
        <w:ind w:left="360"/>
      </w:pPr>
    </w:p>
    <w:p w14:paraId="3ED0DCB8" w14:textId="77777777" w:rsidR="003847DE" w:rsidRPr="003355C3" w:rsidRDefault="003847DE" w:rsidP="000723B6">
      <w:pPr>
        <w:ind w:left="360"/>
      </w:pPr>
    </w:p>
    <w:p w14:paraId="6DB05D40" w14:textId="0F09FA80" w:rsidR="003847DE" w:rsidRPr="003355C3" w:rsidRDefault="003847DE" w:rsidP="000723B6">
      <w:pPr>
        <w:ind w:left="360"/>
      </w:pPr>
      <w:r w:rsidRPr="003355C3">
        <w:t>Mögliche Maßn</w:t>
      </w:r>
      <w:r w:rsidR="001B5556" w:rsidRPr="003355C3">
        <w:t>ahmen, um den ROI zu erhöhen:</w:t>
      </w:r>
    </w:p>
    <w:p w14:paraId="7438A093" w14:textId="5F647513" w:rsidR="00AC5FE8" w:rsidRPr="003355C3" w:rsidRDefault="001B5556" w:rsidP="00AC5FE8">
      <w:pPr>
        <w:pStyle w:val="Listenabsatz"/>
        <w:numPr>
          <w:ilvl w:val="0"/>
          <w:numId w:val="9"/>
        </w:numPr>
      </w:pPr>
      <w:r w:rsidRPr="003355C3">
        <w:t>Steigerung der UR: Dies geht nur über eine Preiserhöhung, wobei man aufpassen muss, dass Kunden verärgert werden und dann bei der Konkurrenz kaufen.</w:t>
      </w:r>
      <w:r w:rsidR="00AC5FE8" w:rsidRPr="003355C3">
        <w:t xml:space="preserve"> Hier kann eine „Produktvariation“ helfen, d.h. das Produkt wird (spektakulär) verändert (</w:t>
      </w:r>
      <w:proofErr w:type="spellStart"/>
      <w:r w:rsidR="00AC5FE8" w:rsidRPr="003355C3">
        <w:t>zB</w:t>
      </w:r>
      <w:proofErr w:type="spellEnd"/>
      <w:r w:rsidR="00AC5FE8" w:rsidRPr="003355C3">
        <w:t>. anderes Design), was die Preiserhöhung „rechtfertigt“.</w:t>
      </w:r>
    </w:p>
    <w:p w14:paraId="2BEC394A" w14:textId="65990EF6" w:rsidR="00AC5FE8" w:rsidRPr="003355C3" w:rsidRDefault="00AC5FE8" w:rsidP="00AC5FE8">
      <w:pPr>
        <w:pStyle w:val="Listenabsatz"/>
        <w:numPr>
          <w:ilvl w:val="0"/>
          <w:numId w:val="9"/>
        </w:numPr>
      </w:pPr>
      <w:r w:rsidRPr="003355C3">
        <w:t>Steigerung des KU:</w:t>
      </w:r>
    </w:p>
    <w:p w14:paraId="205E8821" w14:textId="75499838" w:rsidR="00AC5FE8" w:rsidRPr="003355C3" w:rsidRDefault="00AC5FE8" w:rsidP="00AC5FE8">
      <w:pPr>
        <w:pStyle w:val="Listenabsatz"/>
        <w:numPr>
          <w:ilvl w:val="1"/>
          <w:numId w:val="9"/>
        </w:numPr>
      </w:pPr>
      <w:r w:rsidRPr="003355C3">
        <w:t>Durch Umsatzsteigerung: Dies wird durch Preiserhöhung und/oder Absatzsteigerung erreicht.</w:t>
      </w:r>
    </w:p>
    <w:p w14:paraId="125F83A2" w14:textId="01D544A4" w:rsidR="00AC5FE8" w:rsidRPr="003355C3" w:rsidRDefault="00AC5FE8" w:rsidP="00AC5FE8">
      <w:pPr>
        <w:pStyle w:val="Listenabsatz"/>
        <w:numPr>
          <w:ilvl w:val="1"/>
          <w:numId w:val="9"/>
        </w:numPr>
      </w:pPr>
      <w:r w:rsidRPr="003355C3">
        <w:t>Reduzierung des investierten Kapitals: Dies wird durch Reduzierung des</w:t>
      </w:r>
    </w:p>
    <w:p w14:paraId="6FDCB9EA" w14:textId="1FA79B50" w:rsidR="00AC5FE8" w:rsidRPr="003355C3" w:rsidRDefault="00AC5FE8" w:rsidP="00AC5FE8">
      <w:pPr>
        <w:pStyle w:val="Listenabsatz"/>
        <w:numPr>
          <w:ilvl w:val="2"/>
          <w:numId w:val="9"/>
        </w:numPr>
      </w:pPr>
      <w:r w:rsidRPr="003355C3">
        <w:t>Umlaufvermögens (</w:t>
      </w:r>
      <w:proofErr w:type="spellStart"/>
      <w:r w:rsidRPr="003355C3">
        <w:t>zB</w:t>
      </w:r>
      <w:proofErr w:type="spellEnd"/>
      <w:r w:rsidRPr="003355C3">
        <w:t>. Lagerabbau)</w:t>
      </w:r>
    </w:p>
    <w:p w14:paraId="6DB6FA27" w14:textId="18AADB3D" w:rsidR="00AC5FE8" w:rsidRPr="003355C3" w:rsidRDefault="00AC5FE8" w:rsidP="00AC5FE8">
      <w:pPr>
        <w:pStyle w:val="Listenabsatz"/>
        <w:numPr>
          <w:ilvl w:val="2"/>
          <w:numId w:val="9"/>
        </w:numPr>
      </w:pPr>
      <w:r w:rsidRPr="003355C3">
        <w:t>Anlagevermögens (</w:t>
      </w:r>
      <w:proofErr w:type="spellStart"/>
      <w:r w:rsidRPr="003355C3">
        <w:t>zB</w:t>
      </w:r>
      <w:proofErr w:type="spellEnd"/>
      <w:r w:rsidRPr="003355C3">
        <w:t xml:space="preserve">. durch </w:t>
      </w:r>
      <w:proofErr w:type="spellStart"/>
      <w:r w:rsidRPr="003355C3">
        <w:t>Sale</w:t>
      </w:r>
      <w:proofErr w:type="spellEnd"/>
      <w:r w:rsidRPr="003355C3">
        <w:t>-</w:t>
      </w:r>
      <w:proofErr w:type="spellStart"/>
      <w:r w:rsidRPr="003355C3">
        <w:t>and</w:t>
      </w:r>
      <w:proofErr w:type="spellEnd"/>
      <w:r w:rsidRPr="003355C3">
        <w:t>-Lease-back – Konstruktion)</w:t>
      </w:r>
    </w:p>
    <w:p w14:paraId="0391153F" w14:textId="77777777" w:rsidR="00BD727A" w:rsidRPr="003355C3" w:rsidRDefault="00BD727A" w:rsidP="00BD727A"/>
    <w:p w14:paraId="0D71D51A" w14:textId="6D3A23F1" w:rsidR="00BD727A" w:rsidRPr="003355C3" w:rsidRDefault="00BD727A" w:rsidP="00BD727A">
      <w:r w:rsidRPr="003355C3">
        <w:t>Beispiel: Angabe s.o.</w:t>
      </w:r>
    </w:p>
    <w:p w14:paraId="63090CBA" w14:textId="6A81D5BA" w:rsidR="00BD727A" w:rsidRPr="003355C3" w:rsidRDefault="00BD727A" w:rsidP="00BD727A">
      <w:r w:rsidRPr="003355C3">
        <w:t>Aufgabe: Berechnen Sie den ROI unter Angabe von UR und KU, wenn Berger auf Anraten seines Unternehmensberaters sein Reparaturmaterial total abbaut und des Semmelpreis auf 0,90 anhebt, was ihm aber 10% des Absatzes kostet.</w:t>
      </w:r>
    </w:p>
    <w:p w14:paraId="1D986022" w14:textId="77777777" w:rsidR="00CA4552" w:rsidRPr="003355C3" w:rsidRDefault="00CA4552" w:rsidP="00BD727A"/>
    <w:p w14:paraId="79ACC2AD" w14:textId="1253230F" w:rsidR="00CA4552" w:rsidRPr="003355C3" w:rsidRDefault="00CA4552" w:rsidP="00BD727A">
      <w:r w:rsidRPr="003355C3">
        <w:t>Lösung:</w:t>
      </w:r>
    </w:p>
    <w:p w14:paraId="73B56E3E" w14:textId="41D7AF27" w:rsidR="00CA4552" w:rsidRPr="003355C3" w:rsidRDefault="00CA4552" w:rsidP="00BD727A">
      <m:oMathPara>
        <m:oMathParaPr>
          <m:jc m:val="left"/>
        </m:oMathParaPr>
        <m:oMath>
          <m:r>
            <w:rPr>
              <w:rFonts w:ascii="Cambria Math" w:hAnsi="Cambria Math"/>
            </w:rPr>
            <m:t>ROI=</m:t>
          </m:r>
          <m:f>
            <m:fPr>
              <m:ctrlPr>
                <w:rPr>
                  <w:rFonts w:ascii="Cambria Math" w:hAnsi="Cambria Math"/>
                  <w:i/>
                </w:rPr>
              </m:ctrlPr>
            </m:fPr>
            <m:num>
              <m:r>
                <w:rPr>
                  <w:rFonts w:ascii="Cambria Math" w:hAnsi="Cambria Math"/>
                </w:rPr>
                <m:t>Gewinn(2)*100</m:t>
              </m:r>
            </m:num>
            <m:den>
              <m:r>
                <w:rPr>
                  <w:rFonts w:ascii="Cambria Math" w:hAnsi="Cambria Math"/>
                </w:rPr>
                <m:t>Umsatz(1)</m:t>
              </m:r>
            </m:den>
          </m:f>
          <m:r>
            <w:rPr>
              <w:rFonts w:ascii="Cambria Math" w:hAnsi="Cambria Math"/>
            </w:rPr>
            <m:t>*</m:t>
          </m:r>
          <m:f>
            <m:fPr>
              <m:ctrlPr>
                <w:rPr>
                  <w:rFonts w:ascii="Cambria Math" w:hAnsi="Cambria Math"/>
                  <w:i/>
                </w:rPr>
              </m:ctrlPr>
            </m:fPr>
            <m:num>
              <m:r>
                <w:rPr>
                  <w:rFonts w:ascii="Cambria Math" w:hAnsi="Cambria Math"/>
                </w:rPr>
                <m:t>Umsatz</m:t>
              </m:r>
              <m:d>
                <m:dPr>
                  <m:ctrlPr>
                    <w:rPr>
                      <w:rFonts w:ascii="Cambria Math" w:hAnsi="Cambria Math"/>
                      <w:i/>
                    </w:rPr>
                  </m:ctrlPr>
                </m:dPr>
                <m:e>
                  <m:r>
                    <w:rPr>
                      <w:rFonts w:ascii="Cambria Math" w:hAnsi="Cambria Math"/>
                    </w:rPr>
                    <m:t>1</m:t>
                  </m:r>
                </m:e>
              </m:d>
            </m:num>
            <m:den>
              <m:r>
                <w:rPr>
                  <w:rFonts w:ascii="Cambria Math" w:hAnsi="Cambria Math"/>
                </w:rPr>
                <m:t>inv. Kapital</m:t>
              </m:r>
              <m:d>
                <m:dPr>
                  <m:ctrlPr>
                    <w:rPr>
                      <w:rFonts w:ascii="Cambria Math" w:hAnsi="Cambria Math"/>
                      <w:i/>
                    </w:rPr>
                  </m:ctrlPr>
                </m:dPr>
                <m:e>
                  <m:r>
                    <w:rPr>
                      <w:rFonts w:ascii="Cambria Math" w:hAnsi="Cambria Math"/>
                    </w:rPr>
                    <m:t>3</m:t>
                  </m:r>
                </m:e>
              </m:d>
            </m:den>
          </m:f>
          <m:r>
            <w:rPr>
              <w:rFonts w:ascii="Cambria Math" w:hAnsi="Cambria Math"/>
            </w:rPr>
            <m:t>=</m:t>
          </m:r>
          <m:f>
            <m:fPr>
              <m:ctrlPr>
                <w:rPr>
                  <w:rFonts w:ascii="Cambria Math" w:hAnsi="Cambria Math"/>
                  <w:i/>
                </w:rPr>
              </m:ctrlPr>
            </m:fPr>
            <m:num>
              <m:r>
                <w:rPr>
                  <w:rFonts w:ascii="Cambria Math" w:hAnsi="Cambria Math"/>
                </w:rPr>
                <m:t>12900*100</m:t>
              </m:r>
            </m:num>
            <m:den>
              <m:r>
                <w:rPr>
                  <w:rFonts w:ascii="Cambria Math" w:hAnsi="Cambria Math"/>
                </w:rPr>
                <m:t>24300</m:t>
              </m:r>
            </m:den>
          </m:f>
          <m:r>
            <w:rPr>
              <w:rFonts w:ascii="Cambria Math" w:hAnsi="Cambria Math"/>
            </w:rPr>
            <m:t>*</m:t>
          </m:r>
          <m:f>
            <m:fPr>
              <m:ctrlPr>
                <w:rPr>
                  <w:rFonts w:ascii="Cambria Math" w:hAnsi="Cambria Math"/>
                  <w:i/>
                </w:rPr>
              </m:ctrlPr>
            </m:fPr>
            <m:num>
              <m:r>
                <w:rPr>
                  <w:rFonts w:ascii="Cambria Math" w:hAnsi="Cambria Math"/>
                </w:rPr>
                <m:t>24300</m:t>
              </m:r>
            </m:num>
            <m:den>
              <m:r>
                <w:rPr>
                  <w:rFonts w:ascii="Cambria Math" w:hAnsi="Cambria Math"/>
                </w:rPr>
                <m:t>60000</m:t>
              </m:r>
            </m:den>
          </m:f>
          <m:r>
            <w:rPr>
              <w:rFonts w:ascii="Cambria Math" w:hAnsi="Cambria Math"/>
            </w:rPr>
            <m:t>=21,5% (15%)</m:t>
          </m:r>
        </m:oMath>
      </m:oMathPara>
    </w:p>
    <w:p w14:paraId="3A0B3F2F" w14:textId="77777777" w:rsidR="00CA4552" w:rsidRPr="003355C3" w:rsidRDefault="00CA4552" w:rsidP="00BD727A"/>
    <w:p w14:paraId="5C83B4A8" w14:textId="43B66EEB" w:rsidR="00CA4552" w:rsidRPr="003355C3" w:rsidRDefault="00CA4552" w:rsidP="00BD727A">
      <w:r w:rsidRPr="003355C3">
        <w:t>(1): 0,90*(30000*0,9) = 24300</w:t>
      </w:r>
    </w:p>
    <w:p w14:paraId="3A0F9BC1" w14:textId="2BE389B7" w:rsidR="00CA4552" w:rsidRPr="003355C3" w:rsidRDefault="00CA4552" w:rsidP="00BD727A">
      <w:r w:rsidRPr="003355C3">
        <w:t>(2): (0,9-0,2)*(30000*0,9)-500*12 = 12900</w:t>
      </w:r>
    </w:p>
    <w:p w14:paraId="0DE91BA0" w14:textId="42D57E8D" w:rsidR="00CA4552" w:rsidRPr="003355C3" w:rsidRDefault="00CA4552" w:rsidP="00BD727A">
      <w:r w:rsidRPr="003355C3">
        <w:t>(3): (60000+20000)-20000 = 60000</w:t>
      </w:r>
    </w:p>
    <w:p w14:paraId="63E2A14B" w14:textId="77777777" w:rsidR="00135D9A" w:rsidRPr="003355C3" w:rsidRDefault="00135D9A" w:rsidP="00BD727A"/>
    <w:p w14:paraId="0852B3C9" w14:textId="76C207E5" w:rsidR="00135D9A" w:rsidRPr="003355C3" w:rsidRDefault="00135D9A" w:rsidP="00BD727A">
      <w:r w:rsidRPr="003355C3">
        <w:t>UR = 53,09% (50%)</w:t>
      </w:r>
    </w:p>
    <w:p w14:paraId="67C7CAF5" w14:textId="0CB5D5CE" w:rsidR="00135D9A" w:rsidRPr="003355C3" w:rsidRDefault="00135D9A" w:rsidP="00BD727A">
      <w:r w:rsidRPr="003355C3">
        <w:t>KU = 0,405 (0,3)</w:t>
      </w:r>
    </w:p>
    <w:p w14:paraId="62EDD98C" w14:textId="77777777" w:rsidR="00FD6015" w:rsidRPr="003355C3" w:rsidRDefault="00FD6015" w:rsidP="00BD727A"/>
    <w:p w14:paraId="59BFBDDA" w14:textId="2BE346E9" w:rsidR="00FD6015" w:rsidRPr="003355C3" w:rsidRDefault="00FD6015" w:rsidP="00FD6015">
      <w:pPr>
        <w:pStyle w:val="berschrift2"/>
        <w:rPr>
          <w:sz w:val="24"/>
        </w:rPr>
      </w:pPr>
      <w:r w:rsidRPr="003355C3">
        <w:rPr>
          <w:sz w:val="24"/>
        </w:rPr>
        <w:t>1.4. Die Amortisationsrechnung</w:t>
      </w:r>
    </w:p>
    <w:p w14:paraId="49243601" w14:textId="541370A1" w:rsidR="00FD6015" w:rsidRPr="003355C3" w:rsidRDefault="002B1A91" w:rsidP="00FD6015">
      <w:r w:rsidRPr="003355C3">
        <w:t xml:space="preserve">Bei einer Investition wird das investierte </w:t>
      </w:r>
      <w:r w:rsidR="00B122AC" w:rsidRPr="003355C3">
        <w:t>Kapital in einen Vermögensgegen</w:t>
      </w:r>
      <w:r w:rsidRPr="003355C3">
        <w:t>band gebunden, sodass es nicht jederzeit wieder entnommen werden kann. Außerdem besteht immer die Gefahr eines vorzeitigen Unterganges des Investitionsgutes.</w:t>
      </w:r>
      <w:r w:rsidR="00762196" w:rsidRPr="003355C3">
        <w:t xml:space="preserve"> Deshalb ist jeder Unternehmer daran interessiert, dass die Investition so viele Geldrückflüsse produziert, dass sie nach ihrer Totalabnutzung weder nachgekauft werden kann.</w:t>
      </w:r>
    </w:p>
    <w:p w14:paraId="45308AA2" w14:textId="5404E031" w:rsidR="00762196" w:rsidRPr="003355C3" w:rsidRDefault="00762196" w:rsidP="00FD6015">
      <w:r w:rsidRPr="003355C3">
        <w:t>Die Zeitspanne zwischen Anschaffungszeitpunkt und dem Zeitpunkt, ab dem genügend rückgewonnene Mittel für die Neuanschaffung zur Verfügung stehen, nennt man</w:t>
      </w:r>
    </w:p>
    <w:p w14:paraId="1B1A1E30" w14:textId="241A198D" w:rsidR="00762196" w:rsidRPr="003355C3" w:rsidRDefault="00762196" w:rsidP="00FD6015">
      <w:r w:rsidRPr="003355C3">
        <w:tab/>
        <w:t>Amortisationsfrist</w:t>
      </w:r>
    </w:p>
    <w:p w14:paraId="5A199FF3" w14:textId="42910A88" w:rsidR="00762196" w:rsidRPr="003355C3" w:rsidRDefault="00762196" w:rsidP="00FD6015">
      <w:r w:rsidRPr="003355C3">
        <w:t>An deren Ende hat sich die Investition amortisiert.</w:t>
      </w:r>
    </w:p>
    <w:p w14:paraId="1852FBC2" w14:textId="33C024F7" w:rsidR="00762196" w:rsidRPr="003355C3" w:rsidRDefault="00762196" w:rsidP="00FD6015">
      <w:r w:rsidRPr="003355C3">
        <w:t xml:space="preserve">Die </w:t>
      </w:r>
      <w:proofErr w:type="spellStart"/>
      <w:r w:rsidRPr="003355C3">
        <w:t>Amortisiationsrechnung</w:t>
      </w:r>
      <w:proofErr w:type="spellEnd"/>
      <w:r w:rsidRPr="003355C3">
        <w:t xml:space="preserve"> unterscheidet sich von den vorher behandelten statischen Verfahren indem</w:t>
      </w:r>
    </w:p>
    <w:p w14:paraId="514DE111" w14:textId="490C9FA5" w:rsidR="00762196" w:rsidRPr="003355C3" w:rsidRDefault="00762196" w:rsidP="00966AA4">
      <w:pPr>
        <w:pStyle w:val="Listenabsatz"/>
        <w:numPr>
          <w:ilvl w:val="0"/>
          <w:numId w:val="9"/>
        </w:numPr>
      </w:pPr>
      <w:r w:rsidRPr="003355C3">
        <w:t>nur Zahlungsflüsse (pagatorische Größen) und nicht Größen kalkulatorische Größen (</w:t>
      </w:r>
      <w:proofErr w:type="spellStart"/>
      <w:r w:rsidRPr="003355C3">
        <w:t>zB</w:t>
      </w:r>
      <w:proofErr w:type="spellEnd"/>
      <w:r w:rsidRPr="003355C3">
        <w:t>. Gewinn, Kosten) betrachtet werden</w:t>
      </w:r>
    </w:p>
    <w:p w14:paraId="59DB31A6" w14:textId="014D4756" w:rsidR="00966AA4" w:rsidRPr="003355C3" w:rsidRDefault="00966AA4" w:rsidP="00966AA4">
      <w:pPr>
        <w:pStyle w:val="Listenabsatz"/>
        <w:numPr>
          <w:ilvl w:val="0"/>
          <w:numId w:val="9"/>
        </w:numPr>
      </w:pPr>
      <w:r w:rsidRPr="003355C3">
        <w:t>mehrere Perioden (</w:t>
      </w:r>
      <w:proofErr w:type="spellStart"/>
      <w:r w:rsidRPr="003355C3">
        <w:t>zB</w:t>
      </w:r>
      <w:proofErr w:type="spellEnd"/>
      <w:r w:rsidRPr="003355C3">
        <w:t xml:space="preserve">. die gesamte „Lebensdauer“ der Investition) betrachtet werden. Also nicht nur eine Periode wie bei </w:t>
      </w:r>
      <w:proofErr w:type="spellStart"/>
      <w:r w:rsidRPr="003355C3">
        <w:t>zB</w:t>
      </w:r>
      <w:proofErr w:type="spellEnd"/>
      <w:r w:rsidRPr="003355C3">
        <w:t>. der Kostenvergleichsrechnung</w:t>
      </w:r>
      <w:r w:rsidR="000E7101" w:rsidRPr="003355C3">
        <w:t>.</w:t>
      </w:r>
    </w:p>
    <w:p w14:paraId="35C311CA" w14:textId="77777777" w:rsidR="00162FA6" w:rsidRPr="003355C3" w:rsidRDefault="00162FA6" w:rsidP="00162FA6"/>
    <w:p w14:paraId="27DA1653" w14:textId="6958BC76" w:rsidR="00162FA6" w:rsidRPr="003355C3" w:rsidRDefault="00162FA6" w:rsidP="00162FA6">
      <w:r w:rsidRPr="003355C3">
        <w:t>Beispiel:</w:t>
      </w:r>
    </w:p>
    <w:p w14:paraId="74973EFF" w14:textId="7FFA3AF8" w:rsidR="00162FA6" w:rsidRPr="003355C3" w:rsidRDefault="00162FA6" w:rsidP="00162FA6">
      <w:r w:rsidRPr="003355C3">
        <w:t>Geplant ist die Anschaffung einer Maschine um 100.000,-, wobei sie sich in 5 Jahren amortisieren soll. In den nächsten Jahren wird mit folgenden Geldrückflüssen gerechnet</w:t>
      </w:r>
    </w:p>
    <w:tbl>
      <w:tblPr>
        <w:tblStyle w:val="Tabellenraster"/>
        <w:tblW w:w="0" w:type="auto"/>
        <w:tblLook w:val="04A0" w:firstRow="1" w:lastRow="0" w:firstColumn="1" w:lastColumn="0" w:noHBand="0" w:noVBand="1"/>
      </w:tblPr>
      <w:tblGrid>
        <w:gridCol w:w="817"/>
        <w:gridCol w:w="2410"/>
      </w:tblGrid>
      <w:tr w:rsidR="00162FA6" w:rsidRPr="003355C3" w14:paraId="3D2573F0" w14:textId="77777777" w:rsidTr="00162FA6">
        <w:tc>
          <w:tcPr>
            <w:tcW w:w="817" w:type="dxa"/>
          </w:tcPr>
          <w:p w14:paraId="2397EC20" w14:textId="6DE8E9C3" w:rsidR="00162FA6" w:rsidRPr="003355C3" w:rsidRDefault="00162FA6" w:rsidP="00162FA6">
            <w:r w:rsidRPr="003355C3">
              <w:t>Jahr</w:t>
            </w:r>
          </w:p>
        </w:tc>
        <w:tc>
          <w:tcPr>
            <w:tcW w:w="2410" w:type="dxa"/>
          </w:tcPr>
          <w:p w14:paraId="164A582D" w14:textId="1B5CC4B8" w:rsidR="00162FA6" w:rsidRPr="003355C3" w:rsidRDefault="00162FA6" w:rsidP="00162FA6">
            <w:r w:rsidRPr="003355C3">
              <w:t>Rückflüsse (in 1000)</w:t>
            </w:r>
          </w:p>
        </w:tc>
      </w:tr>
      <w:tr w:rsidR="00162FA6" w:rsidRPr="003355C3" w14:paraId="1CBC7019" w14:textId="77777777" w:rsidTr="00162FA6">
        <w:tc>
          <w:tcPr>
            <w:tcW w:w="817" w:type="dxa"/>
          </w:tcPr>
          <w:p w14:paraId="60DDA3DD" w14:textId="50F38974" w:rsidR="00162FA6" w:rsidRPr="003355C3" w:rsidRDefault="00162FA6" w:rsidP="00162FA6">
            <w:r w:rsidRPr="003355C3">
              <w:t>1</w:t>
            </w:r>
          </w:p>
        </w:tc>
        <w:tc>
          <w:tcPr>
            <w:tcW w:w="2410" w:type="dxa"/>
          </w:tcPr>
          <w:p w14:paraId="31E441C8" w14:textId="33053605" w:rsidR="00162FA6" w:rsidRPr="003355C3" w:rsidRDefault="00162FA6" w:rsidP="00162FA6">
            <w:r w:rsidRPr="003355C3">
              <w:t>23,7</w:t>
            </w:r>
          </w:p>
        </w:tc>
      </w:tr>
      <w:tr w:rsidR="00162FA6" w:rsidRPr="003355C3" w14:paraId="110622B5" w14:textId="77777777" w:rsidTr="00162FA6">
        <w:tc>
          <w:tcPr>
            <w:tcW w:w="817" w:type="dxa"/>
          </w:tcPr>
          <w:p w14:paraId="04252BC7" w14:textId="29ED1357" w:rsidR="00162FA6" w:rsidRPr="003355C3" w:rsidRDefault="00162FA6" w:rsidP="00162FA6">
            <w:r w:rsidRPr="003355C3">
              <w:t>2</w:t>
            </w:r>
          </w:p>
        </w:tc>
        <w:tc>
          <w:tcPr>
            <w:tcW w:w="2410" w:type="dxa"/>
          </w:tcPr>
          <w:p w14:paraId="210D29B7" w14:textId="69F63974" w:rsidR="00162FA6" w:rsidRPr="003355C3" w:rsidRDefault="00162FA6" w:rsidP="00162FA6">
            <w:r w:rsidRPr="003355C3">
              <w:t>21,2</w:t>
            </w:r>
          </w:p>
        </w:tc>
      </w:tr>
      <w:tr w:rsidR="00162FA6" w:rsidRPr="003355C3" w14:paraId="0E721CE3" w14:textId="77777777" w:rsidTr="00162FA6">
        <w:tc>
          <w:tcPr>
            <w:tcW w:w="817" w:type="dxa"/>
          </w:tcPr>
          <w:p w14:paraId="336E2956" w14:textId="070BAF2D" w:rsidR="00162FA6" w:rsidRPr="003355C3" w:rsidRDefault="00162FA6" w:rsidP="00162FA6">
            <w:r w:rsidRPr="003355C3">
              <w:t>3</w:t>
            </w:r>
          </w:p>
        </w:tc>
        <w:tc>
          <w:tcPr>
            <w:tcW w:w="2410" w:type="dxa"/>
          </w:tcPr>
          <w:p w14:paraId="243488D5" w14:textId="2606F69A" w:rsidR="00162FA6" w:rsidRPr="003355C3" w:rsidRDefault="00162FA6" w:rsidP="00162FA6">
            <w:r w:rsidRPr="003355C3">
              <w:t>27,9</w:t>
            </w:r>
          </w:p>
        </w:tc>
      </w:tr>
      <w:tr w:rsidR="00162FA6" w:rsidRPr="003355C3" w14:paraId="67E7917D" w14:textId="77777777" w:rsidTr="00162FA6">
        <w:tc>
          <w:tcPr>
            <w:tcW w:w="817" w:type="dxa"/>
          </w:tcPr>
          <w:p w14:paraId="4ACAEB35" w14:textId="664BF829" w:rsidR="00162FA6" w:rsidRPr="003355C3" w:rsidRDefault="00162FA6" w:rsidP="00162FA6">
            <w:r w:rsidRPr="003355C3">
              <w:t>4</w:t>
            </w:r>
          </w:p>
        </w:tc>
        <w:tc>
          <w:tcPr>
            <w:tcW w:w="2410" w:type="dxa"/>
          </w:tcPr>
          <w:p w14:paraId="65AE39AD" w14:textId="742F3527" w:rsidR="00162FA6" w:rsidRPr="003355C3" w:rsidRDefault="00162FA6" w:rsidP="00162FA6">
            <w:r w:rsidRPr="003355C3">
              <w:t>29,2</w:t>
            </w:r>
          </w:p>
        </w:tc>
      </w:tr>
      <w:tr w:rsidR="00162FA6" w:rsidRPr="003355C3" w14:paraId="2823510B" w14:textId="77777777" w:rsidTr="00162FA6">
        <w:tc>
          <w:tcPr>
            <w:tcW w:w="817" w:type="dxa"/>
          </w:tcPr>
          <w:p w14:paraId="39C55AFA" w14:textId="0B7C1A2F" w:rsidR="00162FA6" w:rsidRPr="003355C3" w:rsidRDefault="00162FA6" w:rsidP="00162FA6">
            <w:r w:rsidRPr="003355C3">
              <w:t>5</w:t>
            </w:r>
          </w:p>
        </w:tc>
        <w:tc>
          <w:tcPr>
            <w:tcW w:w="2410" w:type="dxa"/>
          </w:tcPr>
          <w:p w14:paraId="633FF83E" w14:textId="521716BF" w:rsidR="00162FA6" w:rsidRPr="003355C3" w:rsidRDefault="00162FA6" w:rsidP="00162FA6">
            <w:r w:rsidRPr="003355C3">
              <w:t>26,3</w:t>
            </w:r>
          </w:p>
        </w:tc>
      </w:tr>
    </w:tbl>
    <w:p w14:paraId="0C42F694" w14:textId="77777777" w:rsidR="00162FA6" w:rsidRPr="003355C3" w:rsidRDefault="00162FA6" w:rsidP="00162FA6"/>
    <w:p w14:paraId="1A0219C0" w14:textId="31612BFD" w:rsidR="00B517B4" w:rsidRPr="003355C3" w:rsidRDefault="00162FA6" w:rsidP="00162FA6">
      <w:r w:rsidRPr="003355C3">
        <w:t>Aufgabe: Soll die Investition durchgeführt werden</w:t>
      </w:r>
      <w:r w:rsidR="00B517B4" w:rsidRPr="003355C3">
        <w:t>?</w:t>
      </w:r>
    </w:p>
    <w:p w14:paraId="00A20DB4" w14:textId="77777777" w:rsidR="00E0194E" w:rsidRPr="003355C3" w:rsidRDefault="00E0194E" w:rsidP="00162FA6"/>
    <w:p w14:paraId="63F46DE2" w14:textId="3328597C" w:rsidR="00E0194E" w:rsidRPr="003355C3" w:rsidRDefault="00E0194E" w:rsidP="00162FA6">
      <w:r w:rsidRPr="003355C3">
        <w:t>Die Investition macht Sinn, da die Amortisation bereits im Laufe des 4. Jahres eintritt.</w:t>
      </w:r>
    </w:p>
    <w:p w14:paraId="2DFDBBF2" w14:textId="77777777" w:rsidR="00E0194E" w:rsidRPr="003355C3" w:rsidRDefault="00E0194E" w:rsidP="00162FA6"/>
    <w:p w14:paraId="7A1FFAD8" w14:textId="40C49A86" w:rsidR="00E0194E" w:rsidRPr="003355C3" w:rsidRDefault="00E0194E" w:rsidP="00162FA6">
      <w:r w:rsidRPr="003355C3">
        <w:t>In der Praxis wird die Amortisationsfrist aufgrund der „Kaufmännischen Vorsicht“ möglichst kurz angesetzt, also kürzer als die ohnehin schon sehr vorsichtig geschätzte Nutzungsdauer.</w:t>
      </w:r>
    </w:p>
    <w:p w14:paraId="0FA7E80E" w14:textId="77777777" w:rsidR="0059785B" w:rsidRPr="003355C3" w:rsidRDefault="0059785B" w:rsidP="00162FA6"/>
    <w:p w14:paraId="377E2965" w14:textId="6B61D032" w:rsidR="0059785B" w:rsidRPr="003355C3" w:rsidRDefault="0059785B" w:rsidP="00162FA6">
      <w:r w:rsidRPr="003355C3">
        <w:t>Beispiel: Kauf eines Autobusses für Seniorenreisen um 80.000</w:t>
      </w:r>
      <w:r w:rsidR="00E73342" w:rsidRPr="003355C3">
        <w:t>, Nutzungsdauer lt. Lieferant</w:t>
      </w:r>
    </w:p>
    <w:p w14:paraId="3535C8B6" w14:textId="3146ED36" w:rsidR="00E73342" w:rsidRPr="003355C3" w:rsidRDefault="00E73342" w:rsidP="00162FA6">
      <w:r w:rsidRPr="003355C3">
        <w:tab/>
        <w:t>8 Jahre</w:t>
      </w:r>
    </w:p>
    <w:p w14:paraId="227D0574" w14:textId="6CD8AB4E" w:rsidR="00E73342" w:rsidRPr="003355C3" w:rsidRDefault="00E73342" w:rsidP="00162FA6">
      <w:r w:rsidRPr="003355C3">
        <w:t>Wir wollen</w:t>
      </w:r>
    </w:p>
    <w:p w14:paraId="090701B1" w14:textId="1E57FB45" w:rsidR="00E73342" w:rsidRPr="003355C3" w:rsidRDefault="00E73342" w:rsidP="00E73342">
      <w:pPr>
        <w:pStyle w:val="Listenabsatz"/>
        <w:numPr>
          <w:ilvl w:val="0"/>
          <w:numId w:val="9"/>
        </w:numPr>
      </w:pPr>
      <w:r w:rsidRPr="003355C3">
        <w:t>Nutzungsdauer relativieren (3/4!)</w:t>
      </w:r>
    </w:p>
    <w:p w14:paraId="4E461A4E" w14:textId="27D6AC7A" w:rsidR="00E73342" w:rsidRPr="003355C3" w:rsidRDefault="00E73342" w:rsidP="00E73342">
      <w:pPr>
        <w:pStyle w:val="Listenabsatz"/>
        <w:numPr>
          <w:ilvl w:val="0"/>
          <w:numId w:val="9"/>
        </w:numPr>
      </w:pPr>
      <w:r w:rsidRPr="003355C3">
        <w:t>Eine Amortisationsfrist von 2/3 der angegebenen ND (Nutzungsdauer)</w:t>
      </w:r>
    </w:p>
    <w:p w14:paraId="6E733314" w14:textId="77777777" w:rsidR="00E73342" w:rsidRPr="003355C3" w:rsidRDefault="00E73342" w:rsidP="00E73342"/>
    <w:p w14:paraId="5088B6B9" w14:textId="36EE48FF" w:rsidR="00E73342" w:rsidRPr="003355C3" w:rsidRDefault="00E73342" w:rsidP="00E73342">
      <w:r w:rsidRPr="003355C3">
        <w:t>Aufgabe: Welchen jährlichen Durchschnittsrückfluss muss der Bus schaffen?</w:t>
      </w:r>
    </w:p>
    <w:p w14:paraId="5A0F0ED2" w14:textId="77777777" w:rsidR="002F62BE" w:rsidRPr="003355C3" w:rsidRDefault="002F62BE" w:rsidP="00E73342"/>
    <w:p w14:paraId="0EB86E47" w14:textId="088A3197" w:rsidR="002F62BE" w:rsidRPr="003355C3" w:rsidRDefault="002F62BE" w:rsidP="00E73342">
      <w:r w:rsidRPr="003355C3">
        <w:t xml:space="preserve">Lösung: durchschnittlicher jährlicher Rückfluss = </w:t>
      </w:r>
      <m:oMath>
        <m:f>
          <m:fPr>
            <m:ctrlPr>
              <w:rPr>
                <w:rFonts w:ascii="Cambria Math" w:hAnsi="Cambria Math"/>
                <w:i/>
              </w:rPr>
            </m:ctrlPr>
          </m:fPr>
          <m:num>
            <m:r>
              <w:rPr>
                <w:rFonts w:ascii="Cambria Math" w:hAnsi="Cambria Math"/>
              </w:rPr>
              <m:t>80000</m:t>
            </m:r>
          </m:num>
          <m:den>
            <m:r>
              <w:rPr>
                <w:rFonts w:ascii="Cambria Math" w:hAnsi="Cambria Math"/>
              </w:rPr>
              <m:t>8 Jahre*</m:t>
            </m:r>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den>
        </m:f>
        <m:r>
          <w:rPr>
            <w:rFonts w:ascii="Cambria Math" w:hAnsi="Cambria Math"/>
          </w:rPr>
          <m:t>=20000/Jahr</m:t>
        </m:r>
      </m:oMath>
    </w:p>
    <w:p w14:paraId="33430098" w14:textId="77777777" w:rsidR="00661A78" w:rsidRPr="003355C3" w:rsidRDefault="00661A78" w:rsidP="00E73342"/>
    <w:p w14:paraId="2C7AA003" w14:textId="77777777" w:rsidR="00661A78" w:rsidRPr="003355C3" w:rsidRDefault="00661A78" w:rsidP="00E73342"/>
    <w:p w14:paraId="77594FEE" w14:textId="4BE0C2B3" w:rsidR="00661A78" w:rsidRPr="003355C3" w:rsidRDefault="00661A78" w:rsidP="00E73342">
      <w:r w:rsidRPr="003355C3">
        <w:t>Beispiel: Anschaffung einer Maschine um 10.000, die jährlich 5.000 Stück des Produktes „</w:t>
      </w:r>
      <w:proofErr w:type="spellStart"/>
      <w:r w:rsidRPr="003355C3">
        <w:t>xy</w:t>
      </w:r>
      <w:proofErr w:type="spellEnd"/>
      <w:r w:rsidRPr="003355C3">
        <w:t>“ erzeugt. Dabei kommt es zu Abflüssen von 22,-/Stück und 20.000,- pro Jahr (für Wartung).</w:t>
      </w:r>
    </w:p>
    <w:p w14:paraId="202A7DC9" w14:textId="77777777" w:rsidR="00661A78" w:rsidRPr="003355C3" w:rsidRDefault="00661A78" w:rsidP="00E73342"/>
    <w:p w14:paraId="0FDDD27D" w14:textId="291A05CC" w:rsidR="00661A78" w:rsidRPr="003355C3" w:rsidRDefault="00661A78" w:rsidP="00E73342">
      <w:r w:rsidRPr="003355C3">
        <w:t>Aufgabe: Zu welchem Stückpreis muss „</w:t>
      </w:r>
      <w:proofErr w:type="spellStart"/>
      <w:r w:rsidRPr="003355C3">
        <w:t>xy</w:t>
      </w:r>
      <w:proofErr w:type="spellEnd"/>
      <w:r w:rsidRPr="003355C3">
        <w:t>“ verkauft werden, damit sich die Maschine in 5 Jahren amortisiert?</w:t>
      </w:r>
    </w:p>
    <w:p w14:paraId="0EC49DE0" w14:textId="77777777" w:rsidR="005C1E5A" w:rsidRPr="003355C3" w:rsidRDefault="005C1E5A" w:rsidP="00E73342"/>
    <w:p w14:paraId="7CBC67D8" w14:textId="77777777" w:rsidR="005C1E5A" w:rsidRPr="003355C3" w:rsidRDefault="005C1E5A" w:rsidP="00E73342">
      <w:r w:rsidRPr="003355C3">
        <w:t>Lösung:</w:t>
      </w:r>
    </w:p>
    <w:p w14:paraId="3F89F145" w14:textId="10E1BDFB" w:rsidR="005C1E5A" w:rsidRPr="003355C3" w:rsidRDefault="00BB186F" w:rsidP="00E73342">
      <m:oMathPara>
        <m:oMathParaPr>
          <m:jc m:val="left"/>
        </m:oMathParaPr>
        <m:oMath>
          <m:d>
            <m:dPr>
              <m:begChr m:val="["/>
              <m:endChr m:val="]"/>
              <m:ctrlPr>
                <w:rPr>
                  <w:rFonts w:ascii="Cambria Math" w:hAnsi="Cambria Math"/>
                  <w:i/>
                </w:rPr>
              </m:ctrlPr>
            </m:dPr>
            <m:e>
              <m:d>
                <m:dPr>
                  <m:ctrlPr>
                    <w:rPr>
                      <w:rFonts w:ascii="Cambria Math" w:hAnsi="Cambria Math"/>
                      <w:i/>
                    </w:rPr>
                  </m:ctrlPr>
                </m:dPr>
                <m:e>
                  <m:r>
                    <w:rPr>
                      <w:rFonts w:ascii="Cambria Math" w:hAnsi="Cambria Math"/>
                    </w:rPr>
                    <m:t>Stückpreis-22</m:t>
                  </m:r>
                </m:e>
              </m:d>
              <m:r>
                <w:rPr>
                  <w:rFonts w:ascii="Cambria Math" w:hAnsi="Cambria Math"/>
                </w:rPr>
                <m:t>*5000-20000</m:t>
              </m:r>
            </m:e>
          </m:d>
          <m:r>
            <w:rPr>
              <w:rFonts w:ascii="Cambria Math" w:hAnsi="Cambria Math"/>
            </w:rPr>
            <m:t>*5=10000</m:t>
          </m:r>
        </m:oMath>
      </m:oMathPara>
    </w:p>
    <w:p w14:paraId="6D064641" w14:textId="1FAE5F38" w:rsidR="005C1E5A" w:rsidRPr="003355C3" w:rsidRDefault="005C1E5A" w:rsidP="00E73342">
      <m:oMathPara>
        <m:oMathParaPr>
          <m:jc m:val="left"/>
        </m:oMathParaPr>
        <m:oMath>
          <m:r>
            <w:rPr>
              <w:rFonts w:ascii="Cambria Math" w:hAnsi="Cambria Math"/>
            </w:rPr>
            <m:t xml:space="preserve">Stückpreis= </m:t>
          </m:r>
          <m:f>
            <m:fPr>
              <m:ctrlPr>
                <w:rPr>
                  <w:rFonts w:ascii="Cambria Math" w:hAnsi="Cambria Math"/>
                  <w:i/>
                </w:rPr>
              </m:ctrlPr>
            </m:fPr>
            <m:num>
              <m:f>
                <m:fPr>
                  <m:ctrlPr>
                    <w:rPr>
                      <w:rFonts w:ascii="Cambria Math" w:hAnsi="Cambria Math"/>
                      <w:i/>
                    </w:rPr>
                  </m:ctrlPr>
                </m:fPr>
                <m:num>
                  <m:r>
                    <w:rPr>
                      <w:rFonts w:ascii="Cambria Math" w:hAnsi="Cambria Math"/>
                    </w:rPr>
                    <m:t>10000</m:t>
                  </m:r>
                </m:num>
                <m:den>
                  <m:r>
                    <w:rPr>
                      <w:rFonts w:ascii="Cambria Math" w:hAnsi="Cambria Math"/>
                    </w:rPr>
                    <m:t>5</m:t>
                  </m:r>
                </m:den>
              </m:f>
              <m:r>
                <w:rPr>
                  <w:rFonts w:ascii="Cambria Math" w:hAnsi="Cambria Math"/>
                </w:rPr>
                <m:t>+20000</m:t>
              </m:r>
            </m:num>
            <m:den>
              <m:r>
                <w:rPr>
                  <w:rFonts w:ascii="Cambria Math" w:hAnsi="Cambria Math"/>
                </w:rPr>
                <m:t>5000</m:t>
              </m:r>
            </m:den>
          </m:f>
          <m:r>
            <w:rPr>
              <w:rFonts w:ascii="Cambria Math" w:hAnsi="Cambria Math"/>
            </w:rPr>
            <m:t>+22=26,4€</m:t>
          </m:r>
        </m:oMath>
      </m:oMathPara>
    </w:p>
    <w:p w14:paraId="7F87ADD9" w14:textId="77777777" w:rsidR="005C1E5A" w:rsidRPr="003355C3" w:rsidRDefault="005C1E5A" w:rsidP="00E73342"/>
    <w:p w14:paraId="13255B1D" w14:textId="462ABDF6" w:rsidR="005C1E5A" w:rsidRPr="003355C3" w:rsidRDefault="005C1E5A" w:rsidP="00E73342">
      <w:r w:rsidRPr="003355C3">
        <w:t>Ein Stückpreis von 26,40€ deckt alle Abflüsse und amort</w:t>
      </w:r>
      <w:r w:rsidR="005E187D" w:rsidRPr="003355C3">
        <w:t>isiert die Maschine in 5 Jahren, sofern 5000 Stück/Jahr verkauft werden können.</w:t>
      </w:r>
    </w:p>
    <w:p w14:paraId="2174F67D" w14:textId="77777777" w:rsidR="00C93D01" w:rsidRPr="003355C3" w:rsidRDefault="00C93D01" w:rsidP="00E73342"/>
    <w:p w14:paraId="1F20D1FC" w14:textId="77777777" w:rsidR="00C93D01" w:rsidRPr="003355C3" w:rsidRDefault="00C93D01" w:rsidP="00E73342"/>
    <w:p w14:paraId="49246958" w14:textId="7540E1D2" w:rsidR="00C93D01" w:rsidRPr="003355C3" w:rsidRDefault="00C93D01" w:rsidP="00E73342">
      <w:r w:rsidRPr="003355C3">
        <w:t>Die Amortisation wird unter der Bezeichnung</w:t>
      </w:r>
    </w:p>
    <w:p w14:paraId="14EA22AC" w14:textId="6ACD4F36" w:rsidR="00C93D01" w:rsidRPr="003355C3" w:rsidRDefault="00C93D01" w:rsidP="00E73342">
      <w:r w:rsidRPr="003355C3">
        <w:tab/>
        <w:t>„Abschreibungen“</w:t>
      </w:r>
    </w:p>
    <w:p w14:paraId="6164B444" w14:textId="6F647309" w:rsidR="00C93D01" w:rsidRPr="003355C3" w:rsidRDefault="00C93D01" w:rsidP="00E73342">
      <w:r w:rsidRPr="003355C3">
        <w:t>auf die Jahre der Nutzung verteilt und ist im jeweiligen Jahr Teil der Fixkosten</w:t>
      </w:r>
    </w:p>
    <w:p w14:paraId="6B22137F" w14:textId="77777777" w:rsidR="007D6326" w:rsidRPr="003355C3" w:rsidRDefault="007D6326" w:rsidP="00E73342"/>
    <w:p w14:paraId="1552D93D" w14:textId="006AAD71" w:rsidR="007D6326" w:rsidRPr="003355C3" w:rsidRDefault="007D6326" w:rsidP="00E73342">
      <w:r w:rsidRPr="003355C3">
        <w:t>Beispiel:</w:t>
      </w:r>
    </w:p>
    <w:p w14:paraId="0EF76E07" w14:textId="22FB800B" w:rsidR="007D6326" w:rsidRPr="003355C3" w:rsidRDefault="007D6326" w:rsidP="00E73342">
      <w:r w:rsidRPr="003355C3">
        <w:t>Anschaffung einer Maschine am 1.1.2012 um 50.000,- (ND 5 Jahre)</w:t>
      </w:r>
    </w:p>
    <w:p w14:paraId="401A39A9" w14:textId="77777777" w:rsidR="007D6326" w:rsidRPr="003355C3" w:rsidRDefault="007D6326" w:rsidP="00E73342"/>
    <w:tbl>
      <w:tblPr>
        <w:tblStyle w:val="Tabellenraster"/>
        <w:tblW w:w="0" w:type="auto"/>
        <w:tblLayout w:type="fixed"/>
        <w:tblLook w:val="04A0" w:firstRow="1" w:lastRow="0" w:firstColumn="1" w:lastColumn="0" w:noHBand="0" w:noVBand="1"/>
      </w:tblPr>
      <w:tblGrid>
        <w:gridCol w:w="3794"/>
        <w:gridCol w:w="1134"/>
      </w:tblGrid>
      <w:tr w:rsidR="007D6326" w:rsidRPr="003355C3" w14:paraId="6A9792D0" w14:textId="77777777" w:rsidTr="007D6326">
        <w:tc>
          <w:tcPr>
            <w:tcW w:w="3794" w:type="dxa"/>
            <w:tcBorders>
              <w:top w:val="nil"/>
              <w:left w:val="nil"/>
              <w:bottom w:val="nil"/>
              <w:right w:val="nil"/>
            </w:tcBorders>
          </w:tcPr>
          <w:p w14:paraId="61BDF244" w14:textId="0A82E930" w:rsidR="007D6326" w:rsidRPr="003355C3" w:rsidRDefault="007D6326" w:rsidP="00E73342">
            <w:r w:rsidRPr="003355C3">
              <w:t>Umsatz</w:t>
            </w:r>
          </w:p>
        </w:tc>
        <w:tc>
          <w:tcPr>
            <w:tcW w:w="1134" w:type="dxa"/>
            <w:tcBorders>
              <w:top w:val="nil"/>
              <w:left w:val="nil"/>
              <w:bottom w:val="nil"/>
              <w:right w:val="nil"/>
            </w:tcBorders>
          </w:tcPr>
          <w:p w14:paraId="4F04149C" w14:textId="5B3889E9" w:rsidR="007D6326" w:rsidRPr="003355C3" w:rsidRDefault="007D6326" w:rsidP="00E73342">
            <w:r w:rsidRPr="003355C3">
              <w:t>23.000</w:t>
            </w:r>
          </w:p>
        </w:tc>
      </w:tr>
      <w:tr w:rsidR="007D6326" w:rsidRPr="003355C3" w14:paraId="2DBAF31C" w14:textId="77777777" w:rsidTr="007D6326">
        <w:tc>
          <w:tcPr>
            <w:tcW w:w="3794" w:type="dxa"/>
            <w:tcBorders>
              <w:top w:val="nil"/>
              <w:left w:val="nil"/>
              <w:bottom w:val="nil"/>
              <w:right w:val="nil"/>
            </w:tcBorders>
          </w:tcPr>
          <w:p w14:paraId="53E83637" w14:textId="230FA7AF" w:rsidR="007D6326" w:rsidRPr="003355C3" w:rsidRDefault="007D6326" w:rsidP="00E73342">
            <w:r w:rsidRPr="003355C3">
              <w:t>Variable Kosten</w:t>
            </w:r>
          </w:p>
        </w:tc>
        <w:tc>
          <w:tcPr>
            <w:tcW w:w="1134" w:type="dxa"/>
            <w:tcBorders>
              <w:top w:val="nil"/>
              <w:left w:val="nil"/>
              <w:bottom w:val="nil"/>
              <w:right w:val="nil"/>
            </w:tcBorders>
          </w:tcPr>
          <w:p w14:paraId="0E74B11A" w14:textId="2AA0979A" w:rsidR="007D6326" w:rsidRPr="003355C3" w:rsidRDefault="007D6326" w:rsidP="00E73342">
            <w:r w:rsidRPr="003355C3">
              <w:t>4.000</w:t>
            </w:r>
          </w:p>
        </w:tc>
      </w:tr>
      <w:tr w:rsidR="007D6326" w:rsidRPr="003355C3" w14:paraId="146F3CF9" w14:textId="77777777" w:rsidTr="007D6326">
        <w:tc>
          <w:tcPr>
            <w:tcW w:w="3794" w:type="dxa"/>
            <w:tcBorders>
              <w:top w:val="nil"/>
              <w:left w:val="nil"/>
              <w:bottom w:val="nil"/>
              <w:right w:val="nil"/>
            </w:tcBorders>
          </w:tcPr>
          <w:p w14:paraId="780D49A4" w14:textId="6DE4BD2B" w:rsidR="007D6326" w:rsidRPr="003355C3" w:rsidRDefault="007D6326" w:rsidP="00E73342">
            <w:r w:rsidRPr="003355C3">
              <w:t>Fixkosten (ohne Abschreibungen)</w:t>
            </w:r>
          </w:p>
        </w:tc>
        <w:tc>
          <w:tcPr>
            <w:tcW w:w="1134" w:type="dxa"/>
            <w:tcBorders>
              <w:top w:val="nil"/>
              <w:left w:val="nil"/>
              <w:bottom w:val="nil"/>
              <w:right w:val="nil"/>
            </w:tcBorders>
          </w:tcPr>
          <w:p w14:paraId="30CF1BEE" w14:textId="7B3A0CBC" w:rsidR="007D6326" w:rsidRPr="003355C3" w:rsidRDefault="007D6326" w:rsidP="00E73342">
            <w:r w:rsidRPr="003355C3">
              <w:t>3.000</w:t>
            </w:r>
          </w:p>
        </w:tc>
      </w:tr>
    </w:tbl>
    <w:p w14:paraId="6B1C84A9" w14:textId="77777777" w:rsidR="007D6326" w:rsidRPr="003355C3" w:rsidRDefault="007D6326" w:rsidP="00E73342"/>
    <w:p w14:paraId="23E83529" w14:textId="77777777" w:rsidR="007D6326" w:rsidRPr="003355C3" w:rsidRDefault="007D6326" w:rsidP="00E73342">
      <w:r w:rsidRPr="003355C3">
        <w:t xml:space="preserve">Aufgabe: </w:t>
      </w:r>
    </w:p>
    <w:p w14:paraId="2664B46E" w14:textId="1E4C2B0E" w:rsidR="007D6326" w:rsidRPr="003355C3" w:rsidRDefault="007D6326" w:rsidP="00E73342">
      <w:r w:rsidRPr="003355C3">
        <w:t>Wie hoch ist der Gewinn 2012?</w:t>
      </w:r>
    </w:p>
    <w:p w14:paraId="7D100075" w14:textId="77777777" w:rsidR="007D6326" w:rsidRPr="003355C3" w:rsidRDefault="007D6326" w:rsidP="00E73342"/>
    <w:p w14:paraId="69EE906C" w14:textId="0370DE79" w:rsidR="007D6326" w:rsidRPr="003355C3" w:rsidRDefault="007D6326" w:rsidP="00E73342">
      <w:r w:rsidRPr="003355C3">
        <w:t>Lösung:</w:t>
      </w:r>
    </w:p>
    <w:p w14:paraId="00276C42" w14:textId="2F821341" w:rsidR="007D6326" w:rsidRPr="003355C3" w:rsidRDefault="007D6326" w:rsidP="00E73342">
      <w:r w:rsidRPr="003355C3">
        <w:t>Gewinn = Umsatz-(</w:t>
      </w:r>
      <w:proofErr w:type="spellStart"/>
      <w:r w:rsidRPr="003355C3">
        <w:t>var</w:t>
      </w:r>
      <w:proofErr w:type="spellEnd"/>
      <w:r w:rsidRPr="003355C3">
        <w:t xml:space="preserve"> </w:t>
      </w:r>
      <w:proofErr w:type="spellStart"/>
      <w:r w:rsidRPr="003355C3">
        <w:t>Ko+fix</w:t>
      </w:r>
      <w:proofErr w:type="spellEnd"/>
      <w:r w:rsidRPr="003355C3">
        <w:t xml:space="preserve"> Ko+50000/5) -&gt; 6000</w:t>
      </w:r>
    </w:p>
    <w:p w14:paraId="7A2621B6" w14:textId="77777777" w:rsidR="007D6326" w:rsidRPr="003355C3" w:rsidRDefault="007D6326" w:rsidP="00E73342"/>
    <w:p w14:paraId="1C1367CE" w14:textId="5A53A935" w:rsidR="007D6326" w:rsidRPr="003355C3" w:rsidRDefault="007D6326" w:rsidP="00E73342">
      <w:r w:rsidRPr="003355C3">
        <w:t>Der Abschreibungsbetrag für 2012 beträgt 10.000 und bewirkt Fixkosten von 13.000, die gemeinsam mit den variablen Kosten einen Gewinn von 6000 ermöglichen.</w:t>
      </w:r>
    </w:p>
    <w:p w14:paraId="4922E262" w14:textId="77777777" w:rsidR="007D6326" w:rsidRPr="003355C3" w:rsidRDefault="007D6326" w:rsidP="00E73342"/>
    <w:p w14:paraId="568F4DC3" w14:textId="77777777" w:rsidR="007D6326" w:rsidRPr="003355C3" w:rsidRDefault="007D6326" w:rsidP="00E73342"/>
    <w:p w14:paraId="52A7272D" w14:textId="77616069" w:rsidR="007D6326" w:rsidRPr="003355C3" w:rsidRDefault="007D6326" w:rsidP="00E73342">
      <w:r w:rsidRPr="003355C3">
        <w:t>Exkurs: Auszug aus der Zinsenrechnung</w:t>
      </w:r>
    </w:p>
    <w:p w14:paraId="23CBC4BE" w14:textId="77777777" w:rsidR="007D6326" w:rsidRPr="003355C3" w:rsidRDefault="007D6326" w:rsidP="00E73342"/>
    <w:p w14:paraId="6DBC9A2C" w14:textId="71E385D7" w:rsidR="007D6326" w:rsidRPr="003355C3" w:rsidRDefault="007D6326" w:rsidP="00E73342">
      <w:r w:rsidRPr="003355C3">
        <w:t xml:space="preserve">Beispiel: Wenn ich heute einen Betrag von 9.243,- zu einem Kalkulationszinsfuß von 5% p.a. anlege, </w:t>
      </w:r>
      <w:proofErr w:type="spellStart"/>
      <w:r w:rsidRPr="003355C3">
        <w:t>wieviel</w:t>
      </w:r>
      <w:proofErr w:type="spellEnd"/>
      <w:r w:rsidRPr="003355C3">
        <w:t xml:space="preserve"> kann ich dann in 10 Jahren abheben?</w:t>
      </w:r>
    </w:p>
    <w:p w14:paraId="2086E3F2" w14:textId="77777777" w:rsidR="007D6326" w:rsidRPr="003355C3" w:rsidRDefault="007D6326" w:rsidP="00E73342"/>
    <w:p w14:paraId="40927B85" w14:textId="4A9F797A" w:rsidR="007D6326" w:rsidRPr="003355C3" w:rsidRDefault="007D6326" w:rsidP="00E73342">
      <w:r w:rsidRPr="003355C3">
        <w:t>Lösung:</w:t>
      </w:r>
    </w:p>
    <w:p w14:paraId="4A702099" w14:textId="55AFC7BB" w:rsidR="007D6326" w:rsidRPr="003355C3" w:rsidRDefault="007D6326" w:rsidP="00E73342">
      <w:r w:rsidRPr="003355C3">
        <w:t>9243*1,05^10</w:t>
      </w:r>
      <w:r w:rsidR="00FE628E" w:rsidRPr="003355C3">
        <w:t>=15055,87</w:t>
      </w:r>
    </w:p>
    <w:p w14:paraId="2310C705" w14:textId="67850CEB" w:rsidR="00FE628E" w:rsidRPr="003355C3" w:rsidRDefault="00FE628E" w:rsidP="00E73342">
      <w:r w:rsidRPr="003355C3">
        <w:t>Aus dem Beispiel sieht man, dass wenn man heute einen Betrag zum Kalkulationszinsfuß „x“ für „y“ Jahre anlegt, dann muss man diesen Betrag mit dem Faktor</w:t>
      </w:r>
    </w:p>
    <w:p w14:paraId="04846E38" w14:textId="303CDC96" w:rsidR="00FE628E" w:rsidRPr="003355C3" w:rsidRDefault="00FE628E" w:rsidP="00E73342">
      <w:r w:rsidRPr="003355C3">
        <w:tab/>
        <w:t>(1 + x/100)^y</w:t>
      </w:r>
    </w:p>
    <w:p w14:paraId="29E73F6F" w14:textId="121A3A60" w:rsidR="00FE628E" w:rsidRPr="003355C3" w:rsidRDefault="00FE628E" w:rsidP="00E73342">
      <w:pPr>
        <w:rPr>
          <w:u w:val="single"/>
        </w:rPr>
      </w:pPr>
      <w:r w:rsidRPr="003355C3">
        <w:t xml:space="preserve">multiplizieren. Dies nennt man </w:t>
      </w:r>
      <w:proofErr w:type="spellStart"/>
      <w:r w:rsidRPr="003355C3">
        <w:rPr>
          <w:u w:val="single"/>
        </w:rPr>
        <w:t>Aufzinsung</w:t>
      </w:r>
      <w:proofErr w:type="spellEnd"/>
      <w:r w:rsidRPr="003355C3">
        <w:t xml:space="preserve"> oder </w:t>
      </w:r>
      <w:r w:rsidRPr="003355C3">
        <w:rPr>
          <w:u w:val="single"/>
        </w:rPr>
        <w:t>Endwertberechnung</w:t>
      </w:r>
    </w:p>
    <w:p w14:paraId="3DD368B5" w14:textId="77777777" w:rsidR="00DD3CA8" w:rsidRPr="003355C3" w:rsidRDefault="00DD3CA8" w:rsidP="00E73342">
      <w:pPr>
        <w:rPr>
          <w:u w:val="single"/>
        </w:rPr>
      </w:pPr>
    </w:p>
    <w:p w14:paraId="7264ABC9" w14:textId="11412890" w:rsidR="00DD3CA8" w:rsidRPr="003355C3" w:rsidRDefault="00E129C7" w:rsidP="00E73342">
      <w:r w:rsidRPr="003355C3">
        <w:t>Beispiel:</w:t>
      </w:r>
    </w:p>
    <w:p w14:paraId="6FB86D2C" w14:textId="0BBDE320" w:rsidR="00E129C7" w:rsidRPr="003355C3" w:rsidRDefault="00E129C7" w:rsidP="00E73342">
      <w:r w:rsidRPr="003355C3">
        <w:t>Wenn ich in genau 9 Jahren einen Betrag von 9243 abheben möchte, welchen Betrag muss ich zu einem Kalkulationszinsfuß von 5%</w:t>
      </w:r>
    </w:p>
    <w:p w14:paraId="699EEEDB" w14:textId="77777777" w:rsidR="00BE4CF0" w:rsidRPr="003355C3" w:rsidRDefault="00BE4CF0" w:rsidP="00E73342"/>
    <w:p w14:paraId="113E45D1" w14:textId="38967A4E" w:rsidR="00BE4CF0" w:rsidRPr="003355C3" w:rsidRDefault="00BE4CF0" w:rsidP="00E73342">
      <w:r w:rsidRPr="003355C3">
        <w:t>Lösung: 9243*10,5^-9 = 5958,12</w:t>
      </w:r>
    </w:p>
    <w:p w14:paraId="486DD523" w14:textId="77777777" w:rsidR="00BE4CF0" w:rsidRPr="003355C3" w:rsidRDefault="00BE4CF0" w:rsidP="00E73342"/>
    <w:p w14:paraId="7FDED86D" w14:textId="7BD5AB79" w:rsidR="00BE4CF0" w:rsidRPr="003355C3" w:rsidRDefault="00BE4CF0" w:rsidP="00E73342">
      <w:r w:rsidRPr="003355C3">
        <w:t>Aus dem Beispiel sieht man, dass wenn man aus einem zukünftigen Betrag nach „y“ Jahren Anlagedauer berechnen will, wie viel man heute zu einem Kalkulationszinsfuß von „x“ anlegen muss, muss man den zukünftigen Betrag mit dem Faktor</w:t>
      </w:r>
    </w:p>
    <w:p w14:paraId="47E01D6D" w14:textId="2D37058C" w:rsidR="00BE4CF0" w:rsidRPr="003355C3" w:rsidRDefault="00BE4CF0" w:rsidP="00E73342">
      <w:r w:rsidRPr="003355C3">
        <w:tab/>
        <w:t>(1 + x/100)^-y</w:t>
      </w:r>
    </w:p>
    <w:p w14:paraId="32DC8BC6" w14:textId="064DDE22" w:rsidR="00BE4CF0" w:rsidRPr="003355C3" w:rsidRDefault="00BE4CF0" w:rsidP="00E73342">
      <w:r w:rsidRPr="003355C3">
        <w:t>multiplizieren. Dies nennt man Abzinsung oder Barwertberechnung.</w:t>
      </w:r>
    </w:p>
    <w:p w14:paraId="79C5CD8D" w14:textId="04C21536" w:rsidR="008B09F7" w:rsidRPr="003355C3" w:rsidRDefault="008B09F7" w:rsidP="00E73342">
      <w:r w:rsidRPr="003355C3">
        <w:t>------------------------------------------------ Ende des Exkurses ----------------------------------------</w:t>
      </w:r>
    </w:p>
    <w:p w14:paraId="6DDDC20D" w14:textId="77777777" w:rsidR="00C5417F" w:rsidRPr="003355C3" w:rsidRDefault="00C5417F" w:rsidP="00E73342"/>
    <w:p w14:paraId="6F6A5DC9" w14:textId="0947177F" w:rsidR="00C5417F" w:rsidRPr="003355C3" w:rsidRDefault="00C5417F" w:rsidP="00C5417F">
      <w:pPr>
        <w:pStyle w:val="berschrift1"/>
        <w:numPr>
          <w:ilvl w:val="0"/>
          <w:numId w:val="4"/>
        </w:numPr>
      </w:pPr>
      <w:r w:rsidRPr="003355C3">
        <w:t>Die Finanzmathematischen Methoden</w:t>
      </w:r>
    </w:p>
    <w:p w14:paraId="075D14D1" w14:textId="77777777" w:rsidR="00C5417F" w:rsidRPr="003355C3" w:rsidRDefault="00C5417F" w:rsidP="00C5417F"/>
    <w:p w14:paraId="18F459D0" w14:textId="0129D5D2" w:rsidR="00C5417F" w:rsidRPr="003355C3" w:rsidRDefault="00C5417F" w:rsidP="00C5417F">
      <w:r w:rsidRPr="003355C3">
        <w:t>Bei diesen „fortgeschrittenen Methoden“ werden (im Unterschied zu den statischen Methoden)</w:t>
      </w:r>
    </w:p>
    <w:p w14:paraId="318CC9E3" w14:textId="45354317" w:rsidR="00C5417F" w:rsidRPr="003355C3" w:rsidRDefault="00C5417F" w:rsidP="00C5417F">
      <w:pPr>
        <w:pStyle w:val="Listenabsatz"/>
        <w:numPr>
          <w:ilvl w:val="0"/>
          <w:numId w:val="9"/>
        </w:numPr>
      </w:pPr>
      <w:r w:rsidRPr="003355C3">
        <w:t>die gesamte Lebensdauer einer Investition</w:t>
      </w:r>
    </w:p>
    <w:p w14:paraId="3CFC9049" w14:textId="4E865F17" w:rsidR="00C5417F" w:rsidRPr="003355C3" w:rsidRDefault="00C5417F" w:rsidP="00C5417F">
      <w:pPr>
        <w:pStyle w:val="Listenabsatz"/>
        <w:numPr>
          <w:ilvl w:val="0"/>
          <w:numId w:val="9"/>
        </w:numPr>
      </w:pPr>
      <w:r w:rsidRPr="003355C3">
        <w:t>die Zahlungsebene, bestehend aus Anschaffungsauszahlung und jährlichen Einzahlungsüberschüssen</w:t>
      </w:r>
    </w:p>
    <w:p w14:paraId="03F7A520" w14:textId="6424B7CC" w:rsidR="00C5417F" w:rsidRPr="003355C3" w:rsidRDefault="00C5417F" w:rsidP="00C5417F">
      <w:pPr>
        <w:ind w:left="700"/>
      </w:pPr>
      <w:r w:rsidRPr="003355C3">
        <w:t>betrachtet.</w:t>
      </w:r>
    </w:p>
    <w:p w14:paraId="100EE938" w14:textId="77777777" w:rsidR="000A63D1" w:rsidRPr="003355C3" w:rsidRDefault="000A63D1" w:rsidP="000A63D1"/>
    <w:p w14:paraId="2715CE5B" w14:textId="5CCA1A78" w:rsidR="000A63D1" w:rsidRPr="003355C3" w:rsidRDefault="000A63D1" w:rsidP="000A63D1">
      <w:r w:rsidRPr="003355C3">
        <w:t>Charakteristisch ist hier</w:t>
      </w:r>
    </w:p>
    <w:p w14:paraId="0A9A4EB5" w14:textId="4C3D69CF" w:rsidR="000A63D1" w:rsidRPr="003355C3" w:rsidRDefault="000A63D1" w:rsidP="000A63D1">
      <w:r w:rsidRPr="003355C3">
        <w:tab/>
        <w:t>WANN</w:t>
      </w:r>
      <w:r w:rsidRPr="003355C3">
        <w:br/>
        <w:t>eine Ein-/Auszahlung erfolgt, denn durch den Zinseffekt ist eine</w:t>
      </w:r>
    </w:p>
    <w:p w14:paraId="7ED4FEBC" w14:textId="24068A9F" w:rsidR="000A63D1" w:rsidRPr="003355C3" w:rsidRDefault="000A63D1" w:rsidP="000A63D1">
      <w:pPr>
        <w:pStyle w:val="Listenabsatz"/>
        <w:numPr>
          <w:ilvl w:val="0"/>
          <w:numId w:val="9"/>
        </w:numPr>
      </w:pPr>
      <w:r w:rsidRPr="003355C3">
        <w:t>Einzahlung mehr wert, je früher sie stattfindet</w:t>
      </w:r>
    </w:p>
    <w:p w14:paraId="6B10F93F" w14:textId="1AF714EB" w:rsidR="000A63D1" w:rsidRPr="003355C3" w:rsidRDefault="000A63D1" w:rsidP="000A63D1">
      <w:pPr>
        <w:pStyle w:val="Listenabsatz"/>
        <w:numPr>
          <w:ilvl w:val="0"/>
          <w:numId w:val="9"/>
        </w:numPr>
      </w:pPr>
      <w:r w:rsidRPr="003355C3">
        <w:t>Auszahlung weniger schmerzhaft, je später sie stattfindet</w:t>
      </w:r>
    </w:p>
    <w:p w14:paraId="300F3B0B" w14:textId="77777777" w:rsidR="003704B4" w:rsidRPr="003355C3" w:rsidRDefault="003704B4" w:rsidP="003704B4"/>
    <w:p w14:paraId="585CFC25" w14:textId="3D48EFB5" w:rsidR="003704B4" w:rsidRPr="003355C3" w:rsidRDefault="003704B4" w:rsidP="003704B4">
      <w:r w:rsidRPr="003355C3">
        <w:t>Um gleich hohe Ein-/Auszahlungen, die aber jeweils zu verschiedenen Zeitpunkten stattfinden, vergleichbar zu machen müssen sie mit einem gewählten Kalkulationszinsfuß auf den</w:t>
      </w:r>
    </w:p>
    <w:p w14:paraId="374DC345" w14:textId="015D184B" w:rsidR="003704B4" w:rsidRPr="003355C3" w:rsidRDefault="003704B4" w:rsidP="003704B4">
      <w:r w:rsidRPr="003355C3">
        <w:tab/>
        <w:t>Betrachtungszeitpunkt „t0“</w:t>
      </w:r>
    </w:p>
    <w:p w14:paraId="6B79ACB1" w14:textId="13A56B02" w:rsidR="003704B4" w:rsidRPr="003355C3" w:rsidRDefault="003704B4" w:rsidP="003704B4">
      <w:r w:rsidRPr="003355C3">
        <w:t>abgezinst werden.</w:t>
      </w:r>
    </w:p>
    <w:p w14:paraId="658ED03F" w14:textId="77777777" w:rsidR="00BB05EC" w:rsidRPr="003355C3" w:rsidRDefault="00BB05EC" w:rsidP="003704B4"/>
    <w:p w14:paraId="5D58C6F6" w14:textId="77777777" w:rsidR="00BB05EC" w:rsidRPr="003355C3" w:rsidRDefault="00BB05EC" w:rsidP="003704B4"/>
    <w:p w14:paraId="31D5BA0A" w14:textId="77777777" w:rsidR="00BB05EC" w:rsidRPr="003355C3" w:rsidRDefault="00BB05EC" w:rsidP="003704B4"/>
    <w:p w14:paraId="6F4ECFF8" w14:textId="77777777" w:rsidR="00BB05EC" w:rsidRPr="003355C3" w:rsidRDefault="00BB05EC" w:rsidP="003704B4"/>
    <w:p w14:paraId="32D7F0AF" w14:textId="28DF9918" w:rsidR="00BB05EC" w:rsidRPr="003355C3" w:rsidRDefault="00BB05EC" w:rsidP="003704B4">
      <w:r w:rsidRPr="003355C3">
        <w:t>Beispiel:</w:t>
      </w:r>
    </w:p>
    <w:p w14:paraId="213928D1" w14:textId="6716A9D8" w:rsidR="00BB05EC" w:rsidRPr="003355C3" w:rsidRDefault="00BB186F" w:rsidP="003704B4">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=1.1.2010</m:t>
          </m:r>
        </m:oMath>
      </m:oMathPara>
    </w:p>
    <w:p w14:paraId="3D8D6218" w14:textId="77777777" w:rsidR="00BB05EC" w:rsidRPr="003355C3" w:rsidRDefault="00BB05EC" w:rsidP="003704B4"/>
    <w:p w14:paraId="6B7EC04C" w14:textId="4BED7516" w:rsidR="00BB05EC" w:rsidRPr="003355C3" w:rsidRDefault="00BB05EC" w:rsidP="003704B4">
      <w:r w:rsidRPr="003355C3">
        <w:t>Wahlmöglichkeit</w:t>
      </w:r>
    </w:p>
    <w:p w14:paraId="78A4235C" w14:textId="0C4BD736" w:rsidR="00BB05EC" w:rsidRPr="003355C3" w:rsidRDefault="00BB05EC" w:rsidP="00BB05EC">
      <w:pPr>
        <w:ind w:firstLine="708"/>
      </w:pPr>
      <w:r w:rsidRPr="003355C3">
        <w:t>Variante 1: 3261,- am 31.12.2013</w:t>
      </w:r>
    </w:p>
    <w:p w14:paraId="6FB19FC9" w14:textId="168572B4" w:rsidR="00BB05EC" w:rsidRPr="003355C3" w:rsidRDefault="00BB05EC" w:rsidP="00BB05EC">
      <w:pPr>
        <w:ind w:firstLine="708"/>
      </w:pPr>
      <w:r w:rsidRPr="003355C3">
        <w:t>Variante 2: 7673,- am 31.12.2027</w:t>
      </w:r>
    </w:p>
    <w:p w14:paraId="4DBD191B" w14:textId="5880BEF3" w:rsidR="00BB05EC" w:rsidRPr="003355C3" w:rsidRDefault="00BB05EC" w:rsidP="003704B4">
      <w:r w:rsidRPr="003355C3">
        <w:t>zu bekommen.</w:t>
      </w:r>
    </w:p>
    <w:p w14:paraId="5E2A56DA" w14:textId="77777777" w:rsidR="00BB05EC" w:rsidRPr="003355C3" w:rsidRDefault="00BB05EC" w:rsidP="003704B4"/>
    <w:p w14:paraId="1952DC96" w14:textId="1AE535D8" w:rsidR="00BB05EC" w:rsidRPr="003355C3" w:rsidRDefault="00BB05EC" w:rsidP="003704B4">
      <w:r w:rsidRPr="003355C3">
        <w:t>Aufgabe:</w:t>
      </w:r>
    </w:p>
    <w:p w14:paraId="2B3D08E0" w14:textId="55B058CB" w:rsidR="00BB05EC" w:rsidRPr="003355C3" w:rsidRDefault="00BB05EC" w:rsidP="003704B4">
      <w:r w:rsidRPr="003355C3">
        <w:t>Welche Variante ist vorteilhafter, wenn der Kalkulationszinsfuß</w:t>
      </w:r>
    </w:p>
    <w:p w14:paraId="5F8A3F6E" w14:textId="1C3F4630" w:rsidR="00BB05EC" w:rsidRPr="003355C3" w:rsidRDefault="00BB05EC" w:rsidP="00BB05EC">
      <w:pPr>
        <w:pStyle w:val="Listenabsatz"/>
        <w:numPr>
          <w:ilvl w:val="0"/>
          <w:numId w:val="10"/>
        </w:numPr>
      </w:pPr>
      <w:r w:rsidRPr="003355C3">
        <w:t>5%</w:t>
      </w:r>
    </w:p>
    <w:p w14:paraId="694B4AEC" w14:textId="0722CC72" w:rsidR="00BB05EC" w:rsidRPr="003355C3" w:rsidRDefault="00BB05EC" w:rsidP="00BB05EC">
      <w:pPr>
        <w:pStyle w:val="Listenabsatz"/>
        <w:numPr>
          <w:ilvl w:val="0"/>
          <w:numId w:val="10"/>
        </w:numPr>
      </w:pPr>
      <w:r w:rsidRPr="003355C3">
        <w:t>15%</w:t>
      </w:r>
    </w:p>
    <w:p w14:paraId="6E4FD171" w14:textId="78D9FA00" w:rsidR="00BB05EC" w:rsidRPr="003355C3" w:rsidRDefault="00BB05EC" w:rsidP="00BB05EC">
      <w:r w:rsidRPr="003355C3">
        <w:t>beträgt.</w:t>
      </w:r>
    </w:p>
    <w:p w14:paraId="73F8F614" w14:textId="77777777" w:rsidR="00BB05EC" w:rsidRPr="003355C3" w:rsidRDefault="00BB05EC" w:rsidP="00BB05EC"/>
    <w:p w14:paraId="3105426C" w14:textId="5C4EF54E" w:rsidR="00BB05EC" w:rsidRPr="003355C3" w:rsidRDefault="00BB05EC" w:rsidP="00BB05EC">
      <w:pPr>
        <w:rPr>
          <w:i/>
        </w:rPr>
      </w:pPr>
      <w:r w:rsidRPr="003355C3">
        <w:rPr>
          <w:i/>
        </w:rPr>
        <w:t>Lösung:</w:t>
      </w:r>
    </w:p>
    <w:p w14:paraId="31D1E51A" w14:textId="2719D1DE" w:rsidR="00BB05EC" w:rsidRPr="003355C3" w:rsidRDefault="00BB05EC" w:rsidP="00BB05EC">
      <w:r w:rsidRPr="003355C3">
        <w:t xml:space="preserve">a) </w:t>
      </w:r>
    </w:p>
    <w:p w14:paraId="5C258986" w14:textId="59EC7D57" w:rsidR="00BB05EC" w:rsidRPr="003355C3" w:rsidRDefault="00BB05EC" w:rsidP="00BB05EC">
      <w:r w:rsidRPr="003355C3">
        <w:t xml:space="preserve">Variante 1: </w:t>
      </w:r>
      <m:oMath>
        <m:r>
          <w:rPr>
            <w:rFonts w:ascii="Cambria Math" w:hAnsi="Cambria Math"/>
          </w:rPr>
          <m:t>3261*</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5</m:t>
                    </m:r>
                  </m:num>
                  <m:den>
                    <m:r>
                      <w:rPr>
                        <w:rFonts w:ascii="Cambria Math" w:hAnsi="Cambria Math"/>
                      </w:rPr>
                      <m:t>100</m:t>
                    </m:r>
                  </m:den>
                </m:f>
              </m:e>
            </m:d>
          </m:e>
          <m:sup>
            <m:r>
              <w:rPr>
                <w:rFonts w:ascii="Cambria Math" w:hAnsi="Cambria Math"/>
              </w:rPr>
              <m:t>-4</m:t>
            </m:r>
          </m:sup>
        </m:sSup>
        <m:r>
          <w:rPr>
            <w:rFonts w:ascii="Cambria Math" w:hAnsi="Cambria Math"/>
          </w:rPr>
          <m:t>=2683</m:t>
        </m:r>
      </m:oMath>
    </w:p>
    <w:p w14:paraId="54F9D1BE" w14:textId="044511B9" w:rsidR="002C1847" w:rsidRPr="003355C3" w:rsidRDefault="002C1847" w:rsidP="00BB05EC">
      <w:r w:rsidRPr="003355C3">
        <w:t xml:space="preserve">Variante 2: </w:t>
      </w:r>
      <m:oMath>
        <m:r>
          <w:rPr>
            <w:rFonts w:ascii="Cambria Math" w:hAnsi="Cambria Math"/>
          </w:rPr>
          <m:t>7673*</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5</m:t>
                    </m:r>
                  </m:num>
                  <m:den>
                    <m:r>
                      <w:rPr>
                        <w:rFonts w:ascii="Cambria Math" w:hAnsi="Cambria Math"/>
                      </w:rPr>
                      <m:t>100</m:t>
                    </m:r>
                  </m:den>
                </m:f>
              </m:e>
            </m:d>
          </m:e>
          <m:sup>
            <m:r>
              <w:rPr>
                <w:rFonts w:ascii="Cambria Math" w:hAnsi="Cambria Math"/>
              </w:rPr>
              <m:t>-18</m:t>
            </m:r>
          </m:sup>
        </m:sSup>
        <m:r>
          <w:rPr>
            <w:rFonts w:ascii="Cambria Math" w:hAnsi="Cambria Math"/>
          </w:rPr>
          <m:t>=3188</m:t>
        </m:r>
      </m:oMath>
    </w:p>
    <w:p w14:paraId="431D7285" w14:textId="77777777" w:rsidR="002C1847" w:rsidRPr="003355C3" w:rsidRDefault="002C1847" w:rsidP="00BB05EC"/>
    <w:p w14:paraId="68C59A48" w14:textId="0F0C7942" w:rsidR="002C1847" w:rsidRPr="003355C3" w:rsidRDefault="002C1847" w:rsidP="00BB05EC">
      <w:r w:rsidRPr="003355C3">
        <w:t>Vom 1.1.2012 (</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Pr="003355C3">
        <w:t>) aus betrachtet ist die Variante 2 mehr wert.</w:t>
      </w:r>
    </w:p>
    <w:p w14:paraId="708D8D70" w14:textId="77777777" w:rsidR="002C1847" w:rsidRPr="003355C3" w:rsidRDefault="002C1847" w:rsidP="00BB05EC"/>
    <w:p w14:paraId="5BBF2770" w14:textId="77777777" w:rsidR="002C1847" w:rsidRPr="003355C3" w:rsidRDefault="002C1847" w:rsidP="00BB05EC"/>
    <w:p w14:paraId="19309793" w14:textId="7833A6A9" w:rsidR="002C1847" w:rsidRPr="003355C3" w:rsidRDefault="002C1847" w:rsidP="00BB05EC">
      <w:r w:rsidRPr="003355C3">
        <w:t>b)</w:t>
      </w:r>
    </w:p>
    <w:p w14:paraId="7385DE3A" w14:textId="644BFF0F" w:rsidR="002C1847" w:rsidRPr="003355C3" w:rsidRDefault="002C1847" w:rsidP="002C1847">
      <w:r w:rsidRPr="003355C3">
        <w:t xml:space="preserve">Variante 1: </w:t>
      </w:r>
      <m:oMath>
        <m:r>
          <w:rPr>
            <w:rFonts w:ascii="Cambria Math" w:hAnsi="Cambria Math"/>
          </w:rPr>
          <m:t>3261*</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15</m:t>
                    </m:r>
                  </m:num>
                  <m:den>
                    <m:r>
                      <w:rPr>
                        <w:rFonts w:ascii="Cambria Math" w:hAnsi="Cambria Math"/>
                      </w:rPr>
                      <m:t>100</m:t>
                    </m:r>
                  </m:den>
                </m:f>
              </m:e>
            </m:d>
          </m:e>
          <m:sup>
            <m:r>
              <w:rPr>
                <w:rFonts w:ascii="Cambria Math" w:hAnsi="Cambria Math"/>
              </w:rPr>
              <m:t>-4</m:t>
            </m:r>
          </m:sup>
        </m:sSup>
        <m:r>
          <w:rPr>
            <w:rFonts w:ascii="Cambria Math" w:hAnsi="Cambria Math"/>
          </w:rPr>
          <m:t>=</m:t>
        </m:r>
      </m:oMath>
      <w:r w:rsidRPr="003355C3">
        <w:t xml:space="preserve"> 1864</w:t>
      </w:r>
    </w:p>
    <w:p w14:paraId="5284C7FA" w14:textId="2613EEC1" w:rsidR="002C1847" w:rsidRPr="003355C3" w:rsidRDefault="002C1847" w:rsidP="002C1847">
      <w:r w:rsidRPr="003355C3">
        <w:t xml:space="preserve">Variante 1: </w:t>
      </w:r>
      <m:oMath>
        <m:r>
          <w:rPr>
            <w:rFonts w:ascii="Cambria Math" w:hAnsi="Cambria Math"/>
          </w:rPr>
          <m:t>7673*</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15</m:t>
                    </m:r>
                  </m:num>
                  <m:den>
                    <m:r>
                      <w:rPr>
                        <w:rFonts w:ascii="Cambria Math" w:hAnsi="Cambria Math"/>
                      </w:rPr>
                      <m:t>100</m:t>
                    </m:r>
                  </m:den>
                </m:f>
              </m:e>
            </m:d>
          </m:e>
          <m:sup>
            <m:r>
              <w:rPr>
                <w:rFonts w:ascii="Cambria Math" w:hAnsi="Cambria Math"/>
              </w:rPr>
              <m:t>-18</m:t>
            </m:r>
          </m:sup>
        </m:sSup>
        <m:r>
          <w:rPr>
            <w:rFonts w:ascii="Cambria Math" w:hAnsi="Cambria Math"/>
          </w:rPr>
          <m:t>= 620</m:t>
        </m:r>
      </m:oMath>
    </w:p>
    <w:p w14:paraId="1B0C54C9" w14:textId="77777777" w:rsidR="002C1847" w:rsidRPr="003355C3" w:rsidRDefault="002C1847" w:rsidP="002C1847"/>
    <w:p w14:paraId="410EE482" w14:textId="726B5798" w:rsidR="002C1847" w:rsidRPr="003355C3" w:rsidRDefault="002C1847" w:rsidP="002C1847">
      <w:r w:rsidRPr="003355C3">
        <w:t>Vom 1.1.2012 (</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Pr="003355C3">
        <w:t>) aus betrachtet ist die Variante 1 mehr wert.</w:t>
      </w:r>
    </w:p>
    <w:p w14:paraId="0177FF32" w14:textId="77777777" w:rsidR="002C1847" w:rsidRPr="003355C3" w:rsidRDefault="002C1847" w:rsidP="00BB05EC"/>
    <w:p w14:paraId="4F58ECB2" w14:textId="77777777" w:rsidR="002C1847" w:rsidRPr="003355C3" w:rsidRDefault="002C1847" w:rsidP="00BB05EC"/>
    <w:p w14:paraId="217D4FEB" w14:textId="0443646B" w:rsidR="002C1847" w:rsidRPr="003355C3" w:rsidRDefault="006E59C1" w:rsidP="00BB05EC">
      <w:r w:rsidRPr="003355C3">
        <w:t>Aus o.a. Beispiel sieht man, dass je höher/niedriger der Kalkulationszinsfuß gewählt wird, umso mehr spielt der Zahlungszeitpunkt/Betrag eine Rolle.</w:t>
      </w:r>
    </w:p>
    <w:p w14:paraId="65FE6842" w14:textId="77777777" w:rsidR="00CE7366" w:rsidRPr="003355C3" w:rsidRDefault="00CE7366" w:rsidP="00BB05EC"/>
    <w:p w14:paraId="6BF2A7FB" w14:textId="7D668943" w:rsidR="00CE7366" w:rsidRPr="003355C3" w:rsidRDefault="00CE7366" w:rsidP="00BB05EC">
      <w:r w:rsidRPr="003355C3">
        <w:t>Die finanzmathematischen Methoden sind</w:t>
      </w:r>
    </w:p>
    <w:p w14:paraId="572339A0" w14:textId="68FAE0F9" w:rsidR="00CE7366" w:rsidRPr="003355C3" w:rsidRDefault="00CE7366" w:rsidP="00CE7366">
      <w:pPr>
        <w:pStyle w:val="Listenabsatz"/>
        <w:numPr>
          <w:ilvl w:val="0"/>
          <w:numId w:val="9"/>
        </w:numPr>
      </w:pPr>
      <w:r w:rsidRPr="003355C3">
        <w:t>Die Kapitalwertmethode</w:t>
      </w:r>
    </w:p>
    <w:p w14:paraId="61ACBCE2" w14:textId="37321907" w:rsidR="00CE7366" w:rsidRPr="003355C3" w:rsidRDefault="00CE7366" w:rsidP="00CE7366">
      <w:pPr>
        <w:pStyle w:val="Listenabsatz"/>
        <w:numPr>
          <w:ilvl w:val="0"/>
          <w:numId w:val="9"/>
        </w:numPr>
      </w:pPr>
      <w:r w:rsidRPr="003355C3">
        <w:t>Die Methode des internen Zinsfußes</w:t>
      </w:r>
    </w:p>
    <w:p w14:paraId="52483550" w14:textId="7648109A" w:rsidR="00CE7366" w:rsidRPr="003355C3" w:rsidRDefault="00CE7366" w:rsidP="00CE7366">
      <w:pPr>
        <w:pStyle w:val="Listenabsatz"/>
        <w:numPr>
          <w:ilvl w:val="0"/>
          <w:numId w:val="9"/>
        </w:numPr>
      </w:pPr>
      <w:r w:rsidRPr="003355C3">
        <w:t>Die Annuitätenmethode</w:t>
      </w:r>
    </w:p>
    <w:p w14:paraId="45B1DE27" w14:textId="77777777" w:rsidR="00CE7366" w:rsidRPr="003355C3" w:rsidRDefault="00CE7366" w:rsidP="00CE7366"/>
    <w:p w14:paraId="25396682" w14:textId="3E1A1F6F" w:rsidR="00CE7366" w:rsidRPr="003355C3" w:rsidRDefault="00CE7366" w:rsidP="00CE7366">
      <w:pPr>
        <w:pStyle w:val="berschrift2"/>
        <w:numPr>
          <w:ilvl w:val="1"/>
          <w:numId w:val="4"/>
        </w:numPr>
        <w:rPr>
          <w:sz w:val="24"/>
        </w:rPr>
      </w:pPr>
      <w:r w:rsidRPr="003355C3">
        <w:rPr>
          <w:sz w:val="24"/>
        </w:rPr>
        <w:t xml:space="preserve"> Die Kapitalwertmethode</w:t>
      </w:r>
    </w:p>
    <w:p w14:paraId="261E54D5" w14:textId="77777777" w:rsidR="00CE7366" w:rsidRPr="003355C3" w:rsidRDefault="00CE7366" w:rsidP="00CE7366"/>
    <w:p w14:paraId="0B34C9F5" w14:textId="0D52371C" w:rsidR="00CE7366" w:rsidRPr="003355C3" w:rsidRDefault="00CE7366" w:rsidP="00CE7366">
      <w:r w:rsidRPr="003355C3">
        <w:t>Wird auch</w:t>
      </w:r>
    </w:p>
    <w:p w14:paraId="03346D50" w14:textId="4F1785BD" w:rsidR="00CE7366" w:rsidRPr="003355C3" w:rsidRDefault="00CE7366" w:rsidP="00CE7366">
      <w:pPr>
        <w:pStyle w:val="Listenabsatz"/>
        <w:numPr>
          <w:ilvl w:val="0"/>
          <w:numId w:val="9"/>
        </w:numPr>
      </w:pPr>
      <w:r w:rsidRPr="003355C3">
        <w:t>Diskontierungs-</w:t>
      </w:r>
    </w:p>
    <w:p w14:paraId="2618E4A0" w14:textId="2F157990" w:rsidR="00CE7366" w:rsidRPr="003355C3" w:rsidRDefault="00CE7366" w:rsidP="00CE7366">
      <w:pPr>
        <w:pStyle w:val="Listenabsatz"/>
        <w:numPr>
          <w:ilvl w:val="0"/>
          <w:numId w:val="9"/>
        </w:numPr>
      </w:pPr>
      <w:r w:rsidRPr="003355C3">
        <w:t>Barwert-</w:t>
      </w:r>
    </w:p>
    <w:p w14:paraId="11ED97EE" w14:textId="739677F6" w:rsidR="00E42A9D" w:rsidRPr="003355C3" w:rsidRDefault="00E42A9D" w:rsidP="00E42A9D">
      <w:r w:rsidRPr="003355C3">
        <w:t>Methode genannt.</w:t>
      </w:r>
    </w:p>
    <w:p w14:paraId="6E851605" w14:textId="77777777" w:rsidR="00E42A9D" w:rsidRPr="003355C3" w:rsidRDefault="00E42A9D" w:rsidP="00E42A9D"/>
    <w:p w14:paraId="02AAAF30" w14:textId="10756953" w:rsidR="00E42A9D" w:rsidRPr="003355C3" w:rsidRDefault="00E42A9D" w:rsidP="00E42A9D">
      <w:r w:rsidRPr="003355C3">
        <w:t>Funktionsweise:</w:t>
      </w:r>
    </w:p>
    <w:p w14:paraId="690F712B" w14:textId="43445415" w:rsidR="00E42A9D" w:rsidRPr="003355C3" w:rsidRDefault="00E42A9D" w:rsidP="00E42A9D">
      <w:r w:rsidRPr="003355C3">
        <w:t>Wenn eine Investition stattfindet erfolgt im Zeitpunkt „</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Pr="003355C3">
        <w:t>“ die</w:t>
      </w:r>
    </w:p>
    <w:p w14:paraId="06DF6578" w14:textId="2F5A78E8" w:rsidR="00E42A9D" w:rsidRPr="003355C3" w:rsidRDefault="00E42A9D" w:rsidP="00E42A9D">
      <w:pPr>
        <w:ind w:firstLine="708"/>
      </w:pPr>
      <w:r w:rsidRPr="003355C3">
        <w:t>Anschaffungsauszahlung</w:t>
      </w:r>
    </w:p>
    <w:p w14:paraId="3CDD1680" w14:textId="0DF5FB99" w:rsidR="00E42A9D" w:rsidRPr="003355C3" w:rsidRDefault="00E42A9D" w:rsidP="00E42A9D">
      <w:r w:rsidRPr="003355C3">
        <w:t xml:space="preserve">In den Folgeperioden (bis </w:t>
      </w:r>
      <m:oMath>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n</m:t>
            </m:r>
          </m:sub>
        </m:sSub>
      </m:oMath>
      <w:r w:rsidRPr="003355C3">
        <w:t>) wird diese Investition</w:t>
      </w:r>
    </w:p>
    <w:p w14:paraId="30C1CD49" w14:textId="11756259" w:rsidR="00E42A9D" w:rsidRPr="003355C3" w:rsidRDefault="00E42A9D" w:rsidP="00E42A9D">
      <w:r w:rsidRPr="003355C3">
        <w:tab/>
        <w:t>Einzahlungen (</w:t>
      </w:r>
      <w:proofErr w:type="spellStart"/>
      <w:r w:rsidRPr="003355C3">
        <w:t>zB</w:t>
      </w:r>
      <w:proofErr w:type="spellEnd"/>
      <w:r w:rsidRPr="003355C3">
        <w:t>.: Umsatzlagerungen, Ersparnisse)</w:t>
      </w:r>
    </w:p>
    <w:p w14:paraId="6AD76C63" w14:textId="7F7F9216" w:rsidR="00E42A9D" w:rsidRPr="003355C3" w:rsidRDefault="00E42A9D" w:rsidP="00E42A9D">
      <w:r w:rsidRPr="003355C3">
        <w:t>aber auch</w:t>
      </w:r>
    </w:p>
    <w:p w14:paraId="1AD3B544" w14:textId="2656B34A" w:rsidR="00E42A9D" w:rsidRPr="003355C3" w:rsidRDefault="00E42A9D" w:rsidP="00E42A9D">
      <w:r w:rsidRPr="003355C3">
        <w:tab/>
        <w:t>Auszahlungen (</w:t>
      </w:r>
      <w:proofErr w:type="spellStart"/>
      <w:r w:rsidRPr="003355C3">
        <w:t>zB</w:t>
      </w:r>
      <w:proofErr w:type="spellEnd"/>
      <w:r w:rsidRPr="003355C3">
        <w:t>.: Reparaturen, Treibstoffverbrauch)</w:t>
      </w:r>
    </w:p>
    <w:p w14:paraId="6728D8B3" w14:textId="72A20D1A" w:rsidR="00E42A9D" w:rsidRPr="003355C3" w:rsidRDefault="00E42A9D" w:rsidP="00E42A9D">
      <w:r w:rsidRPr="003355C3">
        <w:t>erzeugen. Die Investition macht aber nur Sinn, wenn (letztendlich) die Einzahlungen die Auszahlungen übersteigen. Dann spricht man von</w:t>
      </w:r>
    </w:p>
    <w:p w14:paraId="410B8960" w14:textId="46A3E017" w:rsidR="00E42A9D" w:rsidRPr="003355C3" w:rsidRDefault="00E42A9D" w:rsidP="00E42A9D">
      <w:r w:rsidRPr="003355C3">
        <w:tab/>
        <w:t>Einzahlungsüberschüssen</w:t>
      </w:r>
    </w:p>
    <w:p w14:paraId="4DDD877F" w14:textId="5F4777A6" w:rsidR="00E42A9D" w:rsidRPr="003355C3" w:rsidRDefault="00E42A9D" w:rsidP="00E42A9D">
      <w:r w:rsidRPr="003355C3">
        <w:t xml:space="preserve">Um die Einzahlungsüberschüsse, die ja zu verschiedenen Zeitpunkten stattfinden, addieren zu können, muss man sie auf </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Pr="003355C3">
        <w:t xml:space="preserve"> abzinsen, d.h. ihre Barwerte müssen berechnet werden.</w:t>
      </w:r>
      <w:r w:rsidR="00A100BF" w:rsidRPr="003355C3">
        <w:t xml:space="preserve"> Die Summe der Barwerte ist dann der</w:t>
      </w:r>
    </w:p>
    <w:p w14:paraId="53C5F1C6" w14:textId="6BD90F65" w:rsidR="00A100BF" w:rsidRPr="003355C3" w:rsidRDefault="00A100BF" w:rsidP="00E42A9D">
      <w:r w:rsidRPr="003355C3">
        <w:tab/>
        <w:t>Kapitalwert</w:t>
      </w:r>
    </w:p>
    <w:p w14:paraId="64CABB27" w14:textId="77777777" w:rsidR="00A100BF" w:rsidRPr="003355C3" w:rsidRDefault="00A100BF" w:rsidP="00E42A9D"/>
    <w:p w14:paraId="507AA4E7" w14:textId="3956F526" w:rsidR="00A100BF" w:rsidRPr="003355C3" w:rsidRDefault="00A100BF" w:rsidP="00E42A9D">
      <w:r w:rsidRPr="003355C3">
        <w:t>Daraus lässt sich für den Kapitalwert folgende Formel ableiten</w:t>
      </w:r>
      <w:r w:rsidR="008A35EB" w:rsidRPr="003355C3">
        <w:t>:</w:t>
      </w:r>
    </w:p>
    <w:p w14:paraId="0C1514AD" w14:textId="77777777" w:rsidR="00A100BF" w:rsidRPr="003355C3" w:rsidRDefault="00A100BF" w:rsidP="00E42A9D"/>
    <w:p w14:paraId="55F12F0E" w14:textId="03B31DCE" w:rsidR="00A100BF" w:rsidRPr="003355C3" w:rsidRDefault="00A100BF" w:rsidP="00E42A9D">
      <m:oMathPara>
        <m:oMathParaPr>
          <m:jc m:val="left"/>
        </m:oMathParaPr>
        <m:oMath>
          <m:r>
            <w:rPr>
              <w:rFonts w:ascii="Cambria Math" w:hAnsi="Cambria Math"/>
            </w:rPr>
            <m:t xml:space="preserve">K= </m:t>
          </m:r>
          <m:nary>
            <m:naryPr>
              <m:chr m:val="∑"/>
              <m:limLoc m:val="undOvr"/>
              <m:ctrlPr>
                <w:rPr>
                  <w:rFonts w:ascii="Cambria Math" w:hAnsi="Cambria Math"/>
                  <w:i/>
                </w:rPr>
              </m:ctrlPr>
            </m:naryPr>
            <m:sub>
              <m:r>
                <w:rPr>
                  <w:rFonts w:ascii="Cambria Math" w:hAnsi="Cambria Math"/>
                </w:rPr>
                <m:t>t=0</m:t>
              </m:r>
            </m:sub>
            <m:sup>
              <m:r>
                <w:rPr>
                  <w:rFonts w:ascii="Cambria Math" w:hAnsi="Cambria Math"/>
                </w:rPr>
                <m:t>n</m:t>
              </m:r>
            </m:sup>
            <m:e>
              <m:r>
                <w:rPr>
                  <w:rFonts w:ascii="Cambria Math" w:hAnsi="Cambria Math"/>
                </w:rPr>
                <m:t>(</m:t>
              </m:r>
            </m:e>
          </m:nary>
          <m:sSub>
            <m:sSubPr>
              <m:ctrlPr>
                <w:rPr>
                  <w:rFonts w:ascii="Cambria Math" w:hAnsi="Cambria Math"/>
                  <w:i/>
                </w:rPr>
              </m:ctrlPr>
            </m:sSubPr>
            <m:e>
              <m:r>
                <w:rPr>
                  <w:rFonts w:ascii="Cambria Math" w:hAnsi="Cambria Math"/>
                </w:rPr>
                <m:t>E</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T</m:t>
              </m:r>
            </m:sub>
          </m:sSub>
          <m:r>
            <w:rPr>
              <w:rFonts w:ascii="Cambria Math" w:hAnsi="Cambria Math"/>
            </w:rPr>
            <m:t>)*</m:t>
          </m:r>
          <m:sSup>
            <m:sSupPr>
              <m:ctrlPr>
                <w:rPr>
                  <w:rFonts w:ascii="Cambria Math" w:hAnsi="Cambria Math"/>
                  <w:i/>
                </w:rPr>
              </m:ctrlPr>
            </m:sSupPr>
            <m:e>
              <m:r>
                <w:rPr>
                  <w:rFonts w:ascii="Cambria Math" w:hAnsi="Cambria Math"/>
                </w:rPr>
                <m:t>(1+</m:t>
              </m:r>
              <m:f>
                <m:fPr>
                  <m:ctrlPr>
                    <w:rPr>
                      <w:rFonts w:ascii="Cambria Math" w:hAnsi="Cambria Math"/>
                      <w:i/>
                    </w:rPr>
                  </m:ctrlPr>
                </m:fPr>
                <m:num>
                  <m:r>
                    <w:rPr>
                      <w:rFonts w:ascii="Cambria Math" w:hAnsi="Cambria Math"/>
                    </w:rPr>
                    <m:t>i</m:t>
                  </m:r>
                </m:num>
                <m:den>
                  <m:r>
                    <w:rPr>
                      <w:rFonts w:ascii="Cambria Math" w:hAnsi="Cambria Math"/>
                    </w:rPr>
                    <m:t>100</m:t>
                  </m:r>
                </m:den>
              </m:f>
              <m:r>
                <w:rPr>
                  <w:rFonts w:ascii="Cambria Math" w:hAnsi="Cambria Math"/>
                </w:rPr>
                <m:t>)</m:t>
              </m:r>
            </m:e>
            <m:sup>
              <m:r>
                <w:rPr>
                  <w:rFonts w:ascii="Cambria Math" w:hAnsi="Cambria Math"/>
                </w:rPr>
                <m:t>-t</m:t>
              </m:r>
            </m:sup>
          </m:sSup>
        </m:oMath>
      </m:oMathPara>
    </w:p>
    <w:p w14:paraId="20A71A28" w14:textId="77777777" w:rsidR="00A100BF" w:rsidRPr="003355C3" w:rsidRDefault="00A100BF" w:rsidP="00E42A9D"/>
    <w:p w14:paraId="2E823B2F" w14:textId="134212FF" w:rsidR="00A100BF" w:rsidRPr="003355C3" w:rsidRDefault="00A100BF" w:rsidP="00E42A9D">
      <w:r w:rsidRPr="003355C3">
        <w:t>K ... Kapitalwert</w:t>
      </w:r>
    </w:p>
    <w:p w14:paraId="68DF6978" w14:textId="51F8C129" w:rsidR="00A100BF" w:rsidRPr="003355C3" w:rsidRDefault="00BB186F" w:rsidP="00E42A9D">
      <m:oMath>
        <m:sSub>
          <m:sSubPr>
            <m:ctrlPr>
              <w:rPr>
                <w:rFonts w:ascii="Cambria Math" w:hAnsi="Cambria Math"/>
                <w:i/>
              </w:rPr>
            </m:ctrlPr>
          </m:sSubPr>
          <m:e>
            <m:r>
              <w:rPr>
                <w:rFonts w:ascii="Cambria Math" w:hAnsi="Cambria Math"/>
              </w:rPr>
              <m:t>E</m:t>
            </m:r>
          </m:e>
          <m:sub>
            <m:r>
              <w:rPr>
                <w:rFonts w:ascii="Cambria Math" w:hAnsi="Cambria Math"/>
              </w:rPr>
              <m:t>T</m:t>
            </m:r>
          </m:sub>
        </m:sSub>
      </m:oMath>
      <w:r w:rsidR="00A100BF" w:rsidRPr="003355C3">
        <w:t xml:space="preserve"> ... Einnahmen am Ende Periode „t“</w:t>
      </w:r>
    </w:p>
    <w:p w14:paraId="52858926" w14:textId="60ECA69A" w:rsidR="00A100BF" w:rsidRPr="003355C3" w:rsidRDefault="00BB186F" w:rsidP="00A100BF">
      <m:oMath>
        <m:sSub>
          <m:sSubPr>
            <m:ctrlPr>
              <w:rPr>
                <w:rFonts w:ascii="Cambria Math" w:hAnsi="Cambria Math"/>
                <w:i/>
              </w:rPr>
            </m:ctrlPr>
          </m:sSubPr>
          <m:e>
            <m:r>
              <w:rPr>
                <w:rFonts w:ascii="Cambria Math" w:hAnsi="Cambria Math"/>
              </w:rPr>
              <m:t>A</m:t>
            </m:r>
          </m:e>
          <m:sub>
            <m:r>
              <w:rPr>
                <w:rFonts w:ascii="Cambria Math" w:hAnsi="Cambria Math"/>
              </w:rPr>
              <m:t>T</m:t>
            </m:r>
          </m:sub>
        </m:sSub>
      </m:oMath>
      <w:r w:rsidR="00A100BF" w:rsidRPr="003355C3">
        <w:t xml:space="preserve"> ... Auszahlungen am Ende Periode „t“</w:t>
      </w:r>
    </w:p>
    <w:p w14:paraId="71C03AE2" w14:textId="6E90EC26" w:rsidR="00A100BF" w:rsidRPr="003355C3" w:rsidRDefault="00A100BF" w:rsidP="00A100BF">
      <w:r w:rsidRPr="003355C3">
        <w:t>i ...... Kalkulationszinsfuß</w:t>
      </w:r>
    </w:p>
    <w:p w14:paraId="769FE13E" w14:textId="18F89819" w:rsidR="00A100BF" w:rsidRPr="003355C3" w:rsidRDefault="00A100BF" w:rsidP="00A100BF">
      <w:r w:rsidRPr="003355C3">
        <w:t>t ..... Perioden</w:t>
      </w:r>
    </w:p>
    <w:p w14:paraId="48C06BE9" w14:textId="4384BA70" w:rsidR="00A100BF" w:rsidRPr="003355C3" w:rsidRDefault="00A100BF" w:rsidP="00A100BF">
      <w:r w:rsidRPr="003355C3">
        <w:t>n .... Nutzungsdauer (der Investition)</w:t>
      </w:r>
    </w:p>
    <w:p w14:paraId="730644AD" w14:textId="77777777" w:rsidR="00A100BF" w:rsidRPr="003355C3" w:rsidRDefault="00A100BF" w:rsidP="00E42A9D"/>
    <w:p w14:paraId="09BFFD0E" w14:textId="77777777" w:rsidR="002033F5" w:rsidRPr="003355C3" w:rsidRDefault="002033F5" w:rsidP="00E42A9D"/>
    <w:p w14:paraId="255BC825" w14:textId="4E6DF9B3" w:rsidR="002033F5" w:rsidRPr="003355C3" w:rsidRDefault="002033F5" w:rsidP="00E42A9D">
      <w:r w:rsidRPr="003355C3">
        <w:t>Der Kapitalwert sagt aus, ob die durch den Kalkulationszinsfuß ausgedrückte Wunschverzinsung</w:t>
      </w:r>
    </w:p>
    <w:p w14:paraId="2536E9C4" w14:textId="30B01496" w:rsidR="00106788" w:rsidRPr="003355C3" w:rsidRDefault="00106788" w:rsidP="00106788">
      <w:pPr>
        <w:pStyle w:val="Listenabsatz"/>
        <w:numPr>
          <w:ilvl w:val="0"/>
          <w:numId w:val="9"/>
        </w:numPr>
      </w:pPr>
      <w:r w:rsidRPr="003355C3">
        <w:t>mehr als erreicht wird (Kapitalwert &gt; 0)</w:t>
      </w:r>
    </w:p>
    <w:p w14:paraId="0DCD400B" w14:textId="325BFB27" w:rsidR="00106788" w:rsidRPr="003355C3" w:rsidRDefault="00106788" w:rsidP="00106788">
      <w:pPr>
        <w:pStyle w:val="Listenabsatz"/>
        <w:numPr>
          <w:ilvl w:val="0"/>
          <w:numId w:val="9"/>
        </w:numPr>
      </w:pPr>
      <w:r w:rsidRPr="003355C3">
        <w:t>haarscharf erreicht wird (</w:t>
      </w:r>
      <w:r w:rsidR="000D3F84" w:rsidRPr="003355C3">
        <w:t>K</w:t>
      </w:r>
      <w:r w:rsidRPr="003355C3">
        <w:t xml:space="preserve"> = 0)</w:t>
      </w:r>
    </w:p>
    <w:p w14:paraId="6A3F5132" w14:textId="6A9D8B81" w:rsidR="00106788" w:rsidRPr="003355C3" w:rsidRDefault="00106788" w:rsidP="00106788">
      <w:pPr>
        <w:pStyle w:val="Listenabsatz"/>
        <w:numPr>
          <w:ilvl w:val="0"/>
          <w:numId w:val="9"/>
        </w:numPr>
      </w:pPr>
      <w:r w:rsidRPr="003355C3">
        <w:t>nicht erreicht wird (</w:t>
      </w:r>
      <w:r w:rsidR="000D3F84" w:rsidRPr="003355C3">
        <w:t>K</w:t>
      </w:r>
      <w:r w:rsidRPr="003355C3">
        <w:t xml:space="preserve"> &lt; 0)</w:t>
      </w:r>
    </w:p>
    <w:p w14:paraId="126BAD5D" w14:textId="469E3EFA" w:rsidR="00106788" w:rsidRPr="003355C3" w:rsidRDefault="00106788" w:rsidP="00106788">
      <w:r w:rsidRPr="003355C3">
        <w:t>Ist der Kapitalwert &gt;/&lt; 0, dann kann  man die Rechnung nochmals mit einem</w:t>
      </w:r>
    </w:p>
    <w:p w14:paraId="5AAD54E2" w14:textId="3E2E47DB" w:rsidR="00106788" w:rsidRPr="003355C3" w:rsidRDefault="00106788" w:rsidP="00106788">
      <w:r w:rsidRPr="003355C3">
        <w:t>größeren / kleineren Kalkulationszinsfuß</w:t>
      </w:r>
      <w:r w:rsidR="000D3F84" w:rsidRPr="003355C3">
        <w:t xml:space="preserve"> versuchen (bis K = 0), bis man die tatsächliche  Verzinsung erhält.</w:t>
      </w:r>
    </w:p>
    <w:p w14:paraId="011282BD" w14:textId="77777777" w:rsidR="000D3F84" w:rsidRPr="003355C3" w:rsidRDefault="000D3F84" w:rsidP="00106788"/>
    <w:p w14:paraId="10876312" w14:textId="0574E563" w:rsidR="000D3F84" w:rsidRPr="003355C3" w:rsidRDefault="000D3F84" w:rsidP="00106788">
      <w:r w:rsidRPr="003355C3">
        <w:t>Beispiel:</w:t>
      </w:r>
    </w:p>
    <w:p w14:paraId="79A5B3D7" w14:textId="107CE38C" w:rsidR="006017BC" w:rsidRPr="003355C3" w:rsidRDefault="006017BC" w:rsidP="00106788">
      <w:r w:rsidRPr="003355C3">
        <w:t>Kauf einer Maschine (in „</w:t>
      </w:r>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Pr="003355C3">
        <w:t>) um 1.000, ND 3 Jahre. Die Ein- und Auszahlungen gestalten sich in den 3 Jahren wie folgt:</w:t>
      </w:r>
    </w:p>
    <w:p w14:paraId="3AA614E8" w14:textId="77777777" w:rsidR="006017BC" w:rsidRPr="003355C3" w:rsidRDefault="006017BC" w:rsidP="00106788"/>
    <w:tbl>
      <w:tblPr>
        <w:tblStyle w:val="Tabellenraster"/>
        <w:tblpPr w:leftFromText="141" w:rightFromText="141" w:vertAnchor="page" w:horzAnchor="page" w:tblpX="2066" w:tblpY="12398"/>
        <w:tblW w:w="0" w:type="auto"/>
        <w:tblLook w:val="04A0" w:firstRow="1" w:lastRow="0" w:firstColumn="1" w:lastColumn="0" w:noHBand="0" w:noVBand="1"/>
      </w:tblPr>
      <w:tblGrid>
        <w:gridCol w:w="985"/>
        <w:gridCol w:w="615"/>
        <w:gridCol w:w="802"/>
        <w:gridCol w:w="967"/>
        <w:gridCol w:w="1120"/>
      </w:tblGrid>
      <w:tr w:rsidR="006017BC" w:rsidRPr="003355C3" w14:paraId="5FCCF025" w14:textId="49CD1EF9" w:rsidTr="006017BC">
        <w:tc>
          <w:tcPr>
            <w:tcW w:w="985" w:type="dxa"/>
          </w:tcPr>
          <w:p w14:paraId="3DB1F75E" w14:textId="77777777" w:rsidR="006017BC" w:rsidRPr="003355C3" w:rsidRDefault="006017BC" w:rsidP="006017BC"/>
        </w:tc>
        <w:tc>
          <w:tcPr>
            <w:tcW w:w="615" w:type="dxa"/>
          </w:tcPr>
          <w:p w14:paraId="6F6BB8FF" w14:textId="77777777" w:rsidR="006017BC" w:rsidRPr="003355C3" w:rsidRDefault="00BB186F" w:rsidP="006017BC">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T</m:t>
                    </m:r>
                  </m:sub>
                </m:sSub>
              </m:oMath>
            </m:oMathPara>
          </w:p>
        </w:tc>
        <w:tc>
          <w:tcPr>
            <w:tcW w:w="802" w:type="dxa"/>
          </w:tcPr>
          <w:p w14:paraId="12A50567" w14:textId="77777777" w:rsidR="006017BC" w:rsidRPr="003355C3" w:rsidRDefault="00BB186F" w:rsidP="006017BC">
            <m:oMathPara>
              <m:oMathParaPr>
                <m:jc m:val="left"/>
              </m:oMathParaPr>
              <m:oMath>
                <m:sSub>
                  <m:sSubPr>
                    <m:ctrlPr>
                      <w:rPr>
                        <w:rFonts w:ascii="Cambria Math" w:hAnsi="Cambria Math"/>
                        <w:i/>
                      </w:rPr>
                    </m:ctrlPr>
                  </m:sSubPr>
                  <m:e>
                    <m:r>
                      <w:rPr>
                        <w:rFonts w:ascii="Cambria Math" w:hAnsi="Cambria Math"/>
                      </w:rPr>
                      <m:t>A</m:t>
                    </m:r>
                  </m:e>
                  <m:sub>
                    <m:r>
                      <w:rPr>
                        <w:rFonts w:ascii="Cambria Math" w:hAnsi="Cambria Math"/>
                      </w:rPr>
                      <m:t>T</m:t>
                    </m:r>
                  </m:sub>
                </m:sSub>
              </m:oMath>
            </m:oMathPara>
          </w:p>
        </w:tc>
        <w:tc>
          <w:tcPr>
            <w:tcW w:w="967" w:type="dxa"/>
          </w:tcPr>
          <w:p w14:paraId="24AD9075" w14:textId="340EE0BA" w:rsidR="006017BC" w:rsidRPr="003355C3" w:rsidRDefault="00BB186F" w:rsidP="006017BC">
            <w:pPr>
              <w:rPr>
                <w:rFonts w:ascii="Calibri" w:eastAsia="ＭＳ ゴシック" w:hAnsi="Calibri" w:cs="Times New Roman"/>
              </w:rPr>
            </w:pPr>
            <m:oMath>
              <m:sSub>
                <m:sSubPr>
                  <m:ctrlPr>
                    <w:rPr>
                      <w:rFonts w:ascii="Cambria Math" w:hAnsi="Cambria Math"/>
                      <w:i/>
                    </w:rPr>
                  </m:ctrlPr>
                </m:sSubPr>
                <m:e>
                  <m:r>
                    <w:rPr>
                      <w:rFonts w:ascii="Cambria Math" w:hAnsi="Cambria Math"/>
                    </w:rPr>
                    <m:t>E</m:t>
                  </m:r>
                </m:e>
                <m:sub>
                  <m:r>
                    <w:rPr>
                      <w:rFonts w:ascii="Cambria Math" w:hAnsi="Cambria Math"/>
                    </w:rPr>
                    <m:t>T</m:t>
                  </m:r>
                </m:sub>
              </m:sSub>
            </m:oMath>
            <w:r w:rsidR="006017BC" w:rsidRPr="003355C3">
              <w:rPr>
                <w:rFonts w:ascii="Calibri" w:eastAsia="ＭＳ ゴシック" w:hAnsi="Calibri" w:cs="Times New Roman"/>
              </w:rPr>
              <w:t>-</w:t>
            </w:r>
            <m:oMath>
              <m:sSub>
                <m:sSubPr>
                  <m:ctrlPr>
                    <w:rPr>
                      <w:rFonts w:ascii="Cambria Math" w:hAnsi="Cambria Math"/>
                      <w:i/>
                    </w:rPr>
                  </m:ctrlPr>
                </m:sSubPr>
                <m:e>
                  <m:r>
                    <w:rPr>
                      <w:rFonts w:ascii="Cambria Math" w:hAnsi="Cambria Math"/>
                    </w:rPr>
                    <m:t>A</m:t>
                  </m:r>
                </m:e>
                <m:sub>
                  <m:r>
                    <w:rPr>
                      <w:rFonts w:ascii="Cambria Math" w:hAnsi="Cambria Math"/>
                    </w:rPr>
                    <m:t>T</m:t>
                  </m:r>
                </m:sub>
              </m:sSub>
            </m:oMath>
          </w:p>
        </w:tc>
        <w:tc>
          <w:tcPr>
            <w:tcW w:w="567" w:type="dxa"/>
          </w:tcPr>
          <w:p w14:paraId="39D00B53" w14:textId="77777777" w:rsidR="006017BC" w:rsidRPr="003355C3" w:rsidRDefault="006017BC" w:rsidP="006017BC">
            <w:pPr>
              <w:rPr>
                <w:rFonts w:ascii="Calibri" w:eastAsia="ＭＳ ゴシック" w:hAnsi="Calibri" w:cs="Times New Roman"/>
              </w:rPr>
            </w:pPr>
            <w:r w:rsidRPr="003355C3">
              <w:rPr>
                <w:rFonts w:ascii="Calibri" w:eastAsia="ＭＳ ゴシック" w:hAnsi="Calibri" w:cs="Times New Roman"/>
              </w:rPr>
              <w:t>Barwerte</w:t>
            </w:r>
          </w:p>
          <w:p w14:paraId="5D2A07E7" w14:textId="5009D860" w:rsidR="006017BC" w:rsidRPr="003355C3" w:rsidRDefault="006017BC" w:rsidP="006017BC">
            <w:pPr>
              <w:rPr>
                <w:rFonts w:ascii="Calibri" w:eastAsia="ＭＳ ゴシック" w:hAnsi="Calibri" w:cs="Times New Roman"/>
              </w:rPr>
            </w:pPr>
            <w:r w:rsidRPr="003355C3">
              <w:rPr>
                <w:rFonts w:ascii="Calibri" w:eastAsia="ＭＳ ゴシック" w:hAnsi="Calibri" w:cs="Times New Roman"/>
              </w:rPr>
              <w:t>bei 9%</w:t>
            </w:r>
          </w:p>
        </w:tc>
      </w:tr>
      <w:tr w:rsidR="006017BC" w:rsidRPr="003355C3" w14:paraId="687E7F34" w14:textId="307E13C4" w:rsidTr="006017BC">
        <w:tc>
          <w:tcPr>
            <w:tcW w:w="985" w:type="dxa"/>
          </w:tcPr>
          <w:p w14:paraId="5425B054" w14:textId="7D4F3B20" w:rsidR="006017BC" w:rsidRPr="003355C3" w:rsidRDefault="00BB186F" w:rsidP="006017BC">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0</m:t>
                    </m:r>
                  </m:sub>
                </m:sSub>
              </m:oMath>
            </m:oMathPara>
          </w:p>
        </w:tc>
        <w:tc>
          <w:tcPr>
            <w:tcW w:w="615" w:type="dxa"/>
          </w:tcPr>
          <w:p w14:paraId="44EA6E24" w14:textId="77777777" w:rsidR="006017BC" w:rsidRPr="003355C3" w:rsidRDefault="006017BC" w:rsidP="006017BC">
            <w:r w:rsidRPr="003355C3">
              <w:t>-</w:t>
            </w:r>
          </w:p>
        </w:tc>
        <w:tc>
          <w:tcPr>
            <w:tcW w:w="802" w:type="dxa"/>
          </w:tcPr>
          <w:p w14:paraId="70903CEF" w14:textId="77777777" w:rsidR="006017BC" w:rsidRPr="003355C3" w:rsidRDefault="006017BC" w:rsidP="006017BC">
            <w:r w:rsidRPr="003355C3">
              <w:t>1000</w:t>
            </w:r>
          </w:p>
        </w:tc>
        <w:tc>
          <w:tcPr>
            <w:tcW w:w="967" w:type="dxa"/>
          </w:tcPr>
          <w:p w14:paraId="53E75270" w14:textId="32806AA5" w:rsidR="006017BC" w:rsidRPr="003355C3" w:rsidRDefault="00CE3182" w:rsidP="006017BC">
            <w:r w:rsidRPr="003355C3">
              <w:t>-1000</w:t>
            </w:r>
          </w:p>
        </w:tc>
        <w:tc>
          <w:tcPr>
            <w:tcW w:w="567" w:type="dxa"/>
          </w:tcPr>
          <w:p w14:paraId="6FC920CA" w14:textId="24BEABBA" w:rsidR="006017BC" w:rsidRPr="003355C3" w:rsidRDefault="006017BC" w:rsidP="006017BC">
            <w:r w:rsidRPr="003355C3">
              <w:t>-1000</w:t>
            </w:r>
          </w:p>
        </w:tc>
      </w:tr>
      <w:tr w:rsidR="006017BC" w:rsidRPr="003355C3" w14:paraId="627DCDC1" w14:textId="11FBD661" w:rsidTr="006017BC">
        <w:tc>
          <w:tcPr>
            <w:tcW w:w="985" w:type="dxa"/>
          </w:tcPr>
          <w:p w14:paraId="57E2DAC3" w14:textId="77777777" w:rsidR="006017BC" w:rsidRPr="003355C3" w:rsidRDefault="00BB186F" w:rsidP="006017BC">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1</m:t>
                    </m:r>
                  </m:sub>
                </m:sSub>
              </m:oMath>
            </m:oMathPara>
          </w:p>
        </w:tc>
        <w:tc>
          <w:tcPr>
            <w:tcW w:w="615" w:type="dxa"/>
          </w:tcPr>
          <w:p w14:paraId="34EF41C2" w14:textId="77777777" w:rsidR="006017BC" w:rsidRPr="003355C3" w:rsidRDefault="006017BC" w:rsidP="006017BC">
            <w:r w:rsidRPr="003355C3">
              <w:t>700</w:t>
            </w:r>
          </w:p>
        </w:tc>
        <w:tc>
          <w:tcPr>
            <w:tcW w:w="802" w:type="dxa"/>
          </w:tcPr>
          <w:p w14:paraId="59BA7DED" w14:textId="77777777" w:rsidR="006017BC" w:rsidRPr="003355C3" w:rsidRDefault="006017BC" w:rsidP="006017BC">
            <w:r w:rsidRPr="003355C3">
              <w:t>400</w:t>
            </w:r>
          </w:p>
        </w:tc>
        <w:tc>
          <w:tcPr>
            <w:tcW w:w="967" w:type="dxa"/>
          </w:tcPr>
          <w:p w14:paraId="32567A7D" w14:textId="03881BC7" w:rsidR="006017BC" w:rsidRPr="003355C3" w:rsidRDefault="00CE3182" w:rsidP="006017BC">
            <w:r w:rsidRPr="003355C3">
              <w:t>300</w:t>
            </w:r>
          </w:p>
        </w:tc>
        <w:tc>
          <w:tcPr>
            <w:tcW w:w="567" w:type="dxa"/>
          </w:tcPr>
          <w:p w14:paraId="055BF76C" w14:textId="062522D9" w:rsidR="006017BC" w:rsidRPr="003355C3" w:rsidRDefault="00CE3182" w:rsidP="006017BC">
            <w:r w:rsidRPr="003355C3">
              <w:t>275,23</w:t>
            </w:r>
          </w:p>
        </w:tc>
      </w:tr>
      <w:tr w:rsidR="006017BC" w:rsidRPr="003355C3" w14:paraId="553AD737" w14:textId="342F95D8" w:rsidTr="006017BC">
        <w:tc>
          <w:tcPr>
            <w:tcW w:w="985" w:type="dxa"/>
          </w:tcPr>
          <w:p w14:paraId="0F4B4B18" w14:textId="77777777" w:rsidR="006017BC" w:rsidRPr="003355C3" w:rsidRDefault="00BB186F" w:rsidP="006017BC">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2</m:t>
                    </m:r>
                  </m:sub>
                </m:sSub>
              </m:oMath>
            </m:oMathPara>
          </w:p>
        </w:tc>
        <w:tc>
          <w:tcPr>
            <w:tcW w:w="615" w:type="dxa"/>
          </w:tcPr>
          <w:p w14:paraId="568C935C" w14:textId="77777777" w:rsidR="006017BC" w:rsidRPr="003355C3" w:rsidRDefault="006017BC" w:rsidP="006017BC">
            <w:r w:rsidRPr="003355C3">
              <w:t>900</w:t>
            </w:r>
          </w:p>
        </w:tc>
        <w:tc>
          <w:tcPr>
            <w:tcW w:w="802" w:type="dxa"/>
          </w:tcPr>
          <w:p w14:paraId="69FE20BD" w14:textId="77777777" w:rsidR="006017BC" w:rsidRPr="003355C3" w:rsidRDefault="006017BC" w:rsidP="006017BC">
            <w:r w:rsidRPr="003355C3">
              <w:t>100</w:t>
            </w:r>
          </w:p>
        </w:tc>
        <w:tc>
          <w:tcPr>
            <w:tcW w:w="967" w:type="dxa"/>
          </w:tcPr>
          <w:p w14:paraId="0AA2488B" w14:textId="179E60FC" w:rsidR="006017BC" w:rsidRPr="003355C3" w:rsidRDefault="00CE3182" w:rsidP="006017BC">
            <w:r w:rsidRPr="003355C3">
              <w:t>800</w:t>
            </w:r>
          </w:p>
        </w:tc>
        <w:tc>
          <w:tcPr>
            <w:tcW w:w="567" w:type="dxa"/>
          </w:tcPr>
          <w:p w14:paraId="20944E5F" w14:textId="59B684D2" w:rsidR="006017BC" w:rsidRPr="003355C3" w:rsidRDefault="00CE3182" w:rsidP="006017BC">
            <w:r w:rsidRPr="003355C3">
              <w:t>673,34</w:t>
            </w:r>
          </w:p>
        </w:tc>
      </w:tr>
      <w:tr w:rsidR="006017BC" w:rsidRPr="003355C3" w14:paraId="617510F6" w14:textId="748F5040" w:rsidTr="006017BC">
        <w:tc>
          <w:tcPr>
            <w:tcW w:w="985" w:type="dxa"/>
          </w:tcPr>
          <w:p w14:paraId="4D5F29AE" w14:textId="77777777" w:rsidR="006017BC" w:rsidRPr="003355C3" w:rsidRDefault="00BB186F" w:rsidP="006017BC">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3</m:t>
                    </m:r>
                  </m:sub>
                </m:sSub>
              </m:oMath>
            </m:oMathPara>
          </w:p>
        </w:tc>
        <w:tc>
          <w:tcPr>
            <w:tcW w:w="615" w:type="dxa"/>
          </w:tcPr>
          <w:p w14:paraId="56CEC3BD" w14:textId="77777777" w:rsidR="006017BC" w:rsidRPr="003355C3" w:rsidRDefault="006017BC" w:rsidP="006017BC">
            <w:r w:rsidRPr="003355C3">
              <w:t>800</w:t>
            </w:r>
          </w:p>
        </w:tc>
        <w:tc>
          <w:tcPr>
            <w:tcW w:w="802" w:type="dxa"/>
          </w:tcPr>
          <w:p w14:paraId="55380718" w14:textId="77777777" w:rsidR="006017BC" w:rsidRPr="003355C3" w:rsidRDefault="006017BC" w:rsidP="006017BC">
            <w:r w:rsidRPr="003355C3">
              <w:t>200</w:t>
            </w:r>
          </w:p>
        </w:tc>
        <w:tc>
          <w:tcPr>
            <w:tcW w:w="967" w:type="dxa"/>
          </w:tcPr>
          <w:p w14:paraId="541051B1" w14:textId="31FB6629" w:rsidR="006017BC" w:rsidRPr="003355C3" w:rsidRDefault="00CE3182" w:rsidP="006017BC">
            <w:r w:rsidRPr="003355C3">
              <w:t>600</w:t>
            </w:r>
          </w:p>
        </w:tc>
        <w:tc>
          <w:tcPr>
            <w:tcW w:w="567" w:type="dxa"/>
          </w:tcPr>
          <w:p w14:paraId="39069ADD" w14:textId="4A1249A6" w:rsidR="006017BC" w:rsidRPr="003355C3" w:rsidRDefault="00CE3182" w:rsidP="006017BC">
            <w:r w:rsidRPr="003355C3">
              <w:t>463,31</w:t>
            </w:r>
          </w:p>
        </w:tc>
      </w:tr>
      <w:tr w:rsidR="006017BC" w:rsidRPr="003355C3" w14:paraId="52B1944D" w14:textId="4D6FF49D" w:rsidTr="006017BC">
        <w:tc>
          <w:tcPr>
            <w:tcW w:w="985" w:type="dxa"/>
          </w:tcPr>
          <w:p w14:paraId="4DCA695B" w14:textId="1FD929AB" w:rsidR="006017BC" w:rsidRPr="003355C3" w:rsidRDefault="006017BC" w:rsidP="006017BC">
            <w:pPr>
              <w:rPr>
                <w:rFonts w:ascii="Cambria" w:eastAsia="ＭＳ 明朝" w:hAnsi="Cambria" w:cs="Times New Roman"/>
              </w:rPr>
            </w:pPr>
            <w:r w:rsidRPr="003355C3">
              <w:rPr>
                <w:rFonts w:ascii="Cambria" w:eastAsia="ＭＳ 明朝" w:hAnsi="Cambria" w:cs="Times New Roman"/>
              </w:rPr>
              <w:t>Summe</w:t>
            </w:r>
          </w:p>
        </w:tc>
        <w:tc>
          <w:tcPr>
            <w:tcW w:w="615" w:type="dxa"/>
          </w:tcPr>
          <w:p w14:paraId="6938A784" w14:textId="77777777" w:rsidR="006017BC" w:rsidRPr="003355C3" w:rsidRDefault="006017BC" w:rsidP="006017BC"/>
        </w:tc>
        <w:tc>
          <w:tcPr>
            <w:tcW w:w="802" w:type="dxa"/>
          </w:tcPr>
          <w:p w14:paraId="3D7F5C87" w14:textId="77777777" w:rsidR="006017BC" w:rsidRPr="003355C3" w:rsidRDefault="006017BC" w:rsidP="006017BC"/>
        </w:tc>
        <w:tc>
          <w:tcPr>
            <w:tcW w:w="967" w:type="dxa"/>
          </w:tcPr>
          <w:p w14:paraId="5A0D7E42" w14:textId="148AF8BB" w:rsidR="006017BC" w:rsidRPr="003355C3" w:rsidRDefault="00CE3182" w:rsidP="006017BC">
            <w:r w:rsidRPr="003355C3">
              <w:t>700</w:t>
            </w:r>
          </w:p>
        </w:tc>
        <w:tc>
          <w:tcPr>
            <w:tcW w:w="567" w:type="dxa"/>
          </w:tcPr>
          <w:p w14:paraId="5B080D31" w14:textId="3AA04B95" w:rsidR="006017BC" w:rsidRPr="003355C3" w:rsidRDefault="00CE3182" w:rsidP="006017BC">
            <w:r w:rsidRPr="003355C3">
              <w:t>411,31</w:t>
            </w:r>
          </w:p>
        </w:tc>
      </w:tr>
    </w:tbl>
    <w:p w14:paraId="4B7CD20F" w14:textId="77777777" w:rsidR="006017BC" w:rsidRPr="003355C3" w:rsidRDefault="006017BC" w:rsidP="00106788"/>
    <w:p w14:paraId="22322E7A" w14:textId="7A2DD622" w:rsidR="006017BC" w:rsidRPr="003355C3" w:rsidRDefault="006017BC" w:rsidP="00106788"/>
    <w:p w14:paraId="34F0658F" w14:textId="6318A720" w:rsidR="006017BC" w:rsidRPr="003355C3" w:rsidRDefault="006017BC" w:rsidP="00106788"/>
    <w:p w14:paraId="58F5BE03" w14:textId="77777777" w:rsidR="006017BC" w:rsidRPr="003355C3" w:rsidRDefault="006017BC" w:rsidP="006017BC"/>
    <w:p w14:paraId="738D6336" w14:textId="77777777" w:rsidR="006017BC" w:rsidRPr="003355C3" w:rsidRDefault="006017BC" w:rsidP="006017BC"/>
    <w:p w14:paraId="0C426113" w14:textId="77777777" w:rsidR="006017BC" w:rsidRPr="003355C3" w:rsidRDefault="006017BC" w:rsidP="006017BC"/>
    <w:p w14:paraId="43D056D5" w14:textId="6992CA80" w:rsidR="006017BC" w:rsidRPr="003355C3" w:rsidRDefault="006017BC" w:rsidP="006017BC"/>
    <w:p w14:paraId="3274DC80" w14:textId="77777777" w:rsidR="00CE3182" w:rsidRPr="003355C3" w:rsidRDefault="00CE3182" w:rsidP="006017BC"/>
    <w:p w14:paraId="3F6F7DF8" w14:textId="4BCAA589" w:rsidR="000D3F84" w:rsidRPr="003355C3" w:rsidRDefault="006017BC" w:rsidP="006017BC">
      <w:r w:rsidRPr="003355C3">
        <w:t>Lösung:</w:t>
      </w:r>
    </w:p>
    <w:p w14:paraId="6063C509" w14:textId="483BE7AD" w:rsidR="006017BC" w:rsidRPr="003355C3" w:rsidRDefault="006017BC" w:rsidP="006017BC">
      <m:oMathPara>
        <m:oMathParaPr>
          <m:jc m:val="left"/>
        </m:oMathParaPr>
        <m:oMath>
          <m:r>
            <w:rPr>
              <w:rFonts w:ascii="Cambria Math" w:hAnsi="Cambria Math"/>
            </w:rPr>
            <m:t xml:space="preserve">K= </m:t>
          </m:r>
          <m:nary>
            <m:naryPr>
              <m:chr m:val="∑"/>
              <m:limLoc m:val="undOvr"/>
              <m:ctrlPr>
                <w:rPr>
                  <w:rFonts w:ascii="Cambria Math" w:hAnsi="Cambria Math"/>
                  <w:i/>
                </w:rPr>
              </m:ctrlPr>
            </m:naryPr>
            <m:sub>
              <m:r>
                <w:rPr>
                  <w:rFonts w:ascii="Cambria Math" w:hAnsi="Cambria Math"/>
                </w:rPr>
                <m:t>t=0</m:t>
              </m:r>
            </m:sub>
            <m:sup>
              <m:r>
                <w:rPr>
                  <w:rFonts w:ascii="Cambria Math" w:hAnsi="Cambria Math"/>
                </w:rPr>
                <m:t>n</m:t>
              </m:r>
            </m:sup>
            <m:e>
              <m:r>
                <w:rPr>
                  <w:rFonts w:ascii="Cambria Math" w:hAnsi="Cambria Math"/>
                </w:rPr>
                <m:t>(</m:t>
              </m:r>
            </m:e>
          </m:nary>
          <m:sSub>
            <m:sSubPr>
              <m:ctrlPr>
                <w:rPr>
                  <w:rFonts w:ascii="Cambria Math" w:hAnsi="Cambria Math"/>
                  <w:i/>
                </w:rPr>
              </m:ctrlPr>
            </m:sSubPr>
            <m:e>
              <m:r>
                <w:rPr>
                  <w:rFonts w:ascii="Cambria Math" w:hAnsi="Cambria Math"/>
                </w:rPr>
                <m:t>E</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T</m:t>
              </m:r>
            </m:sub>
          </m:sSub>
          <m:r>
            <w:rPr>
              <w:rFonts w:ascii="Cambria Math" w:hAnsi="Cambria Math"/>
            </w:rPr>
            <m:t>)*</m:t>
          </m:r>
          <m:sSup>
            <m:sSupPr>
              <m:ctrlPr>
                <w:rPr>
                  <w:rFonts w:ascii="Cambria Math" w:hAnsi="Cambria Math"/>
                  <w:i/>
                </w:rPr>
              </m:ctrlPr>
            </m:sSupPr>
            <m:e>
              <m:r>
                <w:rPr>
                  <w:rFonts w:ascii="Cambria Math" w:hAnsi="Cambria Math"/>
                </w:rPr>
                <m:t>(1+</m:t>
              </m:r>
              <m:f>
                <m:fPr>
                  <m:ctrlPr>
                    <w:rPr>
                      <w:rFonts w:ascii="Cambria Math" w:hAnsi="Cambria Math"/>
                      <w:i/>
                    </w:rPr>
                  </m:ctrlPr>
                </m:fPr>
                <m:num>
                  <m:r>
                    <w:rPr>
                      <w:rFonts w:ascii="Cambria Math" w:hAnsi="Cambria Math"/>
                    </w:rPr>
                    <m:t>i</m:t>
                  </m:r>
                </m:num>
                <m:den>
                  <m:r>
                    <w:rPr>
                      <w:rFonts w:ascii="Cambria Math" w:hAnsi="Cambria Math"/>
                    </w:rPr>
                    <m:t>100</m:t>
                  </m:r>
                </m:den>
              </m:f>
              <m:r>
                <w:rPr>
                  <w:rFonts w:ascii="Cambria Math" w:hAnsi="Cambria Math"/>
                </w:rPr>
                <m:t>)</m:t>
              </m:r>
            </m:e>
            <m:sup>
              <m:r>
                <w:rPr>
                  <w:rFonts w:ascii="Cambria Math" w:hAnsi="Cambria Math"/>
                </w:rPr>
                <m:t>-t</m:t>
              </m:r>
            </m:sup>
          </m:sSup>
        </m:oMath>
      </m:oMathPara>
    </w:p>
    <w:p w14:paraId="3D33B522" w14:textId="60910708" w:rsidR="00CE3182" w:rsidRPr="003355C3" w:rsidRDefault="00CE3182" w:rsidP="006017BC">
      <w:r w:rsidRPr="003355C3">
        <w:t>Der positive Kapitalwert von 411,31 zeigt, dass die Investition</w:t>
      </w:r>
    </w:p>
    <w:p w14:paraId="03B8B8AA" w14:textId="74B4BAA3" w:rsidR="00CE3182" w:rsidRPr="003355C3" w:rsidRDefault="00CE3182" w:rsidP="00CE3182">
      <w:pPr>
        <w:pStyle w:val="Listenabsatz"/>
        <w:numPr>
          <w:ilvl w:val="0"/>
          <w:numId w:val="11"/>
        </w:numPr>
      </w:pPr>
      <w:r w:rsidRPr="003355C3">
        <w:t>sich amortisiert</w:t>
      </w:r>
    </w:p>
    <w:p w14:paraId="36C79D5E" w14:textId="444E019F" w:rsidR="00CE3182" w:rsidRPr="003355C3" w:rsidRDefault="00CE3182" w:rsidP="00CE3182">
      <w:pPr>
        <w:pStyle w:val="Listenabsatz"/>
        <w:numPr>
          <w:ilvl w:val="0"/>
          <w:numId w:val="11"/>
        </w:numPr>
      </w:pPr>
      <w:r w:rsidRPr="003355C3">
        <w:t>Die Wunschverzinsung von 9% leicht erwirtschaftet</w:t>
      </w:r>
    </w:p>
    <w:p w14:paraId="77098C08" w14:textId="7E8B4DE3" w:rsidR="00CE3182" w:rsidRPr="003355C3" w:rsidRDefault="00CE3182" w:rsidP="00CE3182">
      <w:pPr>
        <w:pStyle w:val="Listenabsatz"/>
        <w:numPr>
          <w:ilvl w:val="0"/>
          <w:numId w:val="11"/>
        </w:numPr>
      </w:pPr>
      <w:r w:rsidRPr="003355C3">
        <w:t>auch noch eine höhere Verzinsung erwirtschaften könnte (Rechnung mit höherem Zinsfuß nochmals versuchen)</w:t>
      </w:r>
    </w:p>
    <w:p w14:paraId="3012CD0F" w14:textId="77777777" w:rsidR="00091D6E" w:rsidRPr="003355C3" w:rsidRDefault="00091D6E" w:rsidP="00091D6E"/>
    <w:p w14:paraId="7FD7B734" w14:textId="77777777" w:rsidR="00091D6E" w:rsidRPr="003355C3" w:rsidRDefault="00091D6E" w:rsidP="00091D6E">
      <w:r w:rsidRPr="003355C3">
        <w:t xml:space="preserve">Aufgabe 2: </w:t>
      </w:r>
    </w:p>
    <w:p w14:paraId="57EE194B" w14:textId="119C4413" w:rsidR="00091D6E" w:rsidRPr="003355C3" w:rsidRDefault="00091D6E" w:rsidP="00091D6E">
      <w:r w:rsidRPr="003355C3">
        <w:t>Berechnen Sie, ob die Investition fähig wäre, auch eine Verzinsung von 30% zu erwirtschaften.</w:t>
      </w:r>
    </w:p>
    <w:p w14:paraId="5C5E0842" w14:textId="77777777" w:rsidR="00026343" w:rsidRPr="003355C3" w:rsidRDefault="00026343" w:rsidP="00091D6E"/>
    <w:p w14:paraId="1E6FB4BB" w14:textId="2F7C1909" w:rsidR="00026343" w:rsidRPr="003355C3" w:rsidRDefault="00026343" w:rsidP="00091D6E">
      <w:r w:rsidRPr="003355C3">
        <w:t>Lösung:</w:t>
      </w:r>
    </w:p>
    <w:p w14:paraId="3032E348" w14:textId="77777777" w:rsidR="001F3A35" w:rsidRPr="003355C3" w:rsidRDefault="001F3A35" w:rsidP="00091D6E"/>
    <w:tbl>
      <w:tblPr>
        <w:tblStyle w:val="Tabellenraster"/>
        <w:tblW w:w="0" w:type="auto"/>
        <w:tblLook w:val="04A0" w:firstRow="1" w:lastRow="0" w:firstColumn="1" w:lastColumn="0" w:noHBand="0" w:noVBand="1"/>
      </w:tblPr>
      <w:tblGrid>
        <w:gridCol w:w="985"/>
        <w:gridCol w:w="1180"/>
      </w:tblGrid>
      <w:tr w:rsidR="001F3A35" w:rsidRPr="003355C3" w14:paraId="732A1662" w14:textId="77777777" w:rsidTr="001F3A35">
        <w:tc>
          <w:tcPr>
            <w:tcW w:w="985" w:type="dxa"/>
          </w:tcPr>
          <w:p w14:paraId="10236FA2" w14:textId="77777777" w:rsidR="001F3A35" w:rsidRPr="003355C3" w:rsidRDefault="001F3A35" w:rsidP="00091D6E"/>
        </w:tc>
        <w:tc>
          <w:tcPr>
            <w:tcW w:w="1180" w:type="dxa"/>
          </w:tcPr>
          <w:p w14:paraId="7C91745D" w14:textId="72D27D72" w:rsidR="001F3A35" w:rsidRPr="003355C3" w:rsidRDefault="001F3A35" w:rsidP="00091D6E">
            <w:r w:rsidRPr="003355C3">
              <w:t>Barwerte bei 30%</w:t>
            </w:r>
          </w:p>
        </w:tc>
      </w:tr>
      <w:tr w:rsidR="001F3A35" w:rsidRPr="003355C3" w14:paraId="763323F6" w14:textId="77777777" w:rsidTr="001F3A35">
        <w:tc>
          <w:tcPr>
            <w:tcW w:w="985" w:type="dxa"/>
          </w:tcPr>
          <w:p w14:paraId="1D0FC2AB" w14:textId="6E14D4C1" w:rsidR="001F3A35" w:rsidRPr="003355C3" w:rsidRDefault="00BB186F" w:rsidP="00091D6E">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0</m:t>
                    </m:r>
                  </m:sub>
                </m:sSub>
              </m:oMath>
            </m:oMathPara>
          </w:p>
        </w:tc>
        <w:tc>
          <w:tcPr>
            <w:tcW w:w="1180" w:type="dxa"/>
          </w:tcPr>
          <w:p w14:paraId="30A99E85" w14:textId="3A7E5F03" w:rsidR="001F3A35" w:rsidRPr="003355C3" w:rsidRDefault="001F3A35" w:rsidP="00091D6E">
            <w:r w:rsidRPr="003355C3">
              <w:t>-1000</w:t>
            </w:r>
          </w:p>
        </w:tc>
      </w:tr>
      <w:tr w:rsidR="001F3A35" w:rsidRPr="003355C3" w14:paraId="0F87114E" w14:textId="77777777" w:rsidTr="001F3A35">
        <w:tc>
          <w:tcPr>
            <w:tcW w:w="985" w:type="dxa"/>
          </w:tcPr>
          <w:p w14:paraId="5DA44E18" w14:textId="6436D20B" w:rsidR="001F3A35" w:rsidRPr="003355C3" w:rsidRDefault="00BB186F" w:rsidP="00091D6E">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1</m:t>
                    </m:r>
                  </m:sub>
                </m:sSub>
              </m:oMath>
            </m:oMathPara>
          </w:p>
        </w:tc>
        <w:tc>
          <w:tcPr>
            <w:tcW w:w="1180" w:type="dxa"/>
          </w:tcPr>
          <w:p w14:paraId="22F797CB" w14:textId="00ABE607" w:rsidR="001F3A35" w:rsidRPr="003355C3" w:rsidRDefault="001F3A35" w:rsidP="00091D6E">
            <w:r w:rsidRPr="003355C3">
              <w:t>230,77</w:t>
            </w:r>
          </w:p>
        </w:tc>
      </w:tr>
      <w:tr w:rsidR="001F3A35" w:rsidRPr="003355C3" w14:paraId="27C97EF4" w14:textId="77777777" w:rsidTr="001F3A35">
        <w:tc>
          <w:tcPr>
            <w:tcW w:w="985" w:type="dxa"/>
          </w:tcPr>
          <w:p w14:paraId="6670F527" w14:textId="16F6FA1E" w:rsidR="001F3A35" w:rsidRPr="003355C3" w:rsidRDefault="00BB186F" w:rsidP="00091D6E">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2</m:t>
                    </m:r>
                  </m:sub>
                </m:sSub>
              </m:oMath>
            </m:oMathPara>
          </w:p>
        </w:tc>
        <w:tc>
          <w:tcPr>
            <w:tcW w:w="1180" w:type="dxa"/>
          </w:tcPr>
          <w:p w14:paraId="4BAF868C" w14:textId="0354C75D" w:rsidR="001F3A35" w:rsidRPr="003355C3" w:rsidRDefault="001F3A35" w:rsidP="00091D6E">
            <w:r w:rsidRPr="003355C3">
              <w:t>473,37</w:t>
            </w:r>
          </w:p>
        </w:tc>
      </w:tr>
      <w:tr w:rsidR="001F3A35" w:rsidRPr="003355C3" w14:paraId="5156A3E2" w14:textId="77777777" w:rsidTr="001F3A35">
        <w:tc>
          <w:tcPr>
            <w:tcW w:w="985" w:type="dxa"/>
          </w:tcPr>
          <w:p w14:paraId="58B23B6C" w14:textId="01A54E86" w:rsidR="001F3A35" w:rsidRPr="003355C3" w:rsidRDefault="00BB186F" w:rsidP="00091D6E">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3</m:t>
                    </m:r>
                  </m:sub>
                </m:sSub>
              </m:oMath>
            </m:oMathPara>
          </w:p>
        </w:tc>
        <w:tc>
          <w:tcPr>
            <w:tcW w:w="1180" w:type="dxa"/>
          </w:tcPr>
          <w:p w14:paraId="7818252A" w14:textId="1679C61E" w:rsidR="001F3A35" w:rsidRPr="003355C3" w:rsidRDefault="001F3A35" w:rsidP="00091D6E">
            <w:r w:rsidRPr="003355C3">
              <w:t>273,10</w:t>
            </w:r>
          </w:p>
        </w:tc>
      </w:tr>
      <w:tr w:rsidR="001F3A35" w:rsidRPr="003355C3" w14:paraId="5BE6D741" w14:textId="77777777" w:rsidTr="001F3A35">
        <w:tc>
          <w:tcPr>
            <w:tcW w:w="985" w:type="dxa"/>
          </w:tcPr>
          <w:p w14:paraId="04822AC8" w14:textId="10AFF6AD" w:rsidR="001F3A35" w:rsidRPr="003355C3" w:rsidRDefault="001F3A35" w:rsidP="00091D6E">
            <w:r w:rsidRPr="003355C3">
              <w:t>Summe</w:t>
            </w:r>
          </w:p>
        </w:tc>
        <w:tc>
          <w:tcPr>
            <w:tcW w:w="1180" w:type="dxa"/>
          </w:tcPr>
          <w:p w14:paraId="03D9F709" w14:textId="49971148" w:rsidR="001F3A35" w:rsidRPr="003355C3" w:rsidRDefault="001F3A35" w:rsidP="00091D6E">
            <w:r w:rsidRPr="003355C3">
              <w:t>-22,76</w:t>
            </w:r>
          </w:p>
        </w:tc>
      </w:tr>
    </w:tbl>
    <w:p w14:paraId="46D92FC2" w14:textId="77777777" w:rsidR="00026343" w:rsidRPr="003355C3" w:rsidRDefault="00026343" w:rsidP="00091D6E"/>
    <w:p w14:paraId="33407B65" w14:textId="1E341A96" w:rsidR="006017BC" w:rsidRPr="003355C3" w:rsidRDefault="001F3A35" w:rsidP="006017BC">
      <w:r w:rsidRPr="003355C3">
        <w:t>Der negative Kapitalwert von 22,76 bedeutet, dass die Investition 30% Verzinsung (knapp) „nicht schafft“.</w:t>
      </w:r>
    </w:p>
    <w:p w14:paraId="51687916" w14:textId="77777777" w:rsidR="00B51257" w:rsidRPr="003355C3" w:rsidRDefault="00B51257" w:rsidP="006017BC"/>
    <w:p w14:paraId="313479B5" w14:textId="77777777" w:rsidR="00B51257" w:rsidRPr="003355C3" w:rsidRDefault="00B51257" w:rsidP="00B51257"/>
    <w:p w14:paraId="452DF111" w14:textId="77777777" w:rsidR="00B51257" w:rsidRPr="003355C3" w:rsidRDefault="00B51257" w:rsidP="00B51257"/>
    <w:tbl>
      <w:tblPr>
        <w:tblStyle w:val="Tabellenraster"/>
        <w:tblpPr w:leftFromText="141" w:rightFromText="141" w:vertAnchor="page" w:horzAnchor="page" w:tblpX="1886" w:tblpY="7898"/>
        <w:tblW w:w="0" w:type="auto"/>
        <w:tblLook w:val="04A0" w:firstRow="1" w:lastRow="0" w:firstColumn="1" w:lastColumn="0" w:noHBand="0" w:noVBand="1"/>
      </w:tblPr>
      <w:tblGrid>
        <w:gridCol w:w="985"/>
        <w:gridCol w:w="748"/>
        <w:gridCol w:w="802"/>
        <w:gridCol w:w="967"/>
        <w:gridCol w:w="1120"/>
      </w:tblGrid>
      <w:tr w:rsidR="00B51257" w:rsidRPr="003355C3" w14:paraId="72B7AE56" w14:textId="77777777" w:rsidTr="00B51257">
        <w:tc>
          <w:tcPr>
            <w:tcW w:w="985" w:type="dxa"/>
          </w:tcPr>
          <w:p w14:paraId="4D58C658" w14:textId="77777777" w:rsidR="00B51257" w:rsidRPr="003355C3" w:rsidRDefault="00B51257" w:rsidP="00B51257"/>
        </w:tc>
        <w:tc>
          <w:tcPr>
            <w:tcW w:w="615" w:type="dxa"/>
          </w:tcPr>
          <w:p w14:paraId="61BDEA95" w14:textId="77777777" w:rsidR="00B51257" w:rsidRPr="003355C3" w:rsidRDefault="00BB186F" w:rsidP="00B51257">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T</m:t>
                    </m:r>
                  </m:sub>
                </m:sSub>
              </m:oMath>
            </m:oMathPara>
          </w:p>
        </w:tc>
        <w:tc>
          <w:tcPr>
            <w:tcW w:w="802" w:type="dxa"/>
          </w:tcPr>
          <w:p w14:paraId="4DDD38BC" w14:textId="77777777" w:rsidR="00B51257" w:rsidRPr="003355C3" w:rsidRDefault="00BB186F" w:rsidP="00B51257">
            <m:oMathPara>
              <m:oMathParaPr>
                <m:jc m:val="left"/>
              </m:oMathParaPr>
              <m:oMath>
                <m:sSub>
                  <m:sSubPr>
                    <m:ctrlPr>
                      <w:rPr>
                        <w:rFonts w:ascii="Cambria Math" w:hAnsi="Cambria Math"/>
                        <w:i/>
                      </w:rPr>
                    </m:ctrlPr>
                  </m:sSubPr>
                  <m:e>
                    <m:r>
                      <w:rPr>
                        <w:rFonts w:ascii="Cambria Math" w:hAnsi="Cambria Math"/>
                      </w:rPr>
                      <m:t>A</m:t>
                    </m:r>
                  </m:e>
                  <m:sub>
                    <m:r>
                      <w:rPr>
                        <w:rFonts w:ascii="Cambria Math" w:hAnsi="Cambria Math"/>
                      </w:rPr>
                      <m:t>T</m:t>
                    </m:r>
                  </m:sub>
                </m:sSub>
              </m:oMath>
            </m:oMathPara>
          </w:p>
        </w:tc>
        <w:tc>
          <w:tcPr>
            <w:tcW w:w="967" w:type="dxa"/>
          </w:tcPr>
          <w:p w14:paraId="3AD65FA3" w14:textId="77777777" w:rsidR="00B51257" w:rsidRPr="003355C3" w:rsidRDefault="00BB186F" w:rsidP="00B51257">
            <w:pPr>
              <w:rPr>
                <w:rFonts w:ascii="Calibri" w:eastAsia="ＭＳ ゴシック" w:hAnsi="Calibri" w:cs="Times New Roman"/>
              </w:rPr>
            </w:pPr>
            <m:oMath>
              <m:sSub>
                <m:sSubPr>
                  <m:ctrlPr>
                    <w:rPr>
                      <w:rFonts w:ascii="Cambria Math" w:hAnsi="Cambria Math"/>
                      <w:i/>
                    </w:rPr>
                  </m:ctrlPr>
                </m:sSubPr>
                <m:e>
                  <m:r>
                    <w:rPr>
                      <w:rFonts w:ascii="Cambria Math" w:hAnsi="Cambria Math"/>
                    </w:rPr>
                    <m:t>E</m:t>
                  </m:r>
                </m:e>
                <m:sub>
                  <m:r>
                    <w:rPr>
                      <w:rFonts w:ascii="Cambria Math" w:hAnsi="Cambria Math"/>
                    </w:rPr>
                    <m:t>T</m:t>
                  </m:r>
                </m:sub>
              </m:sSub>
            </m:oMath>
            <w:r w:rsidR="00B51257" w:rsidRPr="003355C3">
              <w:rPr>
                <w:rFonts w:ascii="Calibri" w:eastAsia="ＭＳ ゴシック" w:hAnsi="Calibri" w:cs="Times New Roman"/>
              </w:rPr>
              <w:t>-</w:t>
            </w:r>
            <m:oMath>
              <m:sSub>
                <m:sSubPr>
                  <m:ctrlPr>
                    <w:rPr>
                      <w:rFonts w:ascii="Cambria Math" w:hAnsi="Cambria Math"/>
                      <w:i/>
                    </w:rPr>
                  </m:ctrlPr>
                </m:sSubPr>
                <m:e>
                  <m:r>
                    <w:rPr>
                      <w:rFonts w:ascii="Cambria Math" w:hAnsi="Cambria Math"/>
                    </w:rPr>
                    <m:t>A</m:t>
                  </m:r>
                </m:e>
                <m:sub>
                  <m:r>
                    <w:rPr>
                      <w:rFonts w:ascii="Cambria Math" w:hAnsi="Cambria Math"/>
                    </w:rPr>
                    <m:t>T</m:t>
                  </m:r>
                </m:sub>
              </m:sSub>
            </m:oMath>
          </w:p>
        </w:tc>
        <w:tc>
          <w:tcPr>
            <w:tcW w:w="1120" w:type="dxa"/>
          </w:tcPr>
          <w:p w14:paraId="4D1FB3CD" w14:textId="77777777" w:rsidR="00B51257" w:rsidRPr="003355C3" w:rsidRDefault="00B51257" w:rsidP="00B51257">
            <w:pPr>
              <w:rPr>
                <w:rFonts w:ascii="Calibri" w:eastAsia="ＭＳ ゴシック" w:hAnsi="Calibri" w:cs="Times New Roman"/>
              </w:rPr>
            </w:pPr>
            <w:r w:rsidRPr="003355C3">
              <w:rPr>
                <w:rFonts w:ascii="Calibri" w:eastAsia="ＭＳ ゴシック" w:hAnsi="Calibri" w:cs="Times New Roman"/>
              </w:rPr>
              <w:t>Barwerte</w:t>
            </w:r>
          </w:p>
          <w:p w14:paraId="5441932B" w14:textId="77777777" w:rsidR="00B51257" w:rsidRPr="003355C3" w:rsidRDefault="00B51257" w:rsidP="00B51257">
            <w:pPr>
              <w:rPr>
                <w:rFonts w:ascii="Calibri" w:eastAsia="ＭＳ ゴシック" w:hAnsi="Calibri" w:cs="Times New Roman"/>
              </w:rPr>
            </w:pPr>
            <w:r w:rsidRPr="003355C3">
              <w:rPr>
                <w:rFonts w:ascii="Calibri" w:eastAsia="ＭＳ ゴシック" w:hAnsi="Calibri" w:cs="Times New Roman"/>
              </w:rPr>
              <w:t>bei 9%</w:t>
            </w:r>
          </w:p>
        </w:tc>
      </w:tr>
      <w:tr w:rsidR="00B51257" w:rsidRPr="003355C3" w14:paraId="753CF01B" w14:textId="77777777" w:rsidTr="00B51257">
        <w:tc>
          <w:tcPr>
            <w:tcW w:w="985" w:type="dxa"/>
          </w:tcPr>
          <w:p w14:paraId="0BA811A8" w14:textId="77777777" w:rsidR="00B51257" w:rsidRPr="003355C3" w:rsidRDefault="00BB186F" w:rsidP="00B51257">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0</m:t>
                    </m:r>
                  </m:sub>
                </m:sSub>
              </m:oMath>
            </m:oMathPara>
          </w:p>
        </w:tc>
        <w:tc>
          <w:tcPr>
            <w:tcW w:w="615" w:type="dxa"/>
          </w:tcPr>
          <w:p w14:paraId="49BA099C" w14:textId="77777777" w:rsidR="00B51257" w:rsidRPr="003355C3" w:rsidRDefault="00B51257" w:rsidP="00B51257">
            <w:r w:rsidRPr="003355C3">
              <w:t>-</w:t>
            </w:r>
          </w:p>
        </w:tc>
        <w:tc>
          <w:tcPr>
            <w:tcW w:w="802" w:type="dxa"/>
          </w:tcPr>
          <w:p w14:paraId="010F8CA1" w14:textId="656494FD" w:rsidR="00B51257" w:rsidRPr="003355C3" w:rsidRDefault="00B51257" w:rsidP="00B51257">
            <w:r w:rsidRPr="003355C3">
              <w:t>2000</w:t>
            </w:r>
          </w:p>
        </w:tc>
        <w:tc>
          <w:tcPr>
            <w:tcW w:w="967" w:type="dxa"/>
          </w:tcPr>
          <w:p w14:paraId="4C929FA1" w14:textId="526358E8" w:rsidR="00B51257" w:rsidRPr="003355C3" w:rsidRDefault="00B51257" w:rsidP="00B51257">
            <w:r w:rsidRPr="003355C3">
              <w:t>-2000</w:t>
            </w:r>
          </w:p>
        </w:tc>
        <w:tc>
          <w:tcPr>
            <w:tcW w:w="1120" w:type="dxa"/>
          </w:tcPr>
          <w:p w14:paraId="3002C499" w14:textId="16A0AB05" w:rsidR="00B51257" w:rsidRPr="003355C3" w:rsidRDefault="00B51257" w:rsidP="00B51257">
            <w:r w:rsidRPr="003355C3">
              <w:t>-2000</w:t>
            </w:r>
          </w:p>
        </w:tc>
      </w:tr>
      <w:tr w:rsidR="00B51257" w:rsidRPr="003355C3" w14:paraId="478ED5D7" w14:textId="77777777" w:rsidTr="00B51257">
        <w:tc>
          <w:tcPr>
            <w:tcW w:w="985" w:type="dxa"/>
          </w:tcPr>
          <w:p w14:paraId="3DD4236F" w14:textId="77777777" w:rsidR="00B51257" w:rsidRPr="003355C3" w:rsidRDefault="00BB186F" w:rsidP="00B51257">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1</m:t>
                    </m:r>
                  </m:sub>
                </m:sSub>
              </m:oMath>
            </m:oMathPara>
          </w:p>
        </w:tc>
        <w:tc>
          <w:tcPr>
            <w:tcW w:w="615" w:type="dxa"/>
          </w:tcPr>
          <w:p w14:paraId="0E603B42" w14:textId="77777777" w:rsidR="00B51257" w:rsidRPr="003355C3" w:rsidRDefault="00B51257" w:rsidP="00B51257">
            <w:r w:rsidRPr="003355C3">
              <w:t>700</w:t>
            </w:r>
          </w:p>
        </w:tc>
        <w:tc>
          <w:tcPr>
            <w:tcW w:w="802" w:type="dxa"/>
          </w:tcPr>
          <w:p w14:paraId="1CCE15F7" w14:textId="599B998D" w:rsidR="00B51257" w:rsidRPr="003355C3" w:rsidRDefault="00B51257" w:rsidP="00B51257">
            <w:r w:rsidRPr="003355C3">
              <w:t>500</w:t>
            </w:r>
          </w:p>
        </w:tc>
        <w:tc>
          <w:tcPr>
            <w:tcW w:w="967" w:type="dxa"/>
          </w:tcPr>
          <w:p w14:paraId="292D670B" w14:textId="3FB27370" w:rsidR="00B51257" w:rsidRPr="003355C3" w:rsidRDefault="00B51257" w:rsidP="00B51257">
            <w:r w:rsidRPr="003355C3">
              <w:t>200</w:t>
            </w:r>
          </w:p>
        </w:tc>
        <w:tc>
          <w:tcPr>
            <w:tcW w:w="1120" w:type="dxa"/>
          </w:tcPr>
          <w:p w14:paraId="4DD6E152" w14:textId="316E615A" w:rsidR="00B51257" w:rsidRPr="003355C3" w:rsidRDefault="00B51257" w:rsidP="00B51257"/>
        </w:tc>
      </w:tr>
      <w:tr w:rsidR="00B51257" w:rsidRPr="003355C3" w14:paraId="0342B1BB" w14:textId="77777777" w:rsidTr="00B51257">
        <w:tc>
          <w:tcPr>
            <w:tcW w:w="985" w:type="dxa"/>
          </w:tcPr>
          <w:p w14:paraId="4DAE64C8" w14:textId="77777777" w:rsidR="00B51257" w:rsidRPr="003355C3" w:rsidRDefault="00BB186F" w:rsidP="00B51257">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2</m:t>
                    </m:r>
                  </m:sub>
                </m:sSub>
              </m:oMath>
            </m:oMathPara>
          </w:p>
        </w:tc>
        <w:tc>
          <w:tcPr>
            <w:tcW w:w="615" w:type="dxa"/>
          </w:tcPr>
          <w:p w14:paraId="365D3808" w14:textId="77777777" w:rsidR="00B51257" w:rsidRPr="003355C3" w:rsidRDefault="00B51257" w:rsidP="00B51257">
            <w:r w:rsidRPr="003355C3">
              <w:t>900</w:t>
            </w:r>
          </w:p>
        </w:tc>
        <w:tc>
          <w:tcPr>
            <w:tcW w:w="802" w:type="dxa"/>
          </w:tcPr>
          <w:p w14:paraId="313B498C" w14:textId="6AE886B8" w:rsidR="00B51257" w:rsidRPr="003355C3" w:rsidRDefault="00B51257" w:rsidP="00B51257">
            <w:r w:rsidRPr="003355C3">
              <w:t>200</w:t>
            </w:r>
          </w:p>
        </w:tc>
        <w:tc>
          <w:tcPr>
            <w:tcW w:w="967" w:type="dxa"/>
          </w:tcPr>
          <w:p w14:paraId="4A815401" w14:textId="134B64A0" w:rsidR="00B51257" w:rsidRPr="003355C3" w:rsidRDefault="00B51257" w:rsidP="00B51257">
            <w:r w:rsidRPr="003355C3">
              <w:t>700</w:t>
            </w:r>
          </w:p>
        </w:tc>
        <w:tc>
          <w:tcPr>
            <w:tcW w:w="1120" w:type="dxa"/>
          </w:tcPr>
          <w:p w14:paraId="5E808387" w14:textId="759D5FBA" w:rsidR="00B51257" w:rsidRPr="003355C3" w:rsidRDefault="00B51257" w:rsidP="00B51257"/>
        </w:tc>
      </w:tr>
      <w:tr w:rsidR="00B51257" w:rsidRPr="003355C3" w14:paraId="023E2B9E" w14:textId="77777777" w:rsidTr="00B51257">
        <w:tc>
          <w:tcPr>
            <w:tcW w:w="985" w:type="dxa"/>
          </w:tcPr>
          <w:p w14:paraId="30A904B0" w14:textId="77777777" w:rsidR="00B51257" w:rsidRPr="003355C3" w:rsidRDefault="00BB186F" w:rsidP="00B51257">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3</m:t>
                    </m:r>
                  </m:sub>
                </m:sSub>
              </m:oMath>
            </m:oMathPara>
          </w:p>
        </w:tc>
        <w:tc>
          <w:tcPr>
            <w:tcW w:w="615" w:type="dxa"/>
          </w:tcPr>
          <w:p w14:paraId="5F259ECB" w14:textId="32412415" w:rsidR="00B51257" w:rsidRPr="003355C3" w:rsidRDefault="00B51257" w:rsidP="00B51257">
            <w:r w:rsidRPr="003355C3">
              <w:t>1000</w:t>
            </w:r>
          </w:p>
        </w:tc>
        <w:tc>
          <w:tcPr>
            <w:tcW w:w="802" w:type="dxa"/>
          </w:tcPr>
          <w:p w14:paraId="4149ADD5" w14:textId="5549B5AF" w:rsidR="00B51257" w:rsidRPr="003355C3" w:rsidRDefault="00B51257" w:rsidP="00B51257">
            <w:r w:rsidRPr="003355C3">
              <w:t>100</w:t>
            </w:r>
          </w:p>
        </w:tc>
        <w:tc>
          <w:tcPr>
            <w:tcW w:w="967" w:type="dxa"/>
          </w:tcPr>
          <w:p w14:paraId="429EA749" w14:textId="330AE7E3" w:rsidR="00B51257" w:rsidRPr="003355C3" w:rsidRDefault="00B51257" w:rsidP="00B51257">
            <w:r w:rsidRPr="003355C3">
              <w:t>900</w:t>
            </w:r>
          </w:p>
        </w:tc>
        <w:tc>
          <w:tcPr>
            <w:tcW w:w="1120" w:type="dxa"/>
          </w:tcPr>
          <w:p w14:paraId="5B846C5E" w14:textId="6608AB38" w:rsidR="00B51257" w:rsidRPr="003355C3" w:rsidRDefault="00B51257" w:rsidP="00B51257"/>
        </w:tc>
      </w:tr>
      <w:tr w:rsidR="00B51257" w:rsidRPr="003355C3" w14:paraId="4D75E4AE" w14:textId="77777777" w:rsidTr="00B51257">
        <w:tc>
          <w:tcPr>
            <w:tcW w:w="985" w:type="dxa"/>
          </w:tcPr>
          <w:p w14:paraId="3C7FE445" w14:textId="44886DBD" w:rsidR="00B51257" w:rsidRPr="003355C3" w:rsidRDefault="00BB186F" w:rsidP="00B51257">
            <w:pPr>
              <w:rPr>
                <w:rFonts w:ascii="Cambria" w:eastAsia="ＭＳ 明朝" w:hAnsi="Cambria" w:cs="Times New Roman"/>
              </w:rPr>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4</m:t>
                    </m:r>
                  </m:sub>
                </m:sSub>
              </m:oMath>
            </m:oMathPara>
          </w:p>
        </w:tc>
        <w:tc>
          <w:tcPr>
            <w:tcW w:w="615" w:type="dxa"/>
          </w:tcPr>
          <w:p w14:paraId="1164FDB7" w14:textId="40E6CC51" w:rsidR="00B51257" w:rsidRPr="003355C3" w:rsidRDefault="00B51257" w:rsidP="00B51257">
            <w:r w:rsidRPr="003355C3">
              <w:t>1500</w:t>
            </w:r>
          </w:p>
        </w:tc>
        <w:tc>
          <w:tcPr>
            <w:tcW w:w="802" w:type="dxa"/>
          </w:tcPr>
          <w:p w14:paraId="6A66165E" w14:textId="71392567" w:rsidR="00B51257" w:rsidRPr="003355C3" w:rsidRDefault="00B51257" w:rsidP="00B51257">
            <w:r w:rsidRPr="003355C3">
              <w:t>300</w:t>
            </w:r>
          </w:p>
        </w:tc>
        <w:tc>
          <w:tcPr>
            <w:tcW w:w="967" w:type="dxa"/>
          </w:tcPr>
          <w:p w14:paraId="6974F986" w14:textId="446EB453" w:rsidR="00B51257" w:rsidRPr="003355C3" w:rsidRDefault="00B51257" w:rsidP="00B51257">
            <w:r w:rsidRPr="003355C3">
              <w:t>1200</w:t>
            </w:r>
          </w:p>
        </w:tc>
        <w:tc>
          <w:tcPr>
            <w:tcW w:w="1120" w:type="dxa"/>
          </w:tcPr>
          <w:p w14:paraId="479580AA" w14:textId="77777777" w:rsidR="00B51257" w:rsidRPr="003355C3" w:rsidRDefault="00B51257" w:rsidP="00B51257"/>
        </w:tc>
      </w:tr>
      <w:tr w:rsidR="00B51257" w:rsidRPr="003355C3" w14:paraId="6B305CEE" w14:textId="77777777" w:rsidTr="00B51257">
        <w:tc>
          <w:tcPr>
            <w:tcW w:w="985" w:type="dxa"/>
          </w:tcPr>
          <w:p w14:paraId="261BFB3B" w14:textId="77777777" w:rsidR="00B51257" w:rsidRPr="003355C3" w:rsidRDefault="00B51257" w:rsidP="00B51257">
            <w:pPr>
              <w:rPr>
                <w:rFonts w:ascii="Cambria" w:eastAsia="ＭＳ 明朝" w:hAnsi="Cambria" w:cs="Times New Roman"/>
              </w:rPr>
            </w:pPr>
            <w:r w:rsidRPr="003355C3">
              <w:rPr>
                <w:rFonts w:ascii="Cambria" w:eastAsia="ＭＳ 明朝" w:hAnsi="Cambria" w:cs="Times New Roman"/>
              </w:rPr>
              <w:t>Summe</w:t>
            </w:r>
          </w:p>
        </w:tc>
        <w:tc>
          <w:tcPr>
            <w:tcW w:w="615" w:type="dxa"/>
          </w:tcPr>
          <w:p w14:paraId="1A81CE12" w14:textId="77777777" w:rsidR="00B51257" w:rsidRPr="003355C3" w:rsidRDefault="00B51257" w:rsidP="00B51257"/>
        </w:tc>
        <w:tc>
          <w:tcPr>
            <w:tcW w:w="802" w:type="dxa"/>
          </w:tcPr>
          <w:p w14:paraId="00CB4589" w14:textId="77777777" w:rsidR="00B51257" w:rsidRPr="003355C3" w:rsidRDefault="00B51257" w:rsidP="00B51257"/>
        </w:tc>
        <w:tc>
          <w:tcPr>
            <w:tcW w:w="967" w:type="dxa"/>
          </w:tcPr>
          <w:p w14:paraId="113746B4" w14:textId="58580497" w:rsidR="00B51257" w:rsidRPr="003355C3" w:rsidRDefault="00B51257" w:rsidP="00B51257">
            <w:r w:rsidRPr="003355C3">
              <w:t>1000</w:t>
            </w:r>
          </w:p>
        </w:tc>
        <w:tc>
          <w:tcPr>
            <w:tcW w:w="1120" w:type="dxa"/>
          </w:tcPr>
          <w:p w14:paraId="10A02822" w14:textId="41240B02" w:rsidR="00B51257" w:rsidRPr="003355C3" w:rsidRDefault="00B51257" w:rsidP="00B51257"/>
        </w:tc>
      </w:tr>
    </w:tbl>
    <w:p w14:paraId="2FFA179C" w14:textId="53FD8503" w:rsidR="000070B5" w:rsidRPr="003355C3" w:rsidRDefault="000070B5" w:rsidP="006017BC"/>
    <w:p w14:paraId="54BC646C" w14:textId="77777777" w:rsidR="000070B5" w:rsidRPr="003355C3" w:rsidRDefault="000070B5" w:rsidP="000070B5"/>
    <w:p w14:paraId="7EFDE492" w14:textId="77777777" w:rsidR="000070B5" w:rsidRPr="003355C3" w:rsidRDefault="000070B5" w:rsidP="000070B5"/>
    <w:p w14:paraId="641C3C91" w14:textId="77777777" w:rsidR="000070B5" w:rsidRPr="003355C3" w:rsidRDefault="000070B5" w:rsidP="000070B5"/>
    <w:p w14:paraId="5016AE81" w14:textId="77777777" w:rsidR="000070B5" w:rsidRPr="003355C3" w:rsidRDefault="000070B5" w:rsidP="000070B5"/>
    <w:p w14:paraId="2D812F9E" w14:textId="77777777" w:rsidR="000070B5" w:rsidRPr="003355C3" w:rsidRDefault="000070B5" w:rsidP="000070B5"/>
    <w:p w14:paraId="0D04B92A" w14:textId="77777777" w:rsidR="000070B5" w:rsidRPr="003355C3" w:rsidRDefault="000070B5" w:rsidP="000070B5"/>
    <w:p w14:paraId="3FE4B156" w14:textId="0940426C" w:rsidR="000070B5" w:rsidRPr="003355C3" w:rsidRDefault="000070B5" w:rsidP="000070B5"/>
    <w:p w14:paraId="0140EBA0" w14:textId="273A8604" w:rsidR="00B51257" w:rsidRPr="003355C3" w:rsidRDefault="000070B5" w:rsidP="000070B5">
      <w:r w:rsidRPr="003355C3">
        <w:t>Beispiel:</w:t>
      </w:r>
    </w:p>
    <w:p w14:paraId="329C0A0E" w14:textId="55EF5F16" w:rsidR="000070B5" w:rsidRPr="003355C3" w:rsidRDefault="000070B5" w:rsidP="000070B5">
      <w:r w:rsidRPr="003355C3">
        <w:t>Huber kauft eine Maschine um 7.000, die im ersten Jahr Einnahmen und Ausgaben von 3.800 erzeugt. In den Folgejahren steigen die Einnahmen jährlich um 20%, die Ausgaben aber um 47%. Nach 3 Jahren verschrottet Huber die Maschine und bekommt für das Alteisen noch 200 (am Jahresende).</w:t>
      </w:r>
    </w:p>
    <w:p w14:paraId="7E5626FC" w14:textId="77777777" w:rsidR="000070B5" w:rsidRPr="003355C3" w:rsidRDefault="000070B5" w:rsidP="000070B5"/>
    <w:p w14:paraId="5B1FBD36" w14:textId="0C10DF60" w:rsidR="000070B5" w:rsidRPr="003355C3" w:rsidRDefault="000070B5" w:rsidP="000070B5">
      <w:r w:rsidRPr="003355C3">
        <w:t>Aufgabe:</w:t>
      </w:r>
    </w:p>
    <w:p w14:paraId="6BAAA1DF" w14:textId="2A5B2EA4" w:rsidR="000070B5" w:rsidRPr="003355C3" w:rsidRDefault="000070B5" w:rsidP="000070B5">
      <w:r w:rsidRPr="003355C3">
        <w:t>Berechnen Sie den Kapitalwert für eine Verzinsung von 6% und für 10% und interpretieren Sie das Ergebnis!</w:t>
      </w:r>
    </w:p>
    <w:p w14:paraId="3792A85B" w14:textId="77777777" w:rsidR="00835438" w:rsidRPr="003355C3" w:rsidRDefault="00835438" w:rsidP="000070B5"/>
    <w:p w14:paraId="10518739" w14:textId="72212415" w:rsidR="00835438" w:rsidRPr="003355C3" w:rsidRDefault="00835438" w:rsidP="00835438">
      <w:pPr>
        <w:pStyle w:val="berschrift2"/>
        <w:numPr>
          <w:ilvl w:val="1"/>
          <w:numId w:val="4"/>
        </w:numPr>
        <w:rPr>
          <w:sz w:val="24"/>
        </w:rPr>
      </w:pPr>
      <w:r w:rsidRPr="003355C3">
        <w:rPr>
          <w:sz w:val="24"/>
        </w:rPr>
        <w:t xml:space="preserve"> Die Methode des internen Zinsfußes</w:t>
      </w:r>
    </w:p>
    <w:p w14:paraId="55148612" w14:textId="77777777" w:rsidR="00835438" w:rsidRPr="003355C3" w:rsidRDefault="00835438" w:rsidP="00835438"/>
    <w:p w14:paraId="3B52CA21" w14:textId="378107F1" w:rsidR="00835438" w:rsidRPr="003355C3" w:rsidRDefault="00835438" w:rsidP="00835438">
      <w:r w:rsidRPr="003355C3">
        <w:t>Wird der Kalkulationszinsfuß zu hoch/niedrig gewählt, so wird der Kapitalwert negativ/positiv</w:t>
      </w:r>
      <w:r w:rsidR="002B0833" w:rsidRPr="003355C3">
        <w:t>.</w:t>
      </w:r>
    </w:p>
    <w:p w14:paraId="3A78632A" w14:textId="6C1A7F8A" w:rsidR="002B0833" w:rsidRPr="003355C3" w:rsidRDefault="002B0833" w:rsidP="00835438">
      <w:r w:rsidRPr="003355C3">
        <w:t>Irgendwo zwischen den o.a. Zinsfüßen muss also ein KZF liegen, bei der einen Kapitalwert von 0 erzeugt. Das ist der Zinsfuß, der die Investition genau erzeugt.</w:t>
      </w:r>
    </w:p>
    <w:p w14:paraId="40B03096" w14:textId="2E8BFF71" w:rsidR="00A961FC" w:rsidRPr="003355C3" w:rsidRDefault="00A961FC" w:rsidP="00835438">
      <w:r w:rsidRPr="003355C3">
        <w:t>Man wird daher versuchen, die Gleichung</w:t>
      </w:r>
      <w:r w:rsidRPr="003355C3">
        <w:tab/>
      </w:r>
    </w:p>
    <w:p w14:paraId="18152CF1" w14:textId="2723C663" w:rsidR="00A961FC" w:rsidRPr="003355C3" w:rsidRDefault="00BB186F" w:rsidP="00A961FC">
      <m:oMathPara>
        <m:oMathParaPr>
          <m:jc m:val="left"/>
        </m:oMathParaPr>
        <m:oMath>
          <m:nary>
            <m:naryPr>
              <m:chr m:val="∑"/>
              <m:limLoc m:val="undOvr"/>
              <m:ctrlPr>
                <w:rPr>
                  <w:rFonts w:ascii="Cambria Math" w:hAnsi="Cambria Math"/>
                  <w:i/>
                </w:rPr>
              </m:ctrlPr>
            </m:naryPr>
            <m:sub>
              <m:r>
                <w:rPr>
                  <w:rFonts w:ascii="Cambria Math" w:hAnsi="Cambria Math"/>
                </w:rPr>
                <m:t>t=0</m:t>
              </m:r>
            </m:sub>
            <m:sup>
              <m:r>
                <w:rPr>
                  <w:rFonts w:ascii="Cambria Math" w:hAnsi="Cambria Math"/>
                </w:rPr>
                <m:t>n</m:t>
              </m:r>
            </m:sup>
            <m:e>
              <m:r>
                <w:rPr>
                  <w:rFonts w:ascii="Cambria Math" w:hAnsi="Cambria Math"/>
                </w:rPr>
                <m:t>(</m:t>
              </m:r>
            </m:e>
          </m:nary>
          <m:sSub>
            <m:sSubPr>
              <m:ctrlPr>
                <w:rPr>
                  <w:rFonts w:ascii="Cambria Math" w:hAnsi="Cambria Math"/>
                  <w:i/>
                </w:rPr>
              </m:ctrlPr>
            </m:sSubPr>
            <m:e>
              <m:r>
                <w:rPr>
                  <w:rFonts w:ascii="Cambria Math" w:hAnsi="Cambria Math"/>
                </w:rPr>
                <m:t>E</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T</m:t>
              </m:r>
            </m:sub>
          </m:sSub>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r</m:t>
                      </m:r>
                    </m:num>
                    <m:den>
                      <m:r>
                        <w:rPr>
                          <w:rFonts w:ascii="Cambria Math" w:hAnsi="Cambria Math"/>
                        </w:rPr>
                        <m:t>100</m:t>
                      </m:r>
                    </m:den>
                  </m:f>
                </m:e>
              </m:d>
            </m:e>
            <m:sup>
              <m:r>
                <w:rPr>
                  <w:rFonts w:ascii="Cambria Math" w:hAnsi="Cambria Math"/>
                </w:rPr>
                <m:t>-t</m:t>
              </m:r>
            </m:sup>
          </m:sSup>
          <m:r>
            <w:rPr>
              <w:rFonts w:ascii="Cambria Math" w:hAnsi="Cambria Math"/>
            </w:rPr>
            <m:t>=0</m:t>
          </m:r>
        </m:oMath>
      </m:oMathPara>
    </w:p>
    <w:p w14:paraId="227E8621" w14:textId="518676E5" w:rsidR="00A961FC" w:rsidRPr="003355C3" w:rsidRDefault="00A961FC" w:rsidP="00A961FC">
      <w:r w:rsidRPr="003355C3">
        <w:t>nach „r“ aufzulösen („r“ = Interner Zinsfuß)</w:t>
      </w:r>
    </w:p>
    <w:p w14:paraId="4BD35A22" w14:textId="77777777" w:rsidR="00A961FC" w:rsidRPr="003355C3" w:rsidRDefault="00A961FC" w:rsidP="00A961FC"/>
    <w:p w14:paraId="06359A27" w14:textId="059E5643" w:rsidR="00A961FC" w:rsidRPr="003355C3" w:rsidRDefault="00A961FC" w:rsidP="00A961FC">
      <w:r w:rsidRPr="003355C3">
        <w:t>Da dies nicht einfach ist (höhere Mathematik!), behilft sich die Praxis mit der</w:t>
      </w:r>
    </w:p>
    <w:p w14:paraId="43F0BD63" w14:textId="265FECE8" w:rsidR="00A961FC" w:rsidRPr="003355C3" w:rsidRDefault="00A961FC" w:rsidP="00A961FC">
      <w:pPr>
        <w:rPr>
          <w:b/>
        </w:rPr>
      </w:pPr>
      <w:r w:rsidRPr="003355C3">
        <w:tab/>
      </w:r>
      <w:r w:rsidRPr="003355C3">
        <w:rPr>
          <w:b/>
        </w:rPr>
        <w:t>Interpolation</w:t>
      </w:r>
    </w:p>
    <w:p w14:paraId="49104C55" w14:textId="3D07A54E" w:rsidR="00A961FC" w:rsidRPr="003355C3" w:rsidRDefault="000D5A73" w:rsidP="00A961FC">
      <w:r w:rsidRPr="003355C3">
        <w:t>Dazu muss man 2 Zinsfüße suchen, die</w:t>
      </w:r>
    </w:p>
    <w:p w14:paraId="25F181A7" w14:textId="553597A5" w:rsidR="000D5A73" w:rsidRPr="003355C3" w:rsidRDefault="000D5A73" w:rsidP="000D5A73">
      <w:pPr>
        <w:pStyle w:val="Listenabsatz"/>
        <w:numPr>
          <w:ilvl w:val="0"/>
          <w:numId w:val="9"/>
        </w:numPr>
      </w:pPr>
      <w:r w:rsidRPr="003355C3">
        <w:t>eng beieinander liegen</w:t>
      </w:r>
    </w:p>
    <w:p w14:paraId="343E4DA6" w14:textId="1D6DD343" w:rsidR="000D5A73" w:rsidRPr="003355C3" w:rsidRDefault="000D5A73" w:rsidP="000D5A73">
      <w:pPr>
        <w:pStyle w:val="Listenabsatz"/>
        <w:numPr>
          <w:ilvl w:val="0"/>
          <w:numId w:val="9"/>
        </w:numPr>
      </w:pPr>
      <w:r w:rsidRPr="003355C3">
        <w:t>von denen der höhere/niedrigere einen negativen/positiven Kapitalwert erzeugt</w:t>
      </w:r>
    </w:p>
    <w:p w14:paraId="18DB9248" w14:textId="40347B67" w:rsidR="005D7D2E" w:rsidRPr="003355C3" w:rsidRDefault="005D7D2E" w:rsidP="005D7D2E">
      <w:r w:rsidRPr="003355C3">
        <w:t xml:space="preserve">Danach stellt man die Situation </w:t>
      </w:r>
      <w:r w:rsidR="00955B38" w:rsidRPr="003355C3">
        <w:t>grafisch dar und kann dann mit der</w:t>
      </w:r>
    </w:p>
    <w:p w14:paraId="497C4A20" w14:textId="6BCB19FF" w:rsidR="00955B38" w:rsidRPr="003355C3" w:rsidRDefault="00955B38" w:rsidP="00955B38">
      <w:pPr>
        <w:ind w:firstLine="708"/>
        <w:rPr>
          <w:b/>
        </w:rPr>
      </w:pPr>
      <w:r w:rsidRPr="003355C3">
        <w:rPr>
          <w:b/>
        </w:rPr>
        <w:t>„Methode der Ähnlichen Dreiecke“</w:t>
      </w:r>
    </w:p>
    <w:p w14:paraId="1B5AB8AD" w14:textId="5FE17256" w:rsidR="00955B38" w:rsidRPr="003355C3" w:rsidRDefault="00955B38" w:rsidP="00955B38">
      <w:r w:rsidRPr="003355C3">
        <w:t>eine Proportionsrechnung aufstellen, aus der sich „r“ ableiten lässt.</w:t>
      </w:r>
    </w:p>
    <w:p w14:paraId="73371FE7" w14:textId="77777777" w:rsidR="00BB186F" w:rsidRPr="003355C3" w:rsidRDefault="00BB186F" w:rsidP="00955B38"/>
    <w:p w14:paraId="24CFC493" w14:textId="2BDED8E1" w:rsidR="00BB186F" w:rsidRPr="003355C3" w:rsidRDefault="008627BC" w:rsidP="00955B38">
      <w:r w:rsidRPr="003355C3">
        <w:rPr>
          <w:noProof/>
        </w:rPr>
        <mc:AlternateContent>
          <mc:Choice Requires="wps">
            <w:drawing>
              <wp:anchor distT="0" distB="0" distL="114300" distR="114300" simplePos="0" relativeHeight="251714560" behindDoc="0" locked="0" layoutInCell="1" allowOverlap="1" wp14:anchorId="1F32FFB0" wp14:editId="7212223E">
                <wp:simplePos x="0" y="0"/>
                <wp:positionH relativeFrom="column">
                  <wp:posOffset>114300</wp:posOffset>
                </wp:positionH>
                <wp:positionV relativeFrom="paragraph">
                  <wp:posOffset>150495</wp:posOffset>
                </wp:positionV>
                <wp:extent cx="1943100" cy="1143000"/>
                <wp:effectExtent l="50800" t="25400" r="88900" b="101600"/>
                <wp:wrapNone/>
                <wp:docPr id="44" name="Rechtwinkliges Dreieck 44"/>
                <wp:cNvGraphicFramePr/>
                <a:graphic xmlns:a="http://schemas.openxmlformats.org/drawingml/2006/main">
                  <a:graphicData uri="http://schemas.microsoft.com/office/word/2010/wordprocessingShape">
                    <wps:wsp>
                      <wps:cNvSpPr/>
                      <wps:spPr>
                        <a:xfrm>
                          <a:off x="0" y="0"/>
                          <a:ext cx="1943100" cy="1143000"/>
                        </a:xfrm>
                        <a:prstGeom prst="rtTriangle">
                          <a:avLst/>
                        </a:prstGeom>
                        <a:gradFill flip="none" rotWithShape="1">
                          <a:gsLst>
                            <a:gs pos="0">
                              <a:schemeClr val="accent6">
                                <a:tint val="50000"/>
                                <a:satMod val="300000"/>
                                <a:alpha val="45000"/>
                              </a:schemeClr>
                            </a:gs>
                            <a:gs pos="35000">
                              <a:schemeClr val="accent6">
                                <a:tint val="37000"/>
                                <a:satMod val="300000"/>
                                <a:alpha val="45000"/>
                              </a:schemeClr>
                            </a:gs>
                            <a:gs pos="100000">
                              <a:schemeClr val="accent6">
                                <a:tint val="15000"/>
                                <a:satMod val="350000"/>
                                <a:alpha val="45000"/>
                              </a:schemeClr>
                            </a:gs>
                          </a:gsLst>
                          <a:lin ang="16200000" scaled="1"/>
                          <a:tileRect/>
                        </a:gradFill>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 coordsize="21600,21600" o:spt="6" path="m0,0l0,21600,21600,21600xe">
                <v:stroke joinstyle="miter"/>
                <v:path gradientshapeok="t" o:connecttype="custom" o:connectlocs="0,0;0,10800;0,21600;10800,21600;21600,21600;10800,10800" textboxrect="1800,12600,12600,19800"/>
              </v:shapetype>
              <v:shape id="Rechtwinkliges Dreieck 44" o:spid="_x0000_s1026" type="#_x0000_t6" style="position:absolute;margin-left:9pt;margin-top:11.85pt;width:153pt;height:90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" fillcolor="#fbcaa2 [1625]" strokecolor="#f68c36 [3049]">
                <v:fill opacity="29491f" color2="#fdefe3 [505]" o:opacity2="29491f" rotate="t" colors="0 #ffbe86;22938f #ffd0aa;1 #ffebdb" type="gradient"/>
                <v:shadow on="t" opacity="24903f" mv:blur="40000f" origin=",.5" offset="0,20000emu"/>
              </v:shape>
            </w:pict>
          </mc:Fallback>
        </mc:AlternateContent>
      </w:r>
      <w:r w:rsidRPr="003355C3">
        <w:rPr>
          <w:noProof/>
        </w:rPr>
        <mc:AlternateContent>
          <mc:Choice Requires="wps">
            <w:drawing>
              <wp:anchor distT="0" distB="0" distL="114300" distR="114300" simplePos="0" relativeHeight="251713536" behindDoc="0" locked="0" layoutInCell="1" allowOverlap="1" wp14:anchorId="1DF6E025" wp14:editId="409700A2">
                <wp:simplePos x="0" y="0"/>
                <wp:positionH relativeFrom="column">
                  <wp:posOffset>114300</wp:posOffset>
                </wp:positionH>
                <wp:positionV relativeFrom="paragraph">
                  <wp:posOffset>150495</wp:posOffset>
                </wp:positionV>
                <wp:extent cx="3886200" cy="2286000"/>
                <wp:effectExtent l="50800" t="25400" r="76200" b="101600"/>
                <wp:wrapNone/>
                <wp:docPr id="43" name="Rechtwinkliges Dreieck 43"/>
                <wp:cNvGraphicFramePr/>
                <a:graphic xmlns:a="http://schemas.openxmlformats.org/drawingml/2006/main">
                  <a:graphicData uri="http://schemas.microsoft.com/office/word/2010/wordprocessingShape">
                    <wps:wsp>
                      <wps:cNvSpPr/>
                      <wps:spPr>
                        <a:xfrm>
                          <a:off x="0" y="0"/>
                          <a:ext cx="3886200" cy="2286000"/>
                        </a:xfrm>
                        <a:prstGeom prst="rtTriangle">
                          <a:avLst/>
                        </a:prstGeom>
                        <a:gradFill flip="none" rotWithShape="1">
                          <a:gsLst>
                            <a:gs pos="0">
                              <a:schemeClr val="accent1">
                                <a:tint val="100000"/>
                                <a:shade val="100000"/>
                                <a:satMod val="130000"/>
                                <a:alpha val="22000"/>
                              </a:schemeClr>
                            </a:gs>
                            <a:gs pos="100000">
                              <a:schemeClr val="accent1">
                                <a:tint val="50000"/>
                                <a:shade val="100000"/>
                                <a:satMod val="350000"/>
                                <a:alpha val="22000"/>
                              </a:schemeClr>
                            </a:gs>
                          </a:gsLst>
                          <a:lin ang="16200000" scaled="0"/>
                          <a:tileRec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htwinkliges Dreieck 43" o:spid="_x0000_s1026" type="#_x0000_t6" style="position:absolute;margin-left:9pt;margin-top:11.85pt;width:306pt;height:180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" fillcolor="#4f81bd [3204]" strokecolor="#4579b8 [3044]">
                <v:fill opacity="14417f" color2="#a7bfde [1620]" o:opacity2="14417f" rotate="t" type="gradient">
                  <o:fill v:ext="view" type="gradientUnscaled"/>
                </v:fill>
                <v:shadow on="t" opacity="22937f" mv:blur="40000f" origin=",.5" offset="0,23000emu"/>
              </v:shape>
            </w:pict>
          </mc:Fallback>
        </mc:AlternateContent>
      </w:r>
      <w:r w:rsidR="00BB186F" w:rsidRPr="003355C3">
        <w:rPr>
          <w:noProof/>
        </w:rPr>
        <mc:AlternateContent>
          <mc:Choice Requires="wps">
            <w:drawing>
              <wp:anchor distT="0" distB="0" distL="114300" distR="114300" simplePos="0" relativeHeight="251707392" behindDoc="0" locked="0" layoutInCell="1" allowOverlap="1" wp14:anchorId="0CEBD678" wp14:editId="130C3C2F">
                <wp:simplePos x="0" y="0"/>
                <wp:positionH relativeFrom="column">
                  <wp:posOffset>1943100</wp:posOffset>
                </wp:positionH>
                <wp:positionV relativeFrom="paragraph">
                  <wp:posOffset>1293495</wp:posOffset>
                </wp:positionV>
                <wp:extent cx="283388" cy="257626"/>
                <wp:effectExtent l="0" t="0" r="0" b="0"/>
                <wp:wrapNone/>
                <wp:docPr id="37" name="Textfeld 37"/>
                <wp:cNvGraphicFramePr/>
                <a:graphic xmlns:a="http://schemas.openxmlformats.org/drawingml/2006/main">
                  <a:graphicData uri="http://schemas.microsoft.com/office/word/2010/wordprocessingShape">
                    <wps:wsp>
                      <wps:cNvSpPr txBox="1"/>
                      <wps:spPr>
                        <a:xfrm>
                          <a:off x="0" y="0"/>
                          <a:ext cx="283388" cy="257626"/>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5CFFB2" w14:textId="2218417F" w:rsidR="003355C3" w:rsidRDefault="003355C3" w:rsidP="00BB186F">
                            <w: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37" o:spid="_x0000_s1036" type="#_x0000_t202" style="position:absolute;margin-left:153pt;margin-top:101.85pt;width:22.3pt;height:20.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" filled="f" stroked="f">
                <v:textbox>
                  <w:txbxContent>
                    <w:p w14:paraId="6C5CFFB2" w14:textId="2218417F" w:rsidR="003355C3" w:rsidRDefault="003355C3" w:rsidP="00BB186F">
                      <w:r>
                        <w:t>r</w:t>
                      </w:r>
                    </w:p>
                  </w:txbxContent>
                </v:textbox>
              </v:shape>
            </w:pict>
          </mc:Fallback>
        </mc:AlternateContent>
      </w:r>
      <w:r w:rsidR="00BB186F" w:rsidRPr="003355C3">
        <w:rPr>
          <w:noProof/>
        </w:rPr>
        <mc:AlternateContent>
          <mc:Choice Requires="wps">
            <w:drawing>
              <wp:anchor distT="0" distB="0" distL="114300" distR="114300" simplePos="0" relativeHeight="251705344" behindDoc="0" locked="0" layoutInCell="1" allowOverlap="1" wp14:anchorId="33BC2A17" wp14:editId="65C908A1">
                <wp:simplePos x="0" y="0"/>
                <wp:positionH relativeFrom="column">
                  <wp:posOffset>2057400</wp:posOffset>
                </wp:positionH>
                <wp:positionV relativeFrom="paragraph">
                  <wp:posOffset>1276985</wp:posOffset>
                </wp:positionV>
                <wp:extent cx="45085" cy="45085"/>
                <wp:effectExtent l="50800" t="25400" r="81915" b="107315"/>
                <wp:wrapThrough wrapText="bothSides">
                  <wp:wrapPolygon edited="0">
                    <wp:start x="-24338" y="-12169"/>
                    <wp:lineTo x="-24338" y="60845"/>
                    <wp:lineTo x="48676" y="60845"/>
                    <wp:lineTo x="48676" y="-12169"/>
                    <wp:lineTo x="-24338" y="-12169"/>
                  </wp:wrapPolygon>
                </wp:wrapThrough>
                <wp:docPr id="36" name="Oval 36"/>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6" o:spid="_x0000_s1026" style="position:absolute;margin-left:162pt;margin-top:100.55pt;width:3.55pt;height:3.5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" fillcolor="black [3200]" strokecolor="black [3040]">
                <v:fill color2="gray [1616]" rotate="t" type="gradient">
                  <o:fill v:ext="view" type="gradientUnscaled"/>
                </v:fill>
                <v:shadow on="t" opacity="22937f" mv:blur="40000f" origin=",.5" offset="0,23000emu"/>
                <w10:wrap type="through"/>
              </v:oval>
            </w:pict>
          </mc:Fallback>
        </mc:AlternateContent>
      </w:r>
      <w:r w:rsidR="00BB186F" w:rsidRPr="003355C3">
        <w:rPr>
          <w:noProof/>
        </w:rPr>
        <mc:AlternateContent>
          <mc:Choice Requires="wps">
            <w:drawing>
              <wp:anchor distT="0" distB="0" distL="114300" distR="114300" simplePos="0" relativeHeight="251702272" behindDoc="0" locked="0" layoutInCell="1" allowOverlap="1" wp14:anchorId="7AA6CA28" wp14:editId="48B1F487">
                <wp:simplePos x="0" y="0"/>
                <wp:positionH relativeFrom="column">
                  <wp:posOffset>-178435</wp:posOffset>
                </wp:positionH>
                <wp:positionV relativeFrom="paragraph">
                  <wp:posOffset>1169035</wp:posOffset>
                </wp:positionV>
                <wp:extent cx="283210" cy="257175"/>
                <wp:effectExtent l="0" t="0" r="0" b="0"/>
                <wp:wrapNone/>
                <wp:docPr id="33" name="Textfeld 33"/>
                <wp:cNvGraphicFramePr/>
                <a:graphic xmlns:a="http://schemas.openxmlformats.org/drawingml/2006/main">
                  <a:graphicData uri="http://schemas.microsoft.com/office/word/2010/wordprocessingShape">
                    <wps:wsp>
                      <wps:cNvSpPr txBox="1"/>
                      <wps:spPr>
                        <a:xfrm>
                          <a:off x="0" y="0"/>
                          <a:ext cx="283210" cy="2571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8ECCDD" w14:textId="4AEAA820" w:rsidR="003355C3" w:rsidRDefault="003355C3" w:rsidP="00BB186F">
                            <w:r>
                              <w:t>A</w:t>
                            </w:r>
                            <w:r>
                              <w:rPr>
                                <w:noProof/>
                              </w:rPr>
                              <w:drawing>
                                <wp:inline distT="0" distB="0" distL="0" distR="0" wp14:anchorId="6072B13E" wp14:editId="0B382404">
                                  <wp:extent cx="100330" cy="158055"/>
                                  <wp:effectExtent l="0" t="0" r="1270" b="0"/>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330" cy="1580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3" o:spid="_x0000_s1037" type="#_x0000_t202" style="position:absolute;margin-left:-14pt;margin-top:92.05pt;width:22.3pt;height:20.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" filled="f" stroked="f">
                <v:textbox>
                  <w:txbxContent>
                    <w:p w14:paraId="688ECCDD" w14:textId="4AEAA820" w:rsidR="003355C3" w:rsidRDefault="003355C3" w:rsidP="00BB186F">
                      <w:r>
                        <w:t>A</w:t>
                      </w:r>
                      <w:r>
                        <w:rPr>
                          <w:noProof/>
                        </w:rPr>
                        <w:drawing>
                          <wp:inline distT="0" distB="0" distL="0" distR="0" wp14:anchorId="6072B13E" wp14:editId="0B382404">
                            <wp:extent cx="100330" cy="158055"/>
                            <wp:effectExtent l="0" t="0" r="1270" b="0"/>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330" cy="158055"/>
                                    </a:xfrm>
                                    <a:prstGeom prst="rect">
                                      <a:avLst/>
                                    </a:prstGeom>
                                    <a:noFill/>
                                    <a:ln>
                                      <a:noFill/>
                                    </a:ln>
                                  </pic:spPr>
                                </pic:pic>
                              </a:graphicData>
                            </a:graphic>
                          </wp:inline>
                        </w:drawing>
                      </w:r>
                    </w:p>
                  </w:txbxContent>
                </v:textbox>
              </v:shape>
            </w:pict>
          </mc:Fallback>
        </mc:AlternateContent>
      </w:r>
      <w:r w:rsidR="00BB186F" w:rsidRPr="003355C3">
        <w:rPr>
          <w:noProof/>
        </w:rPr>
        <mc:AlternateContent>
          <mc:Choice Requires="wps">
            <w:drawing>
              <wp:anchor distT="0" distB="0" distL="114300" distR="114300" simplePos="0" relativeHeight="251704320" behindDoc="0" locked="0" layoutInCell="1" allowOverlap="1" wp14:anchorId="707EED76" wp14:editId="7B034D1B">
                <wp:simplePos x="0" y="0"/>
                <wp:positionH relativeFrom="column">
                  <wp:posOffset>-162025</wp:posOffset>
                </wp:positionH>
                <wp:positionV relativeFrom="paragraph">
                  <wp:posOffset>45720</wp:posOffset>
                </wp:positionV>
                <wp:extent cx="283388" cy="257626"/>
                <wp:effectExtent l="0" t="0" r="0" b="0"/>
                <wp:wrapNone/>
                <wp:docPr id="35" name="Textfeld 35"/>
                <wp:cNvGraphicFramePr/>
                <a:graphic xmlns:a="http://schemas.openxmlformats.org/drawingml/2006/main">
                  <a:graphicData uri="http://schemas.microsoft.com/office/word/2010/wordprocessingShape">
                    <wps:wsp>
                      <wps:cNvSpPr txBox="1"/>
                      <wps:spPr>
                        <a:xfrm>
                          <a:off x="0" y="0"/>
                          <a:ext cx="283388" cy="257626"/>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CA71A4" w14:textId="6B9EE8C0" w:rsidR="003355C3" w:rsidRDefault="003355C3" w:rsidP="00BB186F">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5" o:spid="_x0000_s1038" type="#_x0000_t202" style="position:absolute;margin-left:-12.7pt;margin-top:3.6pt;width:22.3pt;height:20.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" filled="f" stroked="f">
                <v:textbox>
                  <w:txbxContent>
                    <w:p w14:paraId="03CA71A4" w14:textId="6B9EE8C0" w:rsidR="003355C3" w:rsidRDefault="003355C3" w:rsidP="00BB186F">
                      <w:r>
                        <w:t>C</w:t>
                      </w:r>
                    </w:p>
                  </w:txbxContent>
                </v:textbox>
              </v:shape>
            </w:pict>
          </mc:Fallback>
        </mc:AlternateContent>
      </w:r>
      <w:r w:rsidR="00BB186F" w:rsidRPr="003355C3">
        <w:rPr>
          <w:noProof/>
        </w:rPr>
        <mc:AlternateContent>
          <mc:Choice Requires="wps">
            <w:drawing>
              <wp:anchor distT="0" distB="0" distL="114300" distR="114300" simplePos="0" relativeHeight="251700224" behindDoc="0" locked="0" layoutInCell="1" allowOverlap="1" wp14:anchorId="3BCC5056" wp14:editId="154DB8C1">
                <wp:simplePos x="0" y="0"/>
                <wp:positionH relativeFrom="column">
                  <wp:posOffset>4040405</wp:posOffset>
                </wp:positionH>
                <wp:positionV relativeFrom="paragraph">
                  <wp:posOffset>2322195</wp:posOffset>
                </wp:positionV>
                <wp:extent cx="283388" cy="257626"/>
                <wp:effectExtent l="0" t="0" r="0" b="0"/>
                <wp:wrapNone/>
                <wp:docPr id="32" name="Textfeld 32"/>
                <wp:cNvGraphicFramePr/>
                <a:graphic xmlns:a="http://schemas.openxmlformats.org/drawingml/2006/main">
                  <a:graphicData uri="http://schemas.microsoft.com/office/word/2010/wordprocessingShape">
                    <wps:wsp>
                      <wps:cNvSpPr txBox="1"/>
                      <wps:spPr>
                        <a:xfrm>
                          <a:off x="0" y="0"/>
                          <a:ext cx="283388" cy="257626"/>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D79637" w14:textId="08F63653" w:rsidR="003355C3" w:rsidRDefault="003355C3" w:rsidP="00BB186F">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2" o:spid="_x0000_s1039" type="#_x0000_t202" style="position:absolute;margin-left:318.15pt;margin-top:182.85pt;width:22.3pt;height:20.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" filled="f" stroked="f">
                <v:textbox>
                  <w:txbxContent>
                    <w:p w14:paraId="77D79637" w14:textId="08F63653" w:rsidR="003355C3" w:rsidRDefault="003355C3" w:rsidP="00BB186F">
                      <w:r>
                        <w:t>D</w:t>
                      </w:r>
                    </w:p>
                  </w:txbxContent>
                </v:textbox>
              </v:shape>
            </w:pict>
          </mc:Fallback>
        </mc:AlternateContent>
      </w:r>
      <w:r w:rsidR="00BB186F" w:rsidRPr="003355C3">
        <w:rPr>
          <w:noProof/>
        </w:rPr>
        <mc:AlternateContent>
          <mc:Choice Requires="wps">
            <w:drawing>
              <wp:anchor distT="0" distB="0" distL="114300" distR="114300" simplePos="0" relativeHeight="251698176" behindDoc="0" locked="0" layoutInCell="1" allowOverlap="1" wp14:anchorId="0C97A2AD" wp14:editId="423CDFFC">
                <wp:simplePos x="0" y="0"/>
                <wp:positionH relativeFrom="column">
                  <wp:posOffset>3999230</wp:posOffset>
                </wp:positionH>
                <wp:positionV relativeFrom="paragraph">
                  <wp:posOffset>1162785</wp:posOffset>
                </wp:positionV>
                <wp:extent cx="283388" cy="257626"/>
                <wp:effectExtent l="0" t="0" r="0" b="0"/>
                <wp:wrapNone/>
                <wp:docPr id="31" name="Textfeld 31"/>
                <wp:cNvGraphicFramePr/>
                <a:graphic xmlns:a="http://schemas.openxmlformats.org/drawingml/2006/main">
                  <a:graphicData uri="http://schemas.microsoft.com/office/word/2010/wordprocessingShape">
                    <wps:wsp>
                      <wps:cNvSpPr txBox="1"/>
                      <wps:spPr>
                        <a:xfrm>
                          <a:off x="0" y="0"/>
                          <a:ext cx="283388" cy="257626"/>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69DCC1" w14:textId="30FDD101" w:rsidR="003355C3" w:rsidRDefault="003355C3">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1" o:spid="_x0000_s1040" type="#_x0000_t202" style="position:absolute;margin-left:314.9pt;margin-top:91.55pt;width:22.3pt;height:20.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" filled="f" stroked="f">
                <v:textbox>
                  <w:txbxContent>
                    <w:p w14:paraId="5B69DCC1" w14:textId="30FDD101" w:rsidR="003355C3" w:rsidRDefault="003355C3">
                      <w:r>
                        <w:t>B</w:t>
                      </w:r>
                    </w:p>
                  </w:txbxContent>
                </v:textbox>
              </v:shape>
            </w:pict>
          </mc:Fallback>
        </mc:AlternateContent>
      </w:r>
      <w:r w:rsidR="00BB186F" w:rsidRPr="003355C3">
        <w:rPr>
          <w:noProof/>
        </w:rPr>
        <mc:AlternateContent>
          <mc:Choice Requires="wps">
            <w:drawing>
              <wp:anchor distT="0" distB="0" distL="114300" distR="114300" simplePos="0" relativeHeight="251697152" behindDoc="0" locked="0" layoutInCell="1" allowOverlap="1" wp14:anchorId="7BE36FF7" wp14:editId="75601804">
                <wp:simplePos x="0" y="0"/>
                <wp:positionH relativeFrom="column">
                  <wp:posOffset>114300</wp:posOffset>
                </wp:positionH>
                <wp:positionV relativeFrom="paragraph">
                  <wp:posOffset>2436495</wp:posOffset>
                </wp:positionV>
                <wp:extent cx="3886200" cy="0"/>
                <wp:effectExtent l="25400" t="25400" r="76200" b="101600"/>
                <wp:wrapNone/>
                <wp:docPr id="30" name="Gerade Verbindung 30"/>
                <wp:cNvGraphicFramePr/>
                <a:graphic xmlns:a="http://schemas.openxmlformats.org/drawingml/2006/main">
                  <a:graphicData uri="http://schemas.microsoft.com/office/word/2010/wordprocessingShape">
                    <wps:wsp>
                      <wps:cNvCnPr/>
                      <wps:spPr>
                        <a:xfrm flipH="1">
                          <a:off x="0" y="0"/>
                          <a:ext cx="3886200" cy="0"/>
                        </a:xfrm>
                        <a:prstGeom prst="line">
                          <a:avLst/>
                        </a:prstGeom>
                        <a:ln>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30" o:spid="_x0000_s1026" style="position:absolute;flip:x;z-index:251697152;visibility:visible;mso-wrap-style:square;mso-wrap-distance-left:9pt;mso-wrap-distance-top:0;mso-wrap-distance-right:9pt;mso-wrap-distance-bottom:0;mso-position-horizontal:absolute;mso-position-horizontal-relative:text;mso-position-vertical:absolute;mso-position-vertical-relative:text" from="9pt,191.85pt" to="315pt,19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" strokecolor="#4f81bd [3204]" strokeweight="2pt">
                <v:stroke dashstyle="dash"/>
                <v:shadow on="t" opacity="24903f" mv:blur="40000f" origin=",.5" offset="0,20000emu"/>
              </v:line>
            </w:pict>
          </mc:Fallback>
        </mc:AlternateContent>
      </w:r>
      <w:r w:rsidR="00BB186F" w:rsidRPr="003355C3">
        <w:rPr>
          <w:noProof/>
        </w:rPr>
        <mc:AlternateContent>
          <mc:Choice Requires="wps">
            <w:drawing>
              <wp:anchor distT="0" distB="0" distL="114300" distR="114300" simplePos="0" relativeHeight="251696128" behindDoc="0" locked="0" layoutInCell="1" allowOverlap="1" wp14:anchorId="02AF3644" wp14:editId="6528450A">
                <wp:simplePos x="0" y="0"/>
                <wp:positionH relativeFrom="column">
                  <wp:posOffset>114300</wp:posOffset>
                </wp:positionH>
                <wp:positionV relativeFrom="paragraph">
                  <wp:posOffset>1293495</wp:posOffset>
                </wp:positionV>
                <wp:extent cx="0" cy="1143000"/>
                <wp:effectExtent l="50800" t="25400" r="76200" b="76200"/>
                <wp:wrapNone/>
                <wp:docPr id="28" name="Gerade Verbindung 28"/>
                <wp:cNvGraphicFramePr/>
                <a:graphic xmlns:a="http://schemas.openxmlformats.org/drawingml/2006/main">
                  <a:graphicData uri="http://schemas.microsoft.com/office/word/2010/wordprocessingShape">
                    <wps:wsp>
                      <wps:cNvCnPr/>
                      <wps:spPr>
                        <a:xfrm>
                          <a:off x="0" y="0"/>
                          <a:ext cx="0" cy="1143000"/>
                        </a:xfrm>
                        <a:prstGeom prst="line">
                          <a:avLst/>
                        </a:prstGeom>
                        <a:ln>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28"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9pt,101.85pt" to="9pt,19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" strokecolor="#4f81bd [3204]" strokeweight="2pt">
                <v:stroke dashstyle="dash"/>
                <v:shadow on="t" opacity="24903f" mv:blur="40000f" origin=",.5" offset="0,20000emu"/>
              </v:line>
            </w:pict>
          </mc:Fallback>
        </mc:AlternateContent>
      </w:r>
      <w:r w:rsidR="00BB186F" w:rsidRPr="003355C3">
        <w:rPr>
          <w:noProof/>
        </w:rPr>
        <mc:AlternateContent>
          <mc:Choice Requires="wps">
            <w:drawing>
              <wp:anchor distT="0" distB="0" distL="114300" distR="114300" simplePos="0" relativeHeight="251694080" behindDoc="0" locked="0" layoutInCell="1" allowOverlap="1" wp14:anchorId="4A2A6931" wp14:editId="10378F2D">
                <wp:simplePos x="0" y="0"/>
                <wp:positionH relativeFrom="column">
                  <wp:posOffset>114300</wp:posOffset>
                </wp:positionH>
                <wp:positionV relativeFrom="paragraph">
                  <wp:posOffset>150495</wp:posOffset>
                </wp:positionV>
                <wp:extent cx="3886200" cy="2286000"/>
                <wp:effectExtent l="50800" t="25400" r="76200" b="101600"/>
                <wp:wrapNone/>
                <wp:docPr id="27" name="Gerade Verbindung 27"/>
                <wp:cNvGraphicFramePr/>
                <a:graphic xmlns:a="http://schemas.openxmlformats.org/drawingml/2006/main">
                  <a:graphicData uri="http://schemas.microsoft.com/office/word/2010/wordprocessingShape">
                    <wps:wsp>
                      <wps:cNvCnPr/>
                      <wps:spPr>
                        <a:xfrm>
                          <a:off x="0" y="0"/>
                          <a:ext cx="3886200" cy="2286000"/>
                        </a:xfrm>
                        <a:prstGeom prst="line">
                          <a:avLst/>
                        </a:prstGeom>
                        <a:ln>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27"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9pt,11.85pt" to="315pt,19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" strokecolor="#4f81bd [3204]" strokeweight="2pt">
                <v:stroke dashstyle="dash"/>
                <v:shadow on="t" opacity="24903f" mv:blur="40000f" origin=",.5" offset="0,20000emu"/>
              </v:line>
            </w:pict>
          </mc:Fallback>
        </mc:AlternateContent>
      </w:r>
      <w:r w:rsidR="00BB186F" w:rsidRPr="003355C3">
        <w:rPr>
          <w:noProof/>
        </w:rPr>
        <mc:AlternateContent>
          <mc:Choice Requires="wps">
            <w:drawing>
              <wp:anchor distT="0" distB="0" distL="114300" distR="114300" simplePos="0" relativeHeight="251693056" behindDoc="0" locked="0" layoutInCell="1" allowOverlap="1" wp14:anchorId="2614E5DC" wp14:editId="03AA8B55">
                <wp:simplePos x="0" y="0"/>
                <wp:positionH relativeFrom="column">
                  <wp:posOffset>4000500</wp:posOffset>
                </wp:positionH>
                <wp:positionV relativeFrom="paragraph">
                  <wp:posOffset>1283870</wp:posOffset>
                </wp:positionV>
                <wp:extent cx="0" cy="1143000"/>
                <wp:effectExtent l="50800" t="25400" r="76200" b="76200"/>
                <wp:wrapNone/>
                <wp:docPr id="26" name="Gerade Verbindung 26"/>
                <wp:cNvGraphicFramePr/>
                <a:graphic xmlns:a="http://schemas.openxmlformats.org/drawingml/2006/main">
                  <a:graphicData uri="http://schemas.microsoft.com/office/word/2010/wordprocessingShape">
                    <wps:wsp>
                      <wps:cNvCnPr/>
                      <wps:spPr>
                        <a:xfrm>
                          <a:off x="0" y="0"/>
                          <a:ext cx="0" cy="1143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26"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315pt,101.1pt" to="315pt,191.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" strokecolor="#4f81bd [3204]" strokeweight="2pt">
                <v:shadow on="t" opacity="24903f" mv:blur="40000f" origin=",.5" offset="0,20000emu"/>
              </v:line>
            </w:pict>
          </mc:Fallback>
        </mc:AlternateContent>
      </w:r>
      <w:r w:rsidR="00BB186F" w:rsidRPr="003355C3">
        <w:rPr>
          <w:noProof/>
        </w:rPr>
        <mc:AlternateContent>
          <mc:Choice Requires="wps">
            <w:drawing>
              <wp:anchor distT="0" distB="0" distL="114300" distR="114300" simplePos="0" relativeHeight="251691008" behindDoc="0" locked="0" layoutInCell="1" allowOverlap="1" wp14:anchorId="52792347" wp14:editId="4DD4C7A5">
                <wp:simplePos x="0" y="0"/>
                <wp:positionH relativeFrom="column">
                  <wp:posOffset>114300</wp:posOffset>
                </wp:positionH>
                <wp:positionV relativeFrom="paragraph">
                  <wp:posOffset>1293495</wp:posOffset>
                </wp:positionV>
                <wp:extent cx="3886200" cy="0"/>
                <wp:effectExtent l="50800" t="25400" r="76200" b="101600"/>
                <wp:wrapNone/>
                <wp:docPr id="25" name="Gerade Verbindung 25"/>
                <wp:cNvGraphicFramePr/>
                <a:graphic xmlns:a="http://schemas.openxmlformats.org/drawingml/2006/main">
                  <a:graphicData uri="http://schemas.microsoft.com/office/word/2010/wordprocessingShape">
                    <wps:wsp>
                      <wps:cNvCnPr/>
                      <wps:spPr>
                        <a:xfrm>
                          <a:off x="0" y="0"/>
                          <a:ext cx="38862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25"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9pt,101.85pt" to="315pt,10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" strokecolor="#4f81bd [3204]" strokeweight="2pt">
                <v:shadow on="t" opacity="24903f" mv:blur="40000f" origin=",.5" offset="0,20000emu"/>
              </v:line>
            </w:pict>
          </mc:Fallback>
        </mc:AlternateContent>
      </w:r>
      <w:r w:rsidR="00BB186F" w:rsidRPr="003355C3">
        <w:rPr>
          <w:noProof/>
        </w:rPr>
        <mc:AlternateContent>
          <mc:Choice Requires="wps">
            <w:drawing>
              <wp:anchor distT="0" distB="0" distL="114300" distR="114300" simplePos="0" relativeHeight="251689984" behindDoc="0" locked="0" layoutInCell="1" allowOverlap="1" wp14:anchorId="6AA34FBB" wp14:editId="370EBF3D">
                <wp:simplePos x="0" y="0"/>
                <wp:positionH relativeFrom="column">
                  <wp:posOffset>114300</wp:posOffset>
                </wp:positionH>
                <wp:positionV relativeFrom="paragraph">
                  <wp:posOffset>150495</wp:posOffset>
                </wp:positionV>
                <wp:extent cx="0" cy="1143000"/>
                <wp:effectExtent l="50800" t="25400" r="76200" b="76200"/>
                <wp:wrapNone/>
                <wp:docPr id="24" name="Gerade Verbindung 24"/>
                <wp:cNvGraphicFramePr/>
                <a:graphic xmlns:a="http://schemas.openxmlformats.org/drawingml/2006/main">
                  <a:graphicData uri="http://schemas.microsoft.com/office/word/2010/wordprocessingShape">
                    <wps:wsp>
                      <wps:cNvCnPr/>
                      <wps:spPr>
                        <a:xfrm>
                          <a:off x="0" y="0"/>
                          <a:ext cx="0" cy="1143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24"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9pt,11.85pt" to="9pt,10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" strokecolor="#4f81bd [3204]" strokeweight="2pt">
                <v:shadow on="t" opacity="24903f" mv:blur="40000f" origin=",.5" offset="0,20000emu"/>
              </v:line>
            </w:pict>
          </mc:Fallback>
        </mc:AlternateContent>
      </w:r>
    </w:p>
    <w:p w14:paraId="2445F982" w14:textId="581EDAF1" w:rsidR="00BB186F" w:rsidRPr="003355C3" w:rsidRDefault="00BB186F" w:rsidP="00BB186F"/>
    <w:p w14:paraId="2A5D6070" w14:textId="77777777" w:rsidR="00BB186F" w:rsidRPr="003355C3" w:rsidRDefault="00BB186F" w:rsidP="00BB186F"/>
    <w:p w14:paraId="2E7782D6" w14:textId="77777777" w:rsidR="00BB186F" w:rsidRPr="003355C3" w:rsidRDefault="00BB186F" w:rsidP="00BB186F"/>
    <w:p w14:paraId="58CCA652" w14:textId="77777777" w:rsidR="00BB186F" w:rsidRPr="003355C3" w:rsidRDefault="00BB186F" w:rsidP="00BB186F"/>
    <w:p w14:paraId="5702C72D" w14:textId="77777777" w:rsidR="00BB186F" w:rsidRPr="003355C3" w:rsidRDefault="00BB186F" w:rsidP="00BB186F"/>
    <w:p w14:paraId="3495CF2D" w14:textId="77777777" w:rsidR="00BB186F" w:rsidRPr="003355C3" w:rsidRDefault="00BB186F" w:rsidP="00BB186F"/>
    <w:p w14:paraId="2A522EDC" w14:textId="77777777" w:rsidR="00BB186F" w:rsidRPr="003355C3" w:rsidRDefault="00BB186F" w:rsidP="00BB186F"/>
    <w:p w14:paraId="7B774D61" w14:textId="77777777" w:rsidR="00BB186F" w:rsidRPr="003355C3" w:rsidRDefault="00BB186F" w:rsidP="00BB186F"/>
    <w:p w14:paraId="7E7DE2E3" w14:textId="77777777" w:rsidR="00BB186F" w:rsidRPr="003355C3" w:rsidRDefault="00BB186F" w:rsidP="00BB186F"/>
    <w:p w14:paraId="51785AD7" w14:textId="77777777" w:rsidR="00BB186F" w:rsidRPr="003355C3" w:rsidRDefault="00BB186F" w:rsidP="00BB186F"/>
    <w:p w14:paraId="239985FE" w14:textId="77777777" w:rsidR="00BB186F" w:rsidRPr="003355C3" w:rsidRDefault="00BB186F" w:rsidP="00BB186F"/>
    <w:p w14:paraId="0E3519AC" w14:textId="77777777" w:rsidR="00BB186F" w:rsidRPr="003355C3" w:rsidRDefault="00BB186F" w:rsidP="00BB186F"/>
    <w:p w14:paraId="2FFF6846" w14:textId="77777777" w:rsidR="00BB186F" w:rsidRPr="003355C3" w:rsidRDefault="00BB186F" w:rsidP="00BB186F"/>
    <w:p w14:paraId="3EEC6156" w14:textId="32A37C6D" w:rsidR="00BB186F" w:rsidRPr="003355C3" w:rsidRDefault="008627BC" w:rsidP="00BB186F">
      <w:r w:rsidRPr="003355C3">
        <w:rPr>
          <w:noProof/>
        </w:rPr>
        <mc:AlternateContent>
          <mc:Choice Requires="wps">
            <w:drawing>
              <wp:anchor distT="0" distB="0" distL="114300" distR="114300" simplePos="0" relativeHeight="251710464" behindDoc="0" locked="0" layoutInCell="1" allowOverlap="1" wp14:anchorId="783C261E" wp14:editId="3A6E6FE3">
                <wp:simplePos x="0" y="0"/>
                <wp:positionH relativeFrom="column">
                  <wp:posOffset>1864360</wp:posOffset>
                </wp:positionH>
                <wp:positionV relativeFrom="paragraph">
                  <wp:posOffset>1805</wp:posOffset>
                </wp:positionV>
                <wp:extent cx="342900" cy="342900"/>
                <wp:effectExtent l="0" t="0" r="0" b="12700"/>
                <wp:wrapNone/>
                <wp:docPr id="41" name="Textfeld 41"/>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3B1331" w14:textId="58C8DD22" w:rsidR="003355C3" w:rsidRDefault="003355C3">
                            <m:oMathPara>
                              <m:oMath>
                                <m:acc>
                                  <m:accPr>
                                    <m:chr m:val="̅"/>
                                    <m:ctrlPr>
                                      <w:rPr>
                                        <w:rFonts w:ascii="Cambria Math" w:hAnsi="Cambria Math"/>
                                        <w:i/>
                                      </w:rPr>
                                    </m:ctrlPr>
                                  </m:accPr>
                                  <m:e>
                                    <m:r>
                                      <w:rPr>
                                        <w:rFonts w:ascii="Cambria Math" w:hAnsi="Cambria Math"/>
                                      </w:rPr>
                                      <m:t>AB</m:t>
                                    </m:r>
                                  </m:e>
                                </m:acc>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41" o:spid="_x0000_s1041" type="#_x0000_t202" style="position:absolute;margin-left:146.8pt;margin-top:.15pt;width:27pt;height:27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tlY88CAAAX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" filled="f" stroked="f">
                <v:textbox>
                  <w:txbxContent>
                    <w:p w14:paraId="533B1331" w14:textId="58C8DD22" w:rsidR="003355C3" w:rsidRDefault="003355C3">
                      <m:oMathPara>
                        <m:oMath>
                          <m:acc>
                            <m:accPr>
                              <m:chr m:val="̅"/>
                              <m:ctrlPr>
                                <w:rPr>
                                  <w:rFonts w:ascii="Cambria Math" w:hAnsi="Cambria Math"/>
                                  <w:i/>
                                </w:rPr>
                              </m:ctrlPr>
                            </m:accPr>
                            <m:e>
                              <m:r>
                                <w:rPr>
                                  <w:rFonts w:ascii="Cambria Math" w:hAnsi="Cambria Math"/>
                                </w:rPr>
                                <m:t>AB</m:t>
                              </m:r>
                            </m:e>
                          </m:acc>
                        </m:oMath>
                      </m:oMathPara>
                    </w:p>
                  </w:txbxContent>
                </v:textbox>
              </v:shape>
            </w:pict>
          </mc:Fallback>
        </mc:AlternateContent>
      </w:r>
    </w:p>
    <w:p w14:paraId="5C7D16C5" w14:textId="4F2C45A6" w:rsidR="00BB186F" w:rsidRPr="003355C3" w:rsidRDefault="008627BC" w:rsidP="00BB186F">
      <w:r w:rsidRPr="003355C3">
        <w:rPr>
          <w:noProof/>
        </w:rPr>
        <mc:AlternateContent>
          <mc:Choice Requires="wps">
            <w:drawing>
              <wp:anchor distT="0" distB="0" distL="114300" distR="114300" simplePos="0" relativeHeight="251712512" behindDoc="0" locked="0" layoutInCell="1" allowOverlap="1" wp14:anchorId="711CAB66" wp14:editId="70EBA9D6">
                <wp:simplePos x="0" y="0"/>
                <wp:positionH relativeFrom="column">
                  <wp:posOffset>876300</wp:posOffset>
                </wp:positionH>
                <wp:positionV relativeFrom="paragraph">
                  <wp:posOffset>79275</wp:posOffset>
                </wp:positionV>
                <wp:extent cx="342900" cy="342900"/>
                <wp:effectExtent l="0" t="0" r="0" b="12700"/>
                <wp:wrapNone/>
                <wp:docPr id="42" name="Textfeld 42"/>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69C91A" w14:textId="58E21B55" w:rsidR="003355C3" w:rsidRDefault="003355C3" w:rsidP="008627BC">
                            <m:oMathPara>
                              <m:oMath>
                                <m:acc>
                                  <m:accPr>
                                    <m:chr m:val="̅"/>
                                    <m:ctrlPr>
                                      <w:rPr>
                                        <w:rFonts w:ascii="Cambria Math" w:hAnsi="Cambria Math"/>
                                        <w:i/>
                                      </w:rPr>
                                    </m:ctrlPr>
                                  </m:accPr>
                                  <m:e>
                                    <m:r>
                                      <w:rPr>
                                        <w:rFonts w:ascii="Cambria Math" w:hAnsi="Cambria Math"/>
                                      </w:rPr>
                                      <m:t>Ar</m:t>
                                    </m:r>
                                  </m:e>
                                </m:acc>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42" o:spid="_x0000_s1042" type="#_x0000_t202" style="position:absolute;margin-left:69pt;margin-top:6.25pt;width:27pt;height:27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" filled="f" stroked="f">
                <v:textbox>
                  <w:txbxContent>
                    <w:p w14:paraId="7D69C91A" w14:textId="58E21B55" w:rsidR="003355C3" w:rsidRDefault="003355C3" w:rsidP="008627BC">
                      <m:oMathPara>
                        <m:oMath>
                          <m:acc>
                            <m:accPr>
                              <m:chr m:val="̅"/>
                              <m:ctrlPr>
                                <w:rPr>
                                  <w:rFonts w:ascii="Cambria Math" w:hAnsi="Cambria Math"/>
                                  <w:i/>
                                </w:rPr>
                              </m:ctrlPr>
                            </m:accPr>
                            <m:e>
                              <m:r>
                                <w:rPr>
                                  <w:rFonts w:ascii="Cambria Math" w:hAnsi="Cambria Math"/>
                                </w:rPr>
                                <m:t>Ar</m:t>
                              </m:r>
                            </m:e>
                          </m:acc>
                        </m:oMath>
                      </m:oMathPara>
                    </w:p>
                  </w:txbxContent>
                </v:textbox>
              </v:shape>
            </w:pict>
          </mc:Fallback>
        </mc:AlternateContent>
      </w:r>
      <w:r w:rsidRPr="003355C3">
        <w:rPr>
          <w:noProof/>
        </w:rPr>
        <mc:AlternateContent>
          <mc:Choice Requires="wps">
            <w:drawing>
              <wp:anchor distT="0" distB="0" distL="114300" distR="114300" simplePos="0" relativeHeight="251708416" behindDoc="0" locked="0" layoutInCell="1" allowOverlap="1" wp14:anchorId="27BAB7FE" wp14:editId="7078C60C">
                <wp:simplePos x="0" y="0"/>
                <wp:positionH relativeFrom="column">
                  <wp:posOffset>114300</wp:posOffset>
                </wp:positionH>
                <wp:positionV relativeFrom="paragraph">
                  <wp:posOffset>69115</wp:posOffset>
                </wp:positionV>
                <wp:extent cx="3886200" cy="0"/>
                <wp:effectExtent l="76200" t="101600" r="25400" b="177800"/>
                <wp:wrapNone/>
                <wp:docPr id="38" name="Gerade Verbindung mit Pfeil 38"/>
                <wp:cNvGraphicFramePr/>
                <a:graphic xmlns:a="http://schemas.openxmlformats.org/drawingml/2006/main">
                  <a:graphicData uri="http://schemas.microsoft.com/office/word/2010/wordprocessingShape">
                    <wps:wsp>
                      <wps:cNvCnPr/>
                      <wps:spPr>
                        <a:xfrm>
                          <a:off x="0" y="0"/>
                          <a:ext cx="3886200" cy="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Gerade Verbindung mit Pfeil 38" o:spid="_x0000_s1026" type="#_x0000_t32" style="position:absolute;margin-left:9pt;margin-top:5.45pt;width:306pt;height:0;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" strokecolor="#4f81bd [3204]" strokeweight="2pt">
                <v:stroke startarrow="open" endarrow="open"/>
                <v:shadow on="t" opacity="24903f" mv:blur="40000f" origin=",.5" offset="0,20000emu"/>
              </v:shape>
            </w:pict>
          </mc:Fallback>
        </mc:AlternateContent>
      </w:r>
    </w:p>
    <w:p w14:paraId="702C27A0" w14:textId="5F44B6FE" w:rsidR="008627BC" w:rsidRPr="003355C3" w:rsidRDefault="008627BC" w:rsidP="00BB186F">
      <w:r w:rsidRPr="003355C3">
        <w:rPr>
          <w:noProof/>
        </w:rPr>
        <mc:AlternateContent>
          <mc:Choice Requires="wps">
            <w:drawing>
              <wp:anchor distT="0" distB="0" distL="114300" distR="114300" simplePos="0" relativeHeight="251709440" behindDoc="0" locked="0" layoutInCell="1" allowOverlap="1" wp14:anchorId="442908D9" wp14:editId="7AF69C0C">
                <wp:simplePos x="0" y="0"/>
                <wp:positionH relativeFrom="column">
                  <wp:posOffset>114300</wp:posOffset>
                </wp:positionH>
                <wp:positionV relativeFrom="paragraph">
                  <wp:posOffset>149225</wp:posOffset>
                </wp:positionV>
                <wp:extent cx="1943100" cy="0"/>
                <wp:effectExtent l="76200" t="101600" r="38100" b="177800"/>
                <wp:wrapNone/>
                <wp:docPr id="40" name="Gerade Verbindung mit Pfeil 40"/>
                <wp:cNvGraphicFramePr/>
                <a:graphic xmlns:a="http://schemas.openxmlformats.org/drawingml/2006/main">
                  <a:graphicData uri="http://schemas.microsoft.com/office/word/2010/wordprocessingShape">
                    <wps:wsp>
                      <wps:cNvCnPr/>
                      <wps:spPr>
                        <a:xfrm>
                          <a:off x="0" y="0"/>
                          <a:ext cx="1943100" cy="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40" o:spid="_x0000_s1026" type="#_x0000_t32" style="position:absolute;margin-left:9pt;margin-top:11.75pt;width:153pt;height:0;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" strokecolor="#4f81bd [3204]" strokeweight="2pt">
                <v:stroke startarrow="open" endarrow="open"/>
                <v:shadow on="t" opacity="24903f" mv:blur="40000f" origin=",.5" offset="0,20000emu"/>
              </v:shape>
            </w:pict>
          </mc:Fallback>
        </mc:AlternateContent>
      </w:r>
    </w:p>
    <w:p w14:paraId="0F454DF6" w14:textId="70CC844C" w:rsidR="00BB186F" w:rsidRPr="003355C3" w:rsidRDefault="00BB186F" w:rsidP="00BB186F"/>
    <w:p w14:paraId="3614AA8E" w14:textId="77777777" w:rsidR="008627BC" w:rsidRPr="003355C3" w:rsidRDefault="008627BC" w:rsidP="00BB186F"/>
    <w:p w14:paraId="706C9A18" w14:textId="4B2C2255" w:rsidR="00BB186F" w:rsidRPr="003355C3" w:rsidRDefault="00BB186F" w:rsidP="00BB186F">
      <m:oMathPara>
        <m:oMathParaPr>
          <m:jc m:val="left"/>
        </m:oMathParaPr>
        <m:oMath>
          <m:f>
            <m:fPr>
              <m:ctrlPr>
                <w:rPr>
                  <w:rFonts w:ascii="Cambria Math" w:hAnsi="Cambria Math"/>
                  <w:i/>
                </w:rPr>
              </m:ctrlPr>
            </m:fPr>
            <m:num>
              <m:acc>
                <m:accPr>
                  <m:chr m:val="̅"/>
                  <m:ctrlPr>
                    <w:rPr>
                      <w:rFonts w:ascii="Cambria Math" w:hAnsi="Cambria Math"/>
                      <w:i/>
                    </w:rPr>
                  </m:ctrlPr>
                </m:accPr>
                <m:e>
                  <m:r>
                    <w:rPr>
                      <w:rFonts w:ascii="Cambria Math" w:hAnsi="Cambria Math"/>
                    </w:rPr>
                    <m:t>Ar</m:t>
                  </m:r>
                </m:e>
              </m:acc>
            </m:num>
            <m:den>
              <m:acc>
                <m:accPr>
                  <m:chr m:val="̅"/>
                  <m:ctrlPr>
                    <w:rPr>
                      <w:rFonts w:ascii="Cambria Math" w:hAnsi="Cambria Math"/>
                      <w:i/>
                    </w:rPr>
                  </m:ctrlPr>
                </m:accPr>
                <m:e>
                  <m:r>
                    <w:rPr>
                      <w:rFonts w:ascii="Cambria Math" w:hAnsi="Cambria Math"/>
                    </w:rPr>
                    <m:t>AC</m:t>
                  </m:r>
                </m:e>
              </m:acc>
            </m:den>
          </m:f>
          <m:r>
            <w:rPr>
              <w:rFonts w:ascii="Cambria Math" w:hAnsi="Cambria Math"/>
            </w:rPr>
            <m:t>=</m:t>
          </m:r>
          <m:f>
            <m:fPr>
              <m:ctrlPr>
                <w:rPr>
                  <w:rFonts w:ascii="Cambria Math" w:hAnsi="Cambria Math"/>
                  <w:i/>
                </w:rPr>
              </m:ctrlPr>
            </m:fPr>
            <m:num>
              <m:acc>
                <m:accPr>
                  <m:chr m:val="̅"/>
                  <m:ctrlPr>
                    <w:rPr>
                      <w:rFonts w:ascii="Cambria Math" w:hAnsi="Cambria Math"/>
                      <w:i/>
                    </w:rPr>
                  </m:ctrlPr>
                </m:accPr>
                <m:e>
                  <m:r>
                    <w:rPr>
                      <w:rFonts w:ascii="Cambria Math" w:hAnsi="Cambria Math"/>
                    </w:rPr>
                    <m:t>AB</m:t>
                  </m:r>
                </m:e>
              </m:acc>
            </m:num>
            <m:den>
              <m:acc>
                <m:accPr>
                  <m:chr m:val="̅"/>
                  <m:ctrlPr>
                    <w:rPr>
                      <w:rFonts w:ascii="Cambria Math" w:hAnsi="Cambria Math"/>
                      <w:i/>
                    </w:rPr>
                  </m:ctrlPr>
                </m:accPr>
                <m:e>
                  <m:r>
                    <w:rPr>
                      <w:rFonts w:ascii="Cambria Math" w:hAnsi="Cambria Math"/>
                    </w:rPr>
                    <m:t>AC+</m:t>
                  </m:r>
                  <m:acc>
                    <m:accPr>
                      <m:chr m:val="̅"/>
                      <m:ctrlPr>
                        <w:rPr>
                          <w:rFonts w:ascii="Cambria Math" w:hAnsi="Cambria Math"/>
                          <w:i/>
                        </w:rPr>
                      </m:ctrlPr>
                    </m:accPr>
                    <m:e>
                      <m:r>
                        <w:rPr>
                          <w:rFonts w:ascii="Cambria Math" w:hAnsi="Cambria Math"/>
                        </w:rPr>
                        <m:t>BD</m:t>
                      </m:r>
                    </m:e>
                  </m:acc>
                </m:e>
              </m:acc>
            </m:den>
          </m:f>
        </m:oMath>
      </m:oMathPara>
    </w:p>
    <w:p w14:paraId="4FCC6ADB" w14:textId="77777777" w:rsidR="008627BC" w:rsidRPr="003355C3" w:rsidRDefault="008627BC" w:rsidP="00BB186F"/>
    <w:p w14:paraId="772DF2E3" w14:textId="01485AB4" w:rsidR="00BB186F" w:rsidRPr="003355C3" w:rsidRDefault="00BB186F" w:rsidP="00BB186F">
      <m:oMathPara>
        <m:oMathParaPr>
          <m:jc m:val="left"/>
        </m:oMathParaPr>
        <m:oMath>
          <m:acc>
            <m:accPr>
              <m:chr m:val="̅"/>
              <m:ctrlPr>
                <w:rPr>
                  <w:rFonts w:ascii="Cambria Math" w:hAnsi="Cambria Math"/>
                  <w:i/>
                </w:rPr>
              </m:ctrlPr>
            </m:accPr>
            <m:e>
              <m:r>
                <w:rPr>
                  <w:rFonts w:ascii="Cambria Math" w:hAnsi="Cambria Math"/>
                </w:rPr>
                <m:t>Ar</m:t>
              </m:r>
            </m:e>
          </m:acc>
          <m:r>
            <w:rPr>
              <w:rFonts w:ascii="Cambria Math" w:hAnsi="Cambria Math"/>
            </w:rPr>
            <m:t>=</m:t>
          </m:r>
          <m:f>
            <m:fPr>
              <m:ctrlPr>
                <w:rPr>
                  <w:rFonts w:ascii="Cambria Math" w:hAnsi="Cambria Math"/>
                  <w:i/>
                </w:rPr>
              </m:ctrlPr>
            </m:fPr>
            <m:num>
              <m:acc>
                <m:accPr>
                  <m:chr m:val="̅"/>
                  <m:ctrlPr>
                    <w:rPr>
                      <w:rFonts w:ascii="Cambria Math" w:hAnsi="Cambria Math"/>
                      <w:i/>
                    </w:rPr>
                  </m:ctrlPr>
                </m:accPr>
                <m:e>
                  <m:r>
                    <w:rPr>
                      <w:rFonts w:ascii="Cambria Math" w:hAnsi="Cambria Math"/>
                    </w:rPr>
                    <m:t>AB</m:t>
                  </m:r>
                </m:e>
              </m:acc>
              <m:r>
                <w:rPr>
                  <w:rFonts w:ascii="Cambria Math" w:hAnsi="Cambria Math"/>
                </w:rPr>
                <m:t>*</m:t>
              </m:r>
              <m:acc>
                <m:accPr>
                  <m:chr m:val="̅"/>
                  <m:ctrlPr>
                    <w:rPr>
                      <w:rFonts w:ascii="Cambria Math" w:hAnsi="Cambria Math"/>
                      <w:i/>
                    </w:rPr>
                  </m:ctrlPr>
                </m:accPr>
                <m:e>
                  <m:r>
                    <w:rPr>
                      <w:rFonts w:ascii="Cambria Math" w:hAnsi="Cambria Math"/>
                    </w:rPr>
                    <m:t>AC</m:t>
                  </m:r>
                </m:e>
              </m:acc>
            </m:num>
            <m:den>
              <m:acc>
                <m:accPr>
                  <m:chr m:val="̅"/>
                  <m:ctrlPr>
                    <w:rPr>
                      <w:rFonts w:ascii="Cambria Math" w:hAnsi="Cambria Math"/>
                      <w:i/>
                    </w:rPr>
                  </m:ctrlPr>
                </m:accPr>
                <m:e>
                  <m:r>
                    <w:rPr>
                      <w:rFonts w:ascii="Cambria Math" w:hAnsi="Cambria Math"/>
                    </w:rPr>
                    <m:t>AC</m:t>
                  </m:r>
                </m:e>
              </m:acc>
              <m:r>
                <w:rPr>
                  <w:rFonts w:ascii="Cambria Math" w:hAnsi="Cambria Math"/>
                </w:rPr>
                <m:t>+</m:t>
              </m:r>
              <m:acc>
                <m:accPr>
                  <m:chr m:val="̅"/>
                  <m:ctrlPr>
                    <w:rPr>
                      <w:rFonts w:ascii="Cambria Math" w:hAnsi="Cambria Math"/>
                      <w:i/>
                    </w:rPr>
                  </m:ctrlPr>
                </m:accPr>
                <m:e>
                  <m:r>
                    <w:rPr>
                      <w:rFonts w:ascii="Cambria Math" w:hAnsi="Cambria Math"/>
                    </w:rPr>
                    <m:t>BD</m:t>
                  </m:r>
                </m:e>
              </m:acc>
            </m:den>
          </m:f>
        </m:oMath>
      </m:oMathPara>
    </w:p>
    <w:p w14:paraId="70FC3EB5" w14:textId="3CB89D3C" w:rsidR="008627BC" w:rsidRPr="003355C3" w:rsidRDefault="008627BC" w:rsidP="00BB186F"/>
    <w:p w14:paraId="1174D241" w14:textId="49B2B7B8" w:rsidR="00BB186F" w:rsidRPr="003355C3" w:rsidRDefault="008627BC" w:rsidP="008627BC">
      <w:pPr>
        <w:tabs>
          <w:tab w:val="left" w:pos="955"/>
        </w:tabs>
      </w:pPr>
      <w:r w:rsidRPr="003355C3">
        <w:tab/>
      </w:r>
    </w:p>
    <w:p w14:paraId="683ED8D8" w14:textId="1C5FC1ED" w:rsidR="008627BC" w:rsidRPr="003355C3" w:rsidRDefault="008627BC" w:rsidP="008627BC">
      <w:pPr>
        <w:tabs>
          <w:tab w:val="left" w:pos="955"/>
        </w:tabs>
      </w:pPr>
      <w:r w:rsidRPr="003355C3">
        <w:t>Beispiel: Bei folgender Investition erzeugen die Zinsfüße 8% und 9% folgende Kapitalwerte:</w:t>
      </w:r>
    </w:p>
    <w:p w14:paraId="1FE04A83" w14:textId="77777777" w:rsidR="008627BC" w:rsidRPr="003355C3" w:rsidRDefault="008627BC" w:rsidP="008627BC">
      <w:pPr>
        <w:tabs>
          <w:tab w:val="left" w:pos="955"/>
        </w:tabs>
      </w:pPr>
    </w:p>
    <w:tbl>
      <w:tblPr>
        <w:tblStyle w:val="Tabellenraster"/>
        <w:tblW w:w="0" w:type="auto"/>
        <w:tblLook w:val="04A0" w:firstRow="1" w:lastRow="0" w:firstColumn="1" w:lastColumn="0" w:noHBand="0" w:noVBand="1"/>
      </w:tblPr>
      <w:tblGrid>
        <w:gridCol w:w="675"/>
        <w:gridCol w:w="709"/>
        <w:gridCol w:w="709"/>
      </w:tblGrid>
      <w:tr w:rsidR="008627BC" w:rsidRPr="003355C3" w14:paraId="523CAF10" w14:textId="77777777" w:rsidTr="008627BC">
        <w:tc>
          <w:tcPr>
            <w:tcW w:w="675" w:type="dxa"/>
          </w:tcPr>
          <w:p w14:paraId="76164561" w14:textId="7E3B62FF" w:rsidR="008627BC" w:rsidRPr="003355C3" w:rsidRDefault="008627BC" w:rsidP="008627BC">
            <w:pPr>
              <w:tabs>
                <w:tab w:val="left" w:pos="955"/>
              </w:tabs>
            </w:pPr>
            <w:r w:rsidRPr="003355C3">
              <w:t>KZF</w:t>
            </w:r>
          </w:p>
        </w:tc>
        <w:tc>
          <w:tcPr>
            <w:tcW w:w="709" w:type="dxa"/>
          </w:tcPr>
          <w:p w14:paraId="4F70A0E2" w14:textId="4751BD6F" w:rsidR="008627BC" w:rsidRPr="003355C3" w:rsidRDefault="008627BC" w:rsidP="008627BC">
            <w:pPr>
              <w:tabs>
                <w:tab w:val="left" w:pos="955"/>
              </w:tabs>
            </w:pPr>
            <w:r w:rsidRPr="003355C3">
              <w:t>8%</w:t>
            </w:r>
          </w:p>
        </w:tc>
        <w:tc>
          <w:tcPr>
            <w:tcW w:w="709" w:type="dxa"/>
          </w:tcPr>
          <w:p w14:paraId="2ED8E7AD" w14:textId="25DD1B46" w:rsidR="008627BC" w:rsidRPr="003355C3" w:rsidRDefault="008627BC" w:rsidP="008627BC">
            <w:pPr>
              <w:tabs>
                <w:tab w:val="left" w:pos="955"/>
              </w:tabs>
            </w:pPr>
            <w:r w:rsidRPr="003355C3">
              <w:t>9%</w:t>
            </w:r>
          </w:p>
        </w:tc>
      </w:tr>
      <w:tr w:rsidR="008627BC" w:rsidRPr="003355C3" w14:paraId="55677D36" w14:textId="77777777" w:rsidTr="008627BC">
        <w:tc>
          <w:tcPr>
            <w:tcW w:w="675" w:type="dxa"/>
          </w:tcPr>
          <w:p w14:paraId="7D14E322" w14:textId="04EE2349" w:rsidR="008627BC" w:rsidRPr="003355C3" w:rsidRDefault="008627BC" w:rsidP="008627BC">
            <w:pPr>
              <w:tabs>
                <w:tab w:val="left" w:pos="955"/>
              </w:tabs>
            </w:pPr>
            <w:r w:rsidRPr="003355C3">
              <w:t>K</w:t>
            </w:r>
          </w:p>
        </w:tc>
        <w:tc>
          <w:tcPr>
            <w:tcW w:w="709" w:type="dxa"/>
          </w:tcPr>
          <w:p w14:paraId="255A85E4" w14:textId="3ECC6AA8" w:rsidR="008627BC" w:rsidRPr="003355C3" w:rsidRDefault="008627BC" w:rsidP="008627BC">
            <w:pPr>
              <w:tabs>
                <w:tab w:val="left" w:pos="955"/>
              </w:tabs>
            </w:pPr>
            <w:r w:rsidRPr="003355C3">
              <w:t>+52</w:t>
            </w:r>
          </w:p>
        </w:tc>
        <w:tc>
          <w:tcPr>
            <w:tcW w:w="709" w:type="dxa"/>
          </w:tcPr>
          <w:p w14:paraId="1CCF3D18" w14:textId="2E6C1F01" w:rsidR="008627BC" w:rsidRPr="003355C3" w:rsidRDefault="008627BC" w:rsidP="008627BC">
            <w:pPr>
              <w:tabs>
                <w:tab w:val="left" w:pos="955"/>
              </w:tabs>
            </w:pPr>
            <w:r w:rsidRPr="003355C3">
              <w:t>-8</w:t>
            </w:r>
          </w:p>
        </w:tc>
      </w:tr>
    </w:tbl>
    <w:p w14:paraId="4E11CFDA" w14:textId="209F71DF" w:rsidR="008627BC" w:rsidRPr="003355C3" w:rsidRDefault="008627BC" w:rsidP="008627BC">
      <w:pPr>
        <w:tabs>
          <w:tab w:val="left" w:pos="955"/>
        </w:tabs>
      </w:pPr>
    </w:p>
    <w:p w14:paraId="43247F48" w14:textId="5CBCB4F5" w:rsidR="008627BC" w:rsidRPr="003355C3" w:rsidRDefault="008627BC" w:rsidP="008627BC">
      <w:pPr>
        <w:tabs>
          <w:tab w:val="left" w:pos="955"/>
        </w:tabs>
      </w:pPr>
      <w:r w:rsidRPr="003355C3">
        <w:t>Aufgabe: Berechnen Sie mit Hilfe der Interpolation den IZF!</w:t>
      </w:r>
    </w:p>
    <w:p w14:paraId="6A33B53C" w14:textId="77777777" w:rsidR="008627BC" w:rsidRPr="003355C3" w:rsidRDefault="008627BC" w:rsidP="008627BC">
      <w:pPr>
        <w:tabs>
          <w:tab w:val="left" w:pos="955"/>
        </w:tabs>
      </w:pPr>
    </w:p>
    <w:p w14:paraId="4E770600" w14:textId="4E22FB6E" w:rsidR="008627BC" w:rsidRPr="003355C3" w:rsidRDefault="008627BC" w:rsidP="008627BC">
      <w:pPr>
        <w:tabs>
          <w:tab w:val="left" w:pos="955"/>
        </w:tabs>
      </w:pPr>
      <w:r w:rsidRPr="003355C3">
        <w:t>Lösung:</w:t>
      </w:r>
    </w:p>
    <w:p w14:paraId="472E1686" w14:textId="77777777" w:rsidR="008627BC" w:rsidRPr="003355C3" w:rsidRDefault="008627BC" w:rsidP="008627BC">
      <w:pPr>
        <w:tabs>
          <w:tab w:val="left" w:pos="955"/>
        </w:tabs>
      </w:pPr>
    </w:p>
    <w:p w14:paraId="53BDCDBE" w14:textId="77777777" w:rsidR="008627BC" w:rsidRPr="003355C3" w:rsidRDefault="008627BC" w:rsidP="008627BC"/>
    <w:p w14:paraId="338AC8DE" w14:textId="706EEEE6" w:rsidR="008627BC" w:rsidRPr="003355C3" w:rsidRDefault="00446265" w:rsidP="008627BC">
      <w:r w:rsidRPr="003355C3">
        <w:rPr>
          <w:noProof/>
        </w:rPr>
        <mc:AlternateContent>
          <mc:Choice Requires="wps">
            <w:drawing>
              <wp:anchor distT="0" distB="0" distL="114300" distR="114300" simplePos="0" relativeHeight="251742208" behindDoc="0" locked="0" layoutInCell="1" allowOverlap="1" wp14:anchorId="70B5741F" wp14:editId="0DF2E25D">
                <wp:simplePos x="0" y="0"/>
                <wp:positionH relativeFrom="column">
                  <wp:posOffset>-129540</wp:posOffset>
                </wp:positionH>
                <wp:positionV relativeFrom="paragraph">
                  <wp:posOffset>149760</wp:posOffset>
                </wp:positionV>
                <wp:extent cx="0" cy="1183640"/>
                <wp:effectExtent l="127000" t="50800" r="101600" b="111760"/>
                <wp:wrapNone/>
                <wp:docPr id="68" name="Gerade Verbindung mit Pfeil 68"/>
                <wp:cNvGraphicFramePr/>
                <a:graphic xmlns:a="http://schemas.openxmlformats.org/drawingml/2006/main">
                  <a:graphicData uri="http://schemas.microsoft.com/office/word/2010/wordprocessingShape">
                    <wps:wsp>
                      <wps:cNvCnPr/>
                      <wps:spPr>
                        <a:xfrm>
                          <a:off x="0" y="0"/>
                          <a:ext cx="0" cy="118364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68" o:spid="_x0000_s1026" type="#_x0000_t32" style="position:absolute;margin-left:-10.15pt;margin-top:11.8pt;width:0;height:93.2pt;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" strokecolor="#4f81bd [3204]" strokeweight="2pt">
                <v:stroke startarrow="open" endarrow="open"/>
                <v:shadow on="t" opacity="24903f" mv:blur="40000f" origin=",.5" offset="0,20000emu"/>
              </v:shape>
            </w:pict>
          </mc:Fallback>
        </mc:AlternateContent>
      </w:r>
      <w:r w:rsidRPr="003355C3">
        <w:rPr>
          <w:noProof/>
        </w:rPr>
        <mc:AlternateContent>
          <mc:Choice Requires="wps">
            <w:drawing>
              <wp:anchor distT="0" distB="0" distL="114300" distR="114300" simplePos="0" relativeHeight="251741184" behindDoc="0" locked="0" layoutInCell="1" allowOverlap="1" wp14:anchorId="3ABD72A9" wp14:editId="3A40A00D">
                <wp:simplePos x="0" y="0"/>
                <wp:positionH relativeFrom="column">
                  <wp:posOffset>-272315</wp:posOffset>
                </wp:positionH>
                <wp:positionV relativeFrom="paragraph">
                  <wp:posOffset>149860</wp:posOffset>
                </wp:positionV>
                <wp:extent cx="0" cy="2400300"/>
                <wp:effectExtent l="127000" t="50800" r="101600" b="114300"/>
                <wp:wrapNone/>
                <wp:docPr id="67" name="Gerade Verbindung mit Pfeil 67"/>
                <wp:cNvGraphicFramePr/>
                <a:graphic xmlns:a="http://schemas.openxmlformats.org/drawingml/2006/main">
                  <a:graphicData uri="http://schemas.microsoft.com/office/word/2010/wordprocessingShape">
                    <wps:wsp>
                      <wps:cNvCnPr/>
                      <wps:spPr>
                        <a:xfrm>
                          <a:off x="0" y="0"/>
                          <a:ext cx="0" cy="24003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67" o:spid="_x0000_s1026" type="#_x0000_t32" style="position:absolute;margin-left:-21.4pt;margin-top:11.8pt;width:0;height:189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" strokecolor="#4f81bd [3204]" strokeweight="2pt">
                <v:stroke startarrow="open" endarrow="open"/>
                <v:shadow on="t" opacity="24903f" mv:blur="40000f" origin=",.5" offset="0,20000emu"/>
              </v:shape>
            </w:pict>
          </mc:Fallback>
        </mc:AlternateContent>
      </w:r>
      <w:r w:rsidR="008627BC" w:rsidRPr="003355C3">
        <w:rPr>
          <w:noProof/>
        </w:rPr>
        <mc:AlternateContent>
          <mc:Choice Requires="wps">
            <w:drawing>
              <wp:anchor distT="0" distB="0" distL="114300" distR="114300" simplePos="0" relativeHeight="251743232" behindDoc="0" locked="0" layoutInCell="1" allowOverlap="1" wp14:anchorId="5E80B4BC" wp14:editId="252CFDF6">
                <wp:simplePos x="0" y="0"/>
                <wp:positionH relativeFrom="column">
                  <wp:posOffset>114300</wp:posOffset>
                </wp:positionH>
                <wp:positionV relativeFrom="paragraph">
                  <wp:posOffset>150495</wp:posOffset>
                </wp:positionV>
                <wp:extent cx="1943100" cy="1143000"/>
                <wp:effectExtent l="50800" t="25400" r="88900" b="101600"/>
                <wp:wrapNone/>
                <wp:docPr id="45" name="Rechtwinkliges Dreieck 45"/>
                <wp:cNvGraphicFramePr/>
                <a:graphic xmlns:a="http://schemas.openxmlformats.org/drawingml/2006/main">
                  <a:graphicData uri="http://schemas.microsoft.com/office/word/2010/wordprocessingShape">
                    <wps:wsp>
                      <wps:cNvSpPr/>
                      <wps:spPr>
                        <a:xfrm>
                          <a:off x="0" y="0"/>
                          <a:ext cx="1943100" cy="1143000"/>
                        </a:xfrm>
                        <a:prstGeom prst="rtTriangle">
                          <a:avLst/>
                        </a:prstGeom>
                        <a:gradFill flip="none" rotWithShape="1">
                          <a:gsLst>
                            <a:gs pos="0">
                              <a:schemeClr val="accent6">
                                <a:tint val="50000"/>
                                <a:satMod val="300000"/>
                                <a:alpha val="45000"/>
                              </a:schemeClr>
                            </a:gs>
                            <a:gs pos="35000">
                              <a:schemeClr val="accent6">
                                <a:tint val="37000"/>
                                <a:satMod val="300000"/>
                                <a:alpha val="45000"/>
                              </a:schemeClr>
                            </a:gs>
                            <a:gs pos="100000">
                              <a:schemeClr val="accent6">
                                <a:tint val="15000"/>
                                <a:satMod val="350000"/>
                                <a:alpha val="45000"/>
                              </a:schemeClr>
                            </a:gs>
                          </a:gsLst>
                          <a:lin ang="16200000" scaled="1"/>
                          <a:tileRect/>
                        </a:gradFill>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htwinkliges Dreieck 45" o:spid="_x0000_s1026" type="#_x0000_t6" style="position:absolute;margin-left:9pt;margin-top:11.85pt;width:153pt;height:90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" fillcolor="#fbcaa2 [1625]" strokecolor="#f68c36 [3049]">
                <v:fill opacity="29491f" color2="#fdefe3 [505]" o:opacity2="29491f" rotate="t" colors="0 #ffbe86;22938f #ffd0aa;1 #ffebdb" type="gradient"/>
                <v:shadow on="t" opacity="24903f" mv:blur="40000f" origin=",.5" offset="0,20000emu"/>
              </v:shape>
            </w:pict>
          </mc:Fallback>
        </mc:AlternateContent>
      </w:r>
      <w:r w:rsidR="008627BC" w:rsidRPr="003355C3">
        <w:rPr>
          <w:noProof/>
        </w:rPr>
        <mc:AlternateContent>
          <mc:Choice Requires="wps">
            <w:drawing>
              <wp:anchor distT="0" distB="0" distL="114300" distR="114300" simplePos="0" relativeHeight="251732992" behindDoc="0" locked="0" layoutInCell="1" allowOverlap="1" wp14:anchorId="15C87BA1" wp14:editId="2AFFFEB1">
                <wp:simplePos x="0" y="0"/>
                <wp:positionH relativeFrom="column">
                  <wp:posOffset>114300</wp:posOffset>
                </wp:positionH>
                <wp:positionV relativeFrom="paragraph">
                  <wp:posOffset>150495</wp:posOffset>
                </wp:positionV>
                <wp:extent cx="3886200" cy="2286000"/>
                <wp:effectExtent l="50800" t="25400" r="76200" b="101600"/>
                <wp:wrapNone/>
                <wp:docPr id="46" name="Rechtwinkliges Dreieck 46"/>
                <wp:cNvGraphicFramePr/>
                <a:graphic xmlns:a="http://schemas.openxmlformats.org/drawingml/2006/main">
                  <a:graphicData uri="http://schemas.microsoft.com/office/word/2010/wordprocessingShape">
                    <wps:wsp>
                      <wps:cNvSpPr/>
                      <wps:spPr>
                        <a:xfrm>
                          <a:off x="0" y="0"/>
                          <a:ext cx="3886200" cy="2286000"/>
                        </a:xfrm>
                        <a:prstGeom prst="rtTriangle">
                          <a:avLst/>
                        </a:prstGeom>
                        <a:gradFill flip="none" rotWithShape="1">
                          <a:gsLst>
                            <a:gs pos="0">
                              <a:schemeClr val="accent1">
                                <a:tint val="100000"/>
                                <a:shade val="100000"/>
                                <a:satMod val="130000"/>
                                <a:alpha val="22000"/>
                              </a:schemeClr>
                            </a:gs>
                            <a:gs pos="100000">
                              <a:schemeClr val="accent1">
                                <a:tint val="50000"/>
                                <a:shade val="100000"/>
                                <a:satMod val="350000"/>
                                <a:alpha val="22000"/>
                              </a:schemeClr>
                            </a:gs>
                          </a:gsLst>
                          <a:lin ang="16200000" scaled="0"/>
                          <a:tileRec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htwinkliges Dreieck 46" o:spid="_x0000_s1026" type="#_x0000_t6" style="position:absolute;margin-left:9pt;margin-top:11.85pt;width:306pt;height:180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" fillcolor="#4f81bd [3204]" strokecolor="#4579b8 [3044]">
                <v:fill opacity="14417f" color2="#a7bfde [1620]" o:opacity2="14417f" rotate="t" type="gradient">
                  <o:fill v:ext="view" type="gradientUnscaled"/>
                </v:fill>
                <v:shadow on="t" opacity="22937f" mv:blur="40000f" origin=",.5" offset="0,23000emu"/>
              </v:shape>
            </w:pict>
          </mc:Fallback>
        </mc:AlternateContent>
      </w:r>
      <w:r w:rsidR="008627BC" w:rsidRPr="003355C3">
        <w:rPr>
          <w:noProof/>
        </w:rPr>
        <mc:AlternateContent>
          <mc:Choice Requires="wps">
            <w:drawing>
              <wp:anchor distT="0" distB="0" distL="114300" distR="114300" simplePos="0" relativeHeight="251727872" behindDoc="0" locked="0" layoutInCell="1" allowOverlap="1" wp14:anchorId="5194C9F8" wp14:editId="0F05FDC9">
                <wp:simplePos x="0" y="0"/>
                <wp:positionH relativeFrom="column">
                  <wp:posOffset>1943100</wp:posOffset>
                </wp:positionH>
                <wp:positionV relativeFrom="paragraph">
                  <wp:posOffset>1293495</wp:posOffset>
                </wp:positionV>
                <wp:extent cx="283388" cy="257626"/>
                <wp:effectExtent l="0" t="0" r="0" b="0"/>
                <wp:wrapNone/>
                <wp:docPr id="47" name="Textfeld 47"/>
                <wp:cNvGraphicFramePr/>
                <a:graphic xmlns:a="http://schemas.openxmlformats.org/drawingml/2006/main">
                  <a:graphicData uri="http://schemas.microsoft.com/office/word/2010/wordprocessingShape">
                    <wps:wsp>
                      <wps:cNvSpPr txBox="1"/>
                      <wps:spPr>
                        <a:xfrm>
                          <a:off x="0" y="0"/>
                          <a:ext cx="283388" cy="257626"/>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17156D" w14:textId="77777777" w:rsidR="003355C3" w:rsidRDefault="003355C3" w:rsidP="008627BC">
                            <w: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7" o:spid="_x0000_s1043" type="#_x0000_t202" style="position:absolute;margin-left:153pt;margin-top:101.85pt;width:22.3pt;height:20.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" filled="f" stroked="f">
                <v:textbox>
                  <w:txbxContent>
                    <w:p w14:paraId="6617156D" w14:textId="77777777" w:rsidR="003355C3" w:rsidRDefault="003355C3" w:rsidP="008627BC">
                      <w:r>
                        <w:t>r</w:t>
                      </w:r>
                    </w:p>
                  </w:txbxContent>
                </v:textbox>
              </v:shape>
            </w:pict>
          </mc:Fallback>
        </mc:AlternateContent>
      </w:r>
      <w:r w:rsidR="008627BC" w:rsidRPr="003355C3">
        <w:rPr>
          <w:noProof/>
        </w:rPr>
        <mc:AlternateContent>
          <mc:Choice Requires="wps">
            <w:drawing>
              <wp:anchor distT="0" distB="0" distL="114300" distR="114300" simplePos="0" relativeHeight="251726848" behindDoc="0" locked="0" layoutInCell="1" allowOverlap="1" wp14:anchorId="48C1EAF1" wp14:editId="5D549B43">
                <wp:simplePos x="0" y="0"/>
                <wp:positionH relativeFrom="column">
                  <wp:posOffset>2057400</wp:posOffset>
                </wp:positionH>
                <wp:positionV relativeFrom="paragraph">
                  <wp:posOffset>1276985</wp:posOffset>
                </wp:positionV>
                <wp:extent cx="45085" cy="45085"/>
                <wp:effectExtent l="50800" t="25400" r="81915" b="107315"/>
                <wp:wrapThrough wrapText="bothSides">
                  <wp:wrapPolygon edited="0">
                    <wp:start x="-24338" y="-12169"/>
                    <wp:lineTo x="-24338" y="60845"/>
                    <wp:lineTo x="48676" y="60845"/>
                    <wp:lineTo x="48676" y="-12169"/>
                    <wp:lineTo x="-24338" y="-12169"/>
                  </wp:wrapPolygon>
                </wp:wrapThrough>
                <wp:docPr id="48" name="Oval 48"/>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8" o:spid="_x0000_s1026" style="position:absolute;margin-left:162pt;margin-top:100.55pt;width:3.55pt;height:3.5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" fillcolor="black [3200]" strokecolor="black [3040]">
                <v:fill color2="gray [1616]" rotate="t" type="gradient">
                  <o:fill v:ext="view" type="gradientUnscaled"/>
                </v:fill>
                <v:shadow on="t" opacity="22937f" mv:blur="40000f" origin=",.5" offset="0,23000emu"/>
                <w10:wrap type="through"/>
              </v:oval>
            </w:pict>
          </mc:Fallback>
        </mc:AlternateContent>
      </w:r>
      <w:r w:rsidR="008627BC" w:rsidRPr="003355C3">
        <w:rPr>
          <w:noProof/>
        </w:rPr>
        <mc:AlternateContent>
          <mc:Choice Requires="wps">
            <w:drawing>
              <wp:anchor distT="0" distB="0" distL="114300" distR="114300" simplePos="0" relativeHeight="251723776" behindDoc="0" locked="0" layoutInCell="1" allowOverlap="1" wp14:anchorId="06DC7B41" wp14:editId="53711167">
                <wp:simplePos x="0" y="0"/>
                <wp:positionH relativeFrom="column">
                  <wp:posOffset>4040405</wp:posOffset>
                </wp:positionH>
                <wp:positionV relativeFrom="paragraph">
                  <wp:posOffset>2322195</wp:posOffset>
                </wp:positionV>
                <wp:extent cx="283388" cy="257626"/>
                <wp:effectExtent l="0" t="0" r="0" b="0"/>
                <wp:wrapNone/>
                <wp:docPr id="51" name="Textfeld 51"/>
                <wp:cNvGraphicFramePr/>
                <a:graphic xmlns:a="http://schemas.openxmlformats.org/drawingml/2006/main">
                  <a:graphicData uri="http://schemas.microsoft.com/office/word/2010/wordprocessingShape">
                    <wps:wsp>
                      <wps:cNvSpPr txBox="1"/>
                      <wps:spPr>
                        <a:xfrm>
                          <a:off x="0" y="0"/>
                          <a:ext cx="283388" cy="257626"/>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E6DAE8" w14:textId="77777777" w:rsidR="003355C3" w:rsidRDefault="003355C3" w:rsidP="008627BC">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1" o:spid="_x0000_s1044" type="#_x0000_t202" style="position:absolute;margin-left:318.15pt;margin-top:182.85pt;width:22.3pt;height:20.3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" filled="f" stroked="f">
                <v:textbox>
                  <w:txbxContent>
                    <w:p w14:paraId="38E6DAE8" w14:textId="77777777" w:rsidR="003355C3" w:rsidRDefault="003355C3" w:rsidP="008627BC">
                      <w:r>
                        <w:t>D</w:t>
                      </w:r>
                    </w:p>
                  </w:txbxContent>
                </v:textbox>
              </v:shape>
            </w:pict>
          </mc:Fallback>
        </mc:AlternateContent>
      </w:r>
      <w:r w:rsidR="008627BC" w:rsidRPr="003355C3">
        <w:rPr>
          <w:noProof/>
        </w:rPr>
        <mc:AlternateContent>
          <mc:Choice Requires="wps">
            <w:drawing>
              <wp:anchor distT="0" distB="0" distL="114300" distR="114300" simplePos="0" relativeHeight="251721728" behindDoc="0" locked="0" layoutInCell="1" allowOverlap="1" wp14:anchorId="58FC6C4E" wp14:editId="547F9EE7">
                <wp:simplePos x="0" y="0"/>
                <wp:positionH relativeFrom="column">
                  <wp:posOffset>114300</wp:posOffset>
                </wp:positionH>
                <wp:positionV relativeFrom="paragraph">
                  <wp:posOffset>2436495</wp:posOffset>
                </wp:positionV>
                <wp:extent cx="3886200" cy="0"/>
                <wp:effectExtent l="25400" t="25400" r="76200" b="101600"/>
                <wp:wrapNone/>
                <wp:docPr id="53" name="Gerade Verbindung 53"/>
                <wp:cNvGraphicFramePr/>
                <a:graphic xmlns:a="http://schemas.openxmlformats.org/drawingml/2006/main">
                  <a:graphicData uri="http://schemas.microsoft.com/office/word/2010/wordprocessingShape">
                    <wps:wsp>
                      <wps:cNvCnPr/>
                      <wps:spPr>
                        <a:xfrm flipH="1">
                          <a:off x="0" y="0"/>
                          <a:ext cx="3886200" cy="0"/>
                        </a:xfrm>
                        <a:prstGeom prst="line">
                          <a:avLst/>
                        </a:prstGeom>
                        <a:ln>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53" o:spid="_x0000_s1026" style="position:absolute;flip:x;z-index:251721728;visibility:visible;mso-wrap-style:square;mso-wrap-distance-left:9pt;mso-wrap-distance-top:0;mso-wrap-distance-right:9pt;mso-wrap-distance-bottom:0;mso-position-horizontal:absolute;mso-position-horizontal-relative:text;mso-position-vertical:absolute;mso-position-vertical-relative:text" from="9pt,191.85pt" to="315pt,19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" strokecolor="#4f81bd [3204]" strokeweight="2pt">
                <v:stroke dashstyle="dash"/>
                <v:shadow on="t" opacity="24903f" mv:blur="40000f" origin=",.5" offset="0,20000emu"/>
              </v:line>
            </w:pict>
          </mc:Fallback>
        </mc:AlternateContent>
      </w:r>
      <w:r w:rsidR="008627BC" w:rsidRPr="003355C3">
        <w:rPr>
          <w:noProof/>
        </w:rPr>
        <mc:AlternateContent>
          <mc:Choice Requires="wps">
            <w:drawing>
              <wp:anchor distT="0" distB="0" distL="114300" distR="114300" simplePos="0" relativeHeight="251720704" behindDoc="0" locked="0" layoutInCell="1" allowOverlap="1" wp14:anchorId="68FE54A2" wp14:editId="0001BC39">
                <wp:simplePos x="0" y="0"/>
                <wp:positionH relativeFrom="column">
                  <wp:posOffset>114300</wp:posOffset>
                </wp:positionH>
                <wp:positionV relativeFrom="paragraph">
                  <wp:posOffset>1293495</wp:posOffset>
                </wp:positionV>
                <wp:extent cx="0" cy="1143000"/>
                <wp:effectExtent l="50800" t="25400" r="76200" b="76200"/>
                <wp:wrapNone/>
                <wp:docPr id="54" name="Gerade Verbindung 54"/>
                <wp:cNvGraphicFramePr/>
                <a:graphic xmlns:a="http://schemas.openxmlformats.org/drawingml/2006/main">
                  <a:graphicData uri="http://schemas.microsoft.com/office/word/2010/wordprocessingShape">
                    <wps:wsp>
                      <wps:cNvCnPr/>
                      <wps:spPr>
                        <a:xfrm>
                          <a:off x="0" y="0"/>
                          <a:ext cx="0" cy="1143000"/>
                        </a:xfrm>
                        <a:prstGeom prst="line">
                          <a:avLst/>
                        </a:prstGeom>
                        <a:ln>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54"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9pt,101.85pt" to="9pt,19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" strokecolor="#4f81bd [3204]" strokeweight="2pt">
                <v:stroke dashstyle="dash"/>
                <v:shadow on="t" opacity="24903f" mv:blur="40000f" origin=",.5" offset="0,20000emu"/>
              </v:line>
            </w:pict>
          </mc:Fallback>
        </mc:AlternateContent>
      </w:r>
      <w:r w:rsidR="008627BC" w:rsidRPr="003355C3">
        <w:rPr>
          <w:noProof/>
        </w:rPr>
        <mc:AlternateContent>
          <mc:Choice Requires="wps">
            <w:drawing>
              <wp:anchor distT="0" distB="0" distL="114300" distR="114300" simplePos="0" relativeHeight="251719680" behindDoc="0" locked="0" layoutInCell="1" allowOverlap="1" wp14:anchorId="5D9E835D" wp14:editId="25226A85">
                <wp:simplePos x="0" y="0"/>
                <wp:positionH relativeFrom="column">
                  <wp:posOffset>114300</wp:posOffset>
                </wp:positionH>
                <wp:positionV relativeFrom="paragraph">
                  <wp:posOffset>150495</wp:posOffset>
                </wp:positionV>
                <wp:extent cx="3886200" cy="2286000"/>
                <wp:effectExtent l="50800" t="25400" r="76200" b="101600"/>
                <wp:wrapNone/>
                <wp:docPr id="55" name="Gerade Verbindung 55"/>
                <wp:cNvGraphicFramePr/>
                <a:graphic xmlns:a="http://schemas.openxmlformats.org/drawingml/2006/main">
                  <a:graphicData uri="http://schemas.microsoft.com/office/word/2010/wordprocessingShape">
                    <wps:wsp>
                      <wps:cNvCnPr/>
                      <wps:spPr>
                        <a:xfrm>
                          <a:off x="0" y="0"/>
                          <a:ext cx="3886200" cy="2286000"/>
                        </a:xfrm>
                        <a:prstGeom prst="line">
                          <a:avLst/>
                        </a:prstGeom>
                        <a:ln>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55"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9pt,11.85pt" to="315pt,19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" strokecolor="#4f81bd [3204]" strokeweight="2pt">
                <v:stroke dashstyle="dash"/>
                <v:shadow on="t" opacity="24903f" mv:blur="40000f" origin=",.5" offset="0,20000emu"/>
              </v:line>
            </w:pict>
          </mc:Fallback>
        </mc:AlternateContent>
      </w:r>
      <w:r w:rsidR="008627BC" w:rsidRPr="003355C3">
        <w:rPr>
          <w:noProof/>
        </w:rPr>
        <mc:AlternateContent>
          <mc:Choice Requires="wps">
            <w:drawing>
              <wp:anchor distT="0" distB="0" distL="114300" distR="114300" simplePos="0" relativeHeight="251718656" behindDoc="0" locked="0" layoutInCell="1" allowOverlap="1" wp14:anchorId="345D2897" wp14:editId="74EAEC23">
                <wp:simplePos x="0" y="0"/>
                <wp:positionH relativeFrom="column">
                  <wp:posOffset>4000500</wp:posOffset>
                </wp:positionH>
                <wp:positionV relativeFrom="paragraph">
                  <wp:posOffset>1283870</wp:posOffset>
                </wp:positionV>
                <wp:extent cx="0" cy="1143000"/>
                <wp:effectExtent l="50800" t="25400" r="76200" b="76200"/>
                <wp:wrapNone/>
                <wp:docPr id="56" name="Gerade Verbindung 56"/>
                <wp:cNvGraphicFramePr/>
                <a:graphic xmlns:a="http://schemas.openxmlformats.org/drawingml/2006/main">
                  <a:graphicData uri="http://schemas.microsoft.com/office/word/2010/wordprocessingShape">
                    <wps:wsp>
                      <wps:cNvCnPr/>
                      <wps:spPr>
                        <a:xfrm>
                          <a:off x="0" y="0"/>
                          <a:ext cx="0" cy="1143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56"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315pt,101.1pt" to="315pt,191.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" strokecolor="#4f81bd [3204]" strokeweight="2pt">
                <v:shadow on="t" opacity="24903f" mv:blur="40000f" origin=",.5" offset="0,20000emu"/>
              </v:line>
            </w:pict>
          </mc:Fallback>
        </mc:AlternateContent>
      </w:r>
      <w:r w:rsidR="008627BC" w:rsidRPr="003355C3">
        <w:rPr>
          <w:noProof/>
        </w:rPr>
        <mc:AlternateContent>
          <mc:Choice Requires="wps">
            <w:drawing>
              <wp:anchor distT="0" distB="0" distL="114300" distR="114300" simplePos="0" relativeHeight="251717632" behindDoc="0" locked="0" layoutInCell="1" allowOverlap="1" wp14:anchorId="7371FF43" wp14:editId="775A939D">
                <wp:simplePos x="0" y="0"/>
                <wp:positionH relativeFrom="column">
                  <wp:posOffset>114300</wp:posOffset>
                </wp:positionH>
                <wp:positionV relativeFrom="paragraph">
                  <wp:posOffset>1293495</wp:posOffset>
                </wp:positionV>
                <wp:extent cx="3886200" cy="0"/>
                <wp:effectExtent l="50800" t="25400" r="76200" b="101600"/>
                <wp:wrapNone/>
                <wp:docPr id="57" name="Gerade Verbindung 57"/>
                <wp:cNvGraphicFramePr/>
                <a:graphic xmlns:a="http://schemas.openxmlformats.org/drawingml/2006/main">
                  <a:graphicData uri="http://schemas.microsoft.com/office/word/2010/wordprocessingShape">
                    <wps:wsp>
                      <wps:cNvCnPr/>
                      <wps:spPr>
                        <a:xfrm>
                          <a:off x="0" y="0"/>
                          <a:ext cx="38862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57"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9pt,101.85pt" to="315pt,10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" strokecolor="#4f81bd [3204]" strokeweight="2pt">
                <v:shadow on="t" opacity="24903f" mv:blur="40000f" origin=",.5" offset="0,20000emu"/>
              </v:line>
            </w:pict>
          </mc:Fallback>
        </mc:AlternateContent>
      </w:r>
      <w:r w:rsidR="008627BC" w:rsidRPr="003355C3">
        <w:rPr>
          <w:noProof/>
        </w:rPr>
        <mc:AlternateContent>
          <mc:Choice Requires="wps">
            <w:drawing>
              <wp:anchor distT="0" distB="0" distL="114300" distR="114300" simplePos="0" relativeHeight="251716608" behindDoc="0" locked="0" layoutInCell="1" allowOverlap="1" wp14:anchorId="68DDEBFD" wp14:editId="24B32FCA">
                <wp:simplePos x="0" y="0"/>
                <wp:positionH relativeFrom="column">
                  <wp:posOffset>114300</wp:posOffset>
                </wp:positionH>
                <wp:positionV relativeFrom="paragraph">
                  <wp:posOffset>150495</wp:posOffset>
                </wp:positionV>
                <wp:extent cx="0" cy="1143000"/>
                <wp:effectExtent l="50800" t="25400" r="76200" b="76200"/>
                <wp:wrapNone/>
                <wp:docPr id="58" name="Gerade Verbindung 58"/>
                <wp:cNvGraphicFramePr/>
                <a:graphic xmlns:a="http://schemas.openxmlformats.org/drawingml/2006/main">
                  <a:graphicData uri="http://schemas.microsoft.com/office/word/2010/wordprocessingShape">
                    <wps:wsp>
                      <wps:cNvCnPr/>
                      <wps:spPr>
                        <a:xfrm>
                          <a:off x="0" y="0"/>
                          <a:ext cx="0" cy="1143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58"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9pt,11.85pt" to="9pt,10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" strokecolor="#4f81bd [3204]" strokeweight="2pt">
                <v:shadow on="t" opacity="24903f" mv:blur="40000f" origin=",.5" offset="0,20000emu"/>
              </v:line>
            </w:pict>
          </mc:Fallback>
        </mc:AlternateContent>
      </w:r>
    </w:p>
    <w:p w14:paraId="6E48B421" w14:textId="1395AF33" w:rsidR="008627BC" w:rsidRPr="003355C3" w:rsidRDefault="008627BC" w:rsidP="008627BC"/>
    <w:p w14:paraId="76333AC4" w14:textId="23BA17D4" w:rsidR="008627BC" w:rsidRPr="003355C3" w:rsidRDefault="008627BC" w:rsidP="008627BC"/>
    <w:p w14:paraId="266256E2" w14:textId="555143A3" w:rsidR="008627BC" w:rsidRPr="003355C3" w:rsidRDefault="00446265" w:rsidP="008627BC">
      <w:r w:rsidRPr="003355C3">
        <w:rPr>
          <w:noProof/>
        </w:rPr>
        <mc:AlternateContent>
          <mc:Choice Requires="wps">
            <w:drawing>
              <wp:anchor distT="0" distB="0" distL="114300" distR="114300" simplePos="0" relativeHeight="251725824" behindDoc="0" locked="0" layoutInCell="1" allowOverlap="1" wp14:anchorId="6A4E8370" wp14:editId="7DC3057E">
                <wp:simplePos x="0" y="0"/>
                <wp:positionH relativeFrom="column">
                  <wp:posOffset>-187960</wp:posOffset>
                </wp:positionH>
                <wp:positionV relativeFrom="paragraph">
                  <wp:posOffset>90270</wp:posOffset>
                </wp:positionV>
                <wp:extent cx="457200" cy="257175"/>
                <wp:effectExtent l="0" t="0" r="0" b="0"/>
                <wp:wrapNone/>
                <wp:docPr id="50" name="Textfeld 50"/>
                <wp:cNvGraphicFramePr/>
                <a:graphic xmlns:a="http://schemas.openxmlformats.org/drawingml/2006/main">
                  <a:graphicData uri="http://schemas.microsoft.com/office/word/2010/wordprocessingShape">
                    <wps:wsp>
                      <wps:cNvSpPr txBox="1"/>
                      <wps:spPr>
                        <a:xfrm>
                          <a:off x="0" y="0"/>
                          <a:ext cx="457200" cy="2571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F417D3" w14:textId="6669C766" w:rsidR="003355C3" w:rsidRDefault="003355C3" w:rsidP="008627BC">
                            <w:r>
                              <w:t>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0" o:spid="_x0000_s1045" type="#_x0000_t202" style="position:absolute;margin-left:-14.75pt;margin-top:7.1pt;width:36pt;height:20.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" filled="f" stroked="f">
                <v:textbox>
                  <w:txbxContent>
                    <w:p w14:paraId="3AF417D3" w14:textId="6669C766" w:rsidR="003355C3" w:rsidRDefault="003355C3" w:rsidP="008627BC">
                      <w:r>
                        <w:t>52</w:t>
                      </w:r>
                    </w:p>
                  </w:txbxContent>
                </v:textbox>
              </v:shape>
            </w:pict>
          </mc:Fallback>
        </mc:AlternateContent>
      </w:r>
    </w:p>
    <w:p w14:paraId="25ABE250" w14:textId="77777777" w:rsidR="008627BC" w:rsidRPr="003355C3" w:rsidRDefault="008627BC" w:rsidP="008627BC"/>
    <w:p w14:paraId="4E15D21B" w14:textId="77777777" w:rsidR="008627BC" w:rsidRPr="003355C3" w:rsidRDefault="008627BC" w:rsidP="008627BC"/>
    <w:p w14:paraId="362A34BE" w14:textId="7FA2FA01" w:rsidR="008627BC" w:rsidRPr="003355C3" w:rsidRDefault="00446265" w:rsidP="008627BC">
      <w:r w:rsidRPr="003355C3">
        <w:rPr>
          <w:noProof/>
        </w:rPr>
        <mc:AlternateContent>
          <mc:Choice Requires="wps">
            <w:drawing>
              <wp:anchor distT="0" distB="0" distL="114300" distR="114300" simplePos="0" relativeHeight="251744256" behindDoc="0" locked="0" layoutInCell="1" allowOverlap="1" wp14:anchorId="1F4A91BF" wp14:editId="03EBEB26">
                <wp:simplePos x="0" y="0"/>
                <wp:positionH relativeFrom="column">
                  <wp:posOffset>-175360</wp:posOffset>
                </wp:positionH>
                <wp:positionV relativeFrom="paragraph">
                  <wp:posOffset>97155</wp:posOffset>
                </wp:positionV>
                <wp:extent cx="407035" cy="257175"/>
                <wp:effectExtent l="0" t="0" r="0" b="0"/>
                <wp:wrapNone/>
                <wp:docPr id="49" name="Textfeld 49"/>
                <wp:cNvGraphicFramePr/>
                <a:graphic xmlns:a="http://schemas.openxmlformats.org/drawingml/2006/main">
                  <a:graphicData uri="http://schemas.microsoft.com/office/word/2010/wordprocessingShape">
                    <wps:wsp>
                      <wps:cNvSpPr txBox="1"/>
                      <wps:spPr>
                        <a:xfrm>
                          <a:off x="0" y="0"/>
                          <a:ext cx="407035" cy="2571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7731A9" w14:textId="57F5F6B0" w:rsidR="003355C3" w:rsidRDefault="003355C3" w:rsidP="008627BC">
                            <w: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 o:spid="_x0000_s1046" type="#_x0000_t202" style="position:absolute;margin-left:-13.75pt;margin-top:7.65pt;width:32.05pt;height:20.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" filled="f" stroked="f">
                <v:textbox>
                  <w:txbxContent>
                    <w:p w14:paraId="297731A9" w14:textId="57F5F6B0" w:rsidR="003355C3" w:rsidRDefault="003355C3" w:rsidP="008627BC">
                      <w:r>
                        <w:t>8%</w:t>
                      </w:r>
                    </w:p>
                  </w:txbxContent>
                </v:textbox>
              </v:shape>
            </w:pict>
          </mc:Fallback>
        </mc:AlternateContent>
      </w:r>
      <w:r w:rsidRPr="003355C3">
        <w:rPr>
          <w:noProof/>
        </w:rPr>
        <mc:AlternateContent>
          <mc:Choice Requires="wps">
            <w:drawing>
              <wp:anchor distT="0" distB="0" distL="114300" distR="114300" simplePos="0" relativeHeight="251722752" behindDoc="0" locked="0" layoutInCell="1" allowOverlap="1" wp14:anchorId="33B57D60" wp14:editId="4DBCB7FA">
                <wp:simplePos x="0" y="0"/>
                <wp:positionH relativeFrom="column">
                  <wp:posOffset>3999230</wp:posOffset>
                </wp:positionH>
                <wp:positionV relativeFrom="paragraph">
                  <wp:posOffset>90805</wp:posOffset>
                </wp:positionV>
                <wp:extent cx="458470" cy="257175"/>
                <wp:effectExtent l="0" t="0" r="0" b="0"/>
                <wp:wrapNone/>
                <wp:docPr id="52" name="Textfeld 52"/>
                <wp:cNvGraphicFramePr/>
                <a:graphic xmlns:a="http://schemas.openxmlformats.org/drawingml/2006/main">
                  <a:graphicData uri="http://schemas.microsoft.com/office/word/2010/wordprocessingShape">
                    <wps:wsp>
                      <wps:cNvSpPr txBox="1"/>
                      <wps:spPr>
                        <a:xfrm>
                          <a:off x="0" y="0"/>
                          <a:ext cx="458470" cy="2571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BD2A2B" w14:textId="1725841C" w:rsidR="003355C3" w:rsidRDefault="003355C3" w:rsidP="008627BC">
                            <w: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2" o:spid="_x0000_s1047" type="#_x0000_t202" style="position:absolute;margin-left:314.9pt;margin-top:7.15pt;width:36.1pt;height:20.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" filled="f" stroked="f">
                <v:textbox>
                  <w:txbxContent>
                    <w:p w14:paraId="4EBD2A2B" w14:textId="1725841C" w:rsidR="003355C3" w:rsidRDefault="003355C3" w:rsidP="008627BC">
                      <w:r>
                        <w:t>9%</w:t>
                      </w:r>
                    </w:p>
                  </w:txbxContent>
                </v:textbox>
              </v:shape>
            </w:pict>
          </mc:Fallback>
        </mc:AlternateContent>
      </w:r>
    </w:p>
    <w:p w14:paraId="0C363C30" w14:textId="3B8D7D40" w:rsidR="008627BC" w:rsidRPr="003355C3" w:rsidRDefault="00446265" w:rsidP="008627BC">
      <w:r w:rsidRPr="003355C3">
        <w:rPr>
          <w:noProof/>
        </w:rPr>
        <mc:AlternateContent>
          <mc:Choice Requires="wps">
            <w:drawing>
              <wp:anchor distT="0" distB="0" distL="114300" distR="114300" simplePos="0" relativeHeight="251740160" behindDoc="0" locked="0" layoutInCell="1" allowOverlap="1" wp14:anchorId="3CC5CB1F" wp14:editId="1C18CE23">
                <wp:simplePos x="0" y="0"/>
                <wp:positionH relativeFrom="column">
                  <wp:posOffset>-571500</wp:posOffset>
                </wp:positionH>
                <wp:positionV relativeFrom="paragraph">
                  <wp:posOffset>108485</wp:posOffset>
                </wp:positionV>
                <wp:extent cx="457200" cy="257175"/>
                <wp:effectExtent l="0" t="0" r="0" b="0"/>
                <wp:wrapNone/>
                <wp:docPr id="66" name="Textfeld 66"/>
                <wp:cNvGraphicFramePr/>
                <a:graphic xmlns:a="http://schemas.openxmlformats.org/drawingml/2006/main">
                  <a:graphicData uri="http://schemas.microsoft.com/office/word/2010/wordprocessingShape">
                    <wps:wsp>
                      <wps:cNvSpPr txBox="1"/>
                      <wps:spPr>
                        <a:xfrm>
                          <a:off x="0" y="0"/>
                          <a:ext cx="457200" cy="2571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81F402" w14:textId="1B24BFC1" w:rsidR="003355C3" w:rsidRDefault="003355C3" w:rsidP="00446265">
                            <w:r>
                              <w:t>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6" o:spid="_x0000_s1048" type="#_x0000_t202" style="position:absolute;margin-left:-44.95pt;margin-top:8.55pt;width:36pt;height:20.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" filled="f" stroked="f">
                <v:textbox>
                  <w:txbxContent>
                    <w:p w14:paraId="2D81F402" w14:textId="1B24BFC1" w:rsidR="003355C3" w:rsidRDefault="003355C3" w:rsidP="00446265">
                      <w:r>
                        <w:t>60</w:t>
                      </w:r>
                    </w:p>
                  </w:txbxContent>
                </v:textbox>
              </v:shape>
            </w:pict>
          </mc:Fallback>
        </mc:AlternateContent>
      </w:r>
      <w:r w:rsidRPr="003355C3">
        <w:rPr>
          <w:noProof/>
        </w:rPr>
        <mc:AlternateContent>
          <mc:Choice Requires="wps">
            <w:drawing>
              <wp:anchor distT="0" distB="0" distL="114300" distR="114300" simplePos="0" relativeHeight="251738112" behindDoc="0" locked="0" layoutInCell="1" allowOverlap="1" wp14:anchorId="395F0E12" wp14:editId="5EBB2635">
                <wp:simplePos x="0" y="0"/>
                <wp:positionH relativeFrom="column">
                  <wp:posOffset>800100</wp:posOffset>
                </wp:positionH>
                <wp:positionV relativeFrom="paragraph">
                  <wp:posOffset>41910</wp:posOffset>
                </wp:positionV>
                <wp:extent cx="457200" cy="257175"/>
                <wp:effectExtent l="0" t="0" r="0" b="0"/>
                <wp:wrapNone/>
                <wp:docPr id="65" name="Textfeld 65"/>
                <wp:cNvGraphicFramePr/>
                <a:graphic xmlns:a="http://schemas.openxmlformats.org/drawingml/2006/main">
                  <a:graphicData uri="http://schemas.microsoft.com/office/word/2010/wordprocessingShape">
                    <wps:wsp>
                      <wps:cNvSpPr txBox="1"/>
                      <wps:spPr>
                        <a:xfrm>
                          <a:off x="0" y="0"/>
                          <a:ext cx="457200" cy="2571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02E25F" w14:textId="7048A229" w:rsidR="003355C3" w:rsidRDefault="003355C3" w:rsidP="00446265">
                            <w:r>
                              <w:t>r-8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5" o:spid="_x0000_s1049" type="#_x0000_t202" style="position:absolute;margin-left:63pt;margin-top:3.3pt;width:36pt;height:20.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" filled="f" stroked="f">
                <v:textbox>
                  <w:txbxContent>
                    <w:p w14:paraId="0B02E25F" w14:textId="7048A229" w:rsidR="003355C3" w:rsidRDefault="003355C3" w:rsidP="00446265">
                      <w:r>
                        <w:t>r-8</w:t>
                      </w:r>
                    </w:p>
                  </w:txbxContent>
                </v:textbox>
              </v:shape>
            </w:pict>
          </mc:Fallback>
        </mc:AlternateContent>
      </w:r>
    </w:p>
    <w:p w14:paraId="17AFA4C7" w14:textId="14A2907B" w:rsidR="008627BC" w:rsidRPr="003355C3" w:rsidRDefault="008627BC" w:rsidP="008627BC"/>
    <w:p w14:paraId="485127A1" w14:textId="299C9D4E" w:rsidR="008627BC" w:rsidRPr="003355C3" w:rsidRDefault="00446265" w:rsidP="008627BC">
      <w:r w:rsidRPr="003355C3">
        <w:rPr>
          <w:noProof/>
        </w:rPr>
        <mc:AlternateContent>
          <mc:Choice Requires="wps">
            <w:drawing>
              <wp:anchor distT="0" distB="0" distL="114300" distR="114300" simplePos="0" relativeHeight="251736064" behindDoc="0" locked="0" layoutInCell="1" allowOverlap="1" wp14:anchorId="28937430" wp14:editId="26D28DFF">
                <wp:simplePos x="0" y="0"/>
                <wp:positionH relativeFrom="column">
                  <wp:posOffset>4000500</wp:posOffset>
                </wp:positionH>
                <wp:positionV relativeFrom="paragraph">
                  <wp:posOffset>142240</wp:posOffset>
                </wp:positionV>
                <wp:extent cx="457200" cy="257175"/>
                <wp:effectExtent l="0" t="0" r="0" b="0"/>
                <wp:wrapNone/>
                <wp:docPr id="64" name="Textfeld 64"/>
                <wp:cNvGraphicFramePr/>
                <a:graphic xmlns:a="http://schemas.openxmlformats.org/drawingml/2006/main">
                  <a:graphicData uri="http://schemas.microsoft.com/office/word/2010/wordprocessingShape">
                    <wps:wsp>
                      <wps:cNvSpPr txBox="1"/>
                      <wps:spPr>
                        <a:xfrm>
                          <a:off x="0" y="0"/>
                          <a:ext cx="457200" cy="2571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F47D6A" w14:textId="2D7C0CC6" w:rsidR="003355C3" w:rsidRDefault="003355C3" w:rsidP="00446265">
                            <w: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4" o:spid="_x0000_s1050" type="#_x0000_t202" style="position:absolute;margin-left:315pt;margin-top:11.2pt;width:36pt;height:20.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" filled="f" stroked="f">
                <v:textbox>
                  <w:txbxContent>
                    <w:p w14:paraId="5CF47D6A" w14:textId="2D7C0CC6" w:rsidR="003355C3" w:rsidRDefault="003355C3" w:rsidP="00446265">
                      <w:r>
                        <w:t>8</w:t>
                      </w:r>
                    </w:p>
                  </w:txbxContent>
                </v:textbox>
              </v:shape>
            </w:pict>
          </mc:Fallback>
        </mc:AlternateContent>
      </w:r>
    </w:p>
    <w:p w14:paraId="4165BF53" w14:textId="3F982708" w:rsidR="008627BC" w:rsidRPr="003355C3" w:rsidRDefault="008627BC" w:rsidP="008627BC"/>
    <w:p w14:paraId="77699A1B" w14:textId="3C245E25" w:rsidR="008627BC" w:rsidRPr="003355C3" w:rsidRDefault="008627BC" w:rsidP="008627BC"/>
    <w:p w14:paraId="2949FE8A" w14:textId="2DC40B0F" w:rsidR="008627BC" w:rsidRPr="003355C3" w:rsidRDefault="008627BC" w:rsidP="008627BC"/>
    <w:p w14:paraId="16B6AA02" w14:textId="1DCE639F" w:rsidR="008627BC" w:rsidRPr="003355C3" w:rsidRDefault="00446265" w:rsidP="008627BC">
      <w:r w:rsidRPr="003355C3">
        <w:rPr>
          <w:noProof/>
        </w:rPr>
        <mc:AlternateContent>
          <mc:Choice Requires="wps">
            <w:drawing>
              <wp:anchor distT="0" distB="0" distL="114300" distR="114300" simplePos="0" relativeHeight="251731968" behindDoc="0" locked="0" layoutInCell="1" allowOverlap="1" wp14:anchorId="62F16CA1" wp14:editId="63BB7D63">
                <wp:simplePos x="0" y="0"/>
                <wp:positionH relativeFrom="column">
                  <wp:posOffset>1647925</wp:posOffset>
                </wp:positionH>
                <wp:positionV relativeFrom="paragraph">
                  <wp:posOffset>40005</wp:posOffset>
                </wp:positionV>
                <wp:extent cx="609600" cy="342900"/>
                <wp:effectExtent l="0" t="0" r="0" b="12700"/>
                <wp:wrapNone/>
                <wp:docPr id="60" name="Textfeld 60"/>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50DD0B" w14:textId="01ECBC29" w:rsidR="003355C3" w:rsidRDefault="003355C3" w:rsidP="008627BC">
                            <w:r>
                              <w:t>9-8=1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0" o:spid="_x0000_s1051" type="#_x0000_t202" style="position:absolute;margin-left:129.75pt;margin-top:3.15pt;width:48pt;height:27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" filled="f" stroked="f">
                <v:textbox>
                  <w:txbxContent>
                    <w:p w14:paraId="2850DD0B" w14:textId="01ECBC29" w:rsidR="003355C3" w:rsidRDefault="003355C3" w:rsidP="008627BC">
                      <w:r>
                        <w:t>9-8=1</w:t>
                      </w:r>
                    </w:p>
                  </w:txbxContent>
                </v:textbox>
              </v:shape>
            </w:pict>
          </mc:Fallback>
        </mc:AlternateContent>
      </w:r>
    </w:p>
    <w:p w14:paraId="78A4D934" w14:textId="11D09252" w:rsidR="008627BC" w:rsidRPr="003355C3" w:rsidRDefault="00446265" w:rsidP="008627BC">
      <w:r w:rsidRPr="003355C3">
        <w:rPr>
          <w:noProof/>
        </w:rPr>
        <mc:AlternateContent>
          <mc:Choice Requires="wps">
            <w:drawing>
              <wp:anchor distT="0" distB="0" distL="114300" distR="114300" simplePos="0" relativeHeight="251730944" behindDoc="0" locked="0" layoutInCell="1" allowOverlap="1" wp14:anchorId="093D1AEC" wp14:editId="21BBC3BF">
                <wp:simplePos x="0" y="0"/>
                <wp:positionH relativeFrom="column">
                  <wp:posOffset>800100</wp:posOffset>
                </wp:positionH>
                <wp:positionV relativeFrom="paragraph">
                  <wp:posOffset>77570</wp:posOffset>
                </wp:positionV>
                <wp:extent cx="421640" cy="342900"/>
                <wp:effectExtent l="0" t="0" r="0" b="12700"/>
                <wp:wrapNone/>
                <wp:docPr id="59" name="Textfeld 59"/>
                <wp:cNvGraphicFramePr/>
                <a:graphic xmlns:a="http://schemas.openxmlformats.org/drawingml/2006/main">
                  <a:graphicData uri="http://schemas.microsoft.com/office/word/2010/wordprocessingShape">
                    <wps:wsp>
                      <wps:cNvSpPr txBox="1"/>
                      <wps:spPr>
                        <a:xfrm>
                          <a:off x="0" y="0"/>
                          <a:ext cx="42164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EAAF24" w14:textId="780972ED" w:rsidR="003355C3" w:rsidRDefault="003355C3" w:rsidP="008627BC">
                            <w:r>
                              <w:t>r-8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59" o:spid="_x0000_s1052" type="#_x0000_t202" style="position:absolute;margin-left:63pt;margin-top:6.1pt;width:33.2pt;height:27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" filled="f" stroked="f">
                <v:textbox>
                  <w:txbxContent>
                    <w:p w14:paraId="1CEAAF24" w14:textId="780972ED" w:rsidR="003355C3" w:rsidRDefault="003355C3" w:rsidP="008627BC">
                      <w:r>
                        <w:t>r-8</w:t>
                      </w:r>
                    </w:p>
                  </w:txbxContent>
                </v:textbox>
              </v:shape>
            </w:pict>
          </mc:Fallback>
        </mc:AlternateContent>
      </w:r>
      <w:r w:rsidR="008627BC" w:rsidRPr="003355C3">
        <w:rPr>
          <w:noProof/>
        </w:rPr>
        <mc:AlternateContent>
          <mc:Choice Requires="wps">
            <w:drawing>
              <wp:anchor distT="0" distB="0" distL="114300" distR="114300" simplePos="0" relativeHeight="251728896" behindDoc="0" locked="0" layoutInCell="1" allowOverlap="1" wp14:anchorId="78B99A79" wp14:editId="036807E0">
                <wp:simplePos x="0" y="0"/>
                <wp:positionH relativeFrom="column">
                  <wp:posOffset>114300</wp:posOffset>
                </wp:positionH>
                <wp:positionV relativeFrom="paragraph">
                  <wp:posOffset>69115</wp:posOffset>
                </wp:positionV>
                <wp:extent cx="3886200" cy="0"/>
                <wp:effectExtent l="76200" t="101600" r="25400" b="177800"/>
                <wp:wrapNone/>
                <wp:docPr id="61" name="Gerade Verbindung mit Pfeil 61"/>
                <wp:cNvGraphicFramePr/>
                <a:graphic xmlns:a="http://schemas.openxmlformats.org/drawingml/2006/main">
                  <a:graphicData uri="http://schemas.microsoft.com/office/word/2010/wordprocessingShape">
                    <wps:wsp>
                      <wps:cNvCnPr/>
                      <wps:spPr>
                        <a:xfrm>
                          <a:off x="0" y="0"/>
                          <a:ext cx="3886200" cy="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61" o:spid="_x0000_s1026" type="#_x0000_t32" style="position:absolute;margin-left:9pt;margin-top:5.45pt;width:306pt;height:0;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" strokecolor="#4f81bd [3204]" strokeweight="2pt">
                <v:stroke startarrow="open" endarrow="open"/>
                <v:shadow on="t" opacity="24903f" mv:blur="40000f" origin=",.5" offset="0,20000emu"/>
              </v:shape>
            </w:pict>
          </mc:Fallback>
        </mc:AlternateContent>
      </w:r>
    </w:p>
    <w:p w14:paraId="672D8EDB" w14:textId="77777777" w:rsidR="008627BC" w:rsidRPr="003355C3" w:rsidRDefault="008627BC" w:rsidP="008627BC">
      <w:r w:rsidRPr="003355C3">
        <w:rPr>
          <w:noProof/>
        </w:rPr>
        <mc:AlternateContent>
          <mc:Choice Requires="wps">
            <w:drawing>
              <wp:anchor distT="0" distB="0" distL="114300" distR="114300" simplePos="0" relativeHeight="251729920" behindDoc="0" locked="0" layoutInCell="1" allowOverlap="1" wp14:anchorId="4902CFDA" wp14:editId="0BECAFDF">
                <wp:simplePos x="0" y="0"/>
                <wp:positionH relativeFrom="column">
                  <wp:posOffset>114300</wp:posOffset>
                </wp:positionH>
                <wp:positionV relativeFrom="paragraph">
                  <wp:posOffset>149225</wp:posOffset>
                </wp:positionV>
                <wp:extent cx="1943100" cy="0"/>
                <wp:effectExtent l="76200" t="101600" r="38100" b="177800"/>
                <wp:wrapNone/>
                <wp:docPr id="62" name="Gerade Verbindung mit Pfeil 62"/>
                <wp:cNvGraphicFramePr/>
                <a:graphic xmlns:a="http://schemas.openxmlformats.org/drawingml/2006/main">
                  <a:graphicData uri="http://schemas.microsoft.com/office/word/2010/wordprocessingShape">
                    <wps:wsp>
                      <wps:cNvCnPr/>
                      <wps:spPr>
                        <a:xfrm>
                          <a:off x="0" y="0"/>
                          <a:ext cx="1943100" cy="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62" o:spid="_x0000_s1026" type="#_x0000_t32" style="position:absolute;margin-left:9pt;margin-top:11.75pt;width:153pt;height:0;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" strokecolor="#4f81bd [3204]" strokeweight="2pt">
                <v:stroke startarrow="open" endarrow="open"/>
                <v:shadow on="t" opacity="24903f" mv:blur="40000f" origin=",.5" offset="0,20000emu"/>
              </v:shape>
            </w:pict>
          </mc:Fallback>
        </mc:AlternateContent>
      </w:r>
    </w:p>
    <w:p w14:paraId="59CE6836" w14:textId="77777777" w:rsidR="008627BC" w:rsidRPr="003355C3" w:rsidRDefault="008627BC" w:rsidP="008627BC"/>
    <w:p w14:paraId="1D15641E" w14:textId="77777777" w:rsidR="008627BC" w:rsidRPr="003355C3" w:rsidRDefault="008627BC" w:rsidP="008627BC">
      <w:pPr>
        <w:tabs>
          <w:tab w:val="left" w:pos="955"/>
        </w:tabs>
      </w:pPr>
    </w:p>
    <w:p w14:paraId="40D5C28B" w14:textId="77777777" w:rsidR="008627BC" w:rsidRPr="003355C3" w:rsidRDefault="008627BC" w:rsidP="008627BC">
      <w:pPr>
        <w:tabs>
          <w:tab w:val="left" w:pos="955"/>
        </w:tabs>
      </w:pPr>
    </w:p>
    <w:p w14:paraId="6A2854B5" w14:textId="452FE920" w:rsidR="008627BC" w:rsidRPr="003355C3" w:rsidRDefault="008627BC" w:rsidP="008627BC">
      <w:pPr>
        <w:tabs>
          <w:tab w:val="left" w:pos="955"/>
        </w:tabs>
      </w:pPr>
      <m:oMathPara>
        <m:oMathParaPr>
          <m:jc m:val="left"/>
        </m:oMathParaPr>
        <m:oMath>
          <m:f>
            <m:fPr>
              <m:ctrlPr>
                <w:rPr>
                  <w:rFonts w:ascii="Cambria Math" w:hAnsi="Cambria Math"/>
                  <w:i/>
                </w:rPr>
              </m:ctrlPr>
            </m:fPr>
            <m:num>
              <m:r>
                <w:rPr>
                  <w:rFonts w:ascii="Cambria Math" w:hAnsi="Cambria Math"/>
                </w:rPr>
                <m:t>r-8</m:t>
              </m:r>
            </m:num>
            <m:den>
              <m:r>
                <w:rPr>
                  <w:rFonts w:ascii="Cambria Math" w:hAnsi="Cambria Math"/>
                </w:rPr>
                <m:t>52</m:t>
              </m:r>
            </m:den>
          </m:f>
          <m:r>
            <w:rPr>
              <w:rFonts w:ascii="Cambria Math" w:hAnsi="Cambria Math"/>
            </w:rPr>
            <m:t>=</m:t>
          </m:r>
          <m:f>
            <m:fPr>
              <m:ctrlPr>
                <w:rPr>
                  <w:rFonts w:ascii="Cambria Math" w:hAnsi="Cambria Math"/>
                  <w:i/>
                </w:rPr>
              </m:ctrlPr>
            </m:fPr>
            <m:num>
              <m:r>
                <w:rPr>
                  <w:rFonts w:ascii="Cambria Math" w:hAnsi="Cambria Math"/>
                </w:rPr>
                <m:t>9-8</m:t>
              </m:r>
            </m:num>
            <m:den>
              <m:r>
                <w:rPr>
                  <w:rFonts w:ascii="Cambria Math" w:hAnsi="Cambria Math"/>
                </w:rPr>
                <m:t>52+8</m:t>
              </m:r>
            </m:den>
          </m:f>
        </m:oMath>
      </m:oMathPara>
    </w:p>
    <w:p w14:paraId="7172E2A5" w14:textId="77777777" w:rsidR="008627BC" w:rsidRPr="003355C3" w:rsidRDefault="008627BC" w:rsidP="008627BC">
      <w:pPr>
        <w:tabs>
          <w:tab w:val="left" w:pos="955"/>
        </w:tabs>
      </w:pPr>
    </w:p>
    <w:p w14:paraId="5A0F58D9" w14:textId="50132637" w:rsidR="008627BC" w:rsidRPr="003355C3" w:rsidRDefault="008627BC" w:rsidP="008627BC">
      <w:pPr>
        <w:tabs>
          <w:tab w:val="left" w:pos="955"/>
        </w:tabs>
      </w:pPr>
      <m:oMathPara>
        <m:oMathParaPr>
          <m:jc m:val="left"/>
        </m:oMathParaPr>
        <m:oMath>
          <m:r>
            <w:rPr>
              <w:rFonts w:ascii="Cambria Math" w:hAnsi="Cambria Math"/>
            </w:rPr>
            <m:t>r-8=</m:t>
          </m:r>
          <m:f>
            <m:fPr>
              <m:ctrlPr>
                <w:rPr>
                  <w:rFonts w:ascii="Cambria Math" w:hAnsi="Cambria Math"/>
                  <w:i/>
                </w:rPr>
              </m:ctrlPr>
            </m:fPr>
            <m:num>
              <m:r>
                <w:rPr>
                  <w:rFonts w:ascii="Cambria Math" w:hAnsi="Cambria Math"/>
                </w:rPr>
                <m:t>52*1</m:t>
              </m:r>
            </m:num>
            <m:den>
              <m:r>
                <w:rPr>
                  <w:rFonts w:ascii="Cambria Math" w:hAnsi="Cambria Math"/>
                </w:rPr>
                <m:t>60</m:t>
              </m:r>
            </m:den>
          </m:f>
        </m:oMath>
      </m:oMathPara>
    </w:p>
    <w:p w14:paraId="09ADF3E9" w14:textId="77777777" w:rsidR="008627BC" w:rsidRPr="003355C3" w:rsidRDefault="008627BC" w:rsidP="008627BC">
      <w:pPr>
        <w:tabs>
          <w:tab w:val="left" w:pos="955"/>
        </w:tabs>
      </w:pPr>
    </w:p>
    <w:p w14:paraId="5F6DCC33" w14:textId="4ED2458A" w:rsidR="008627BC" w:rsidRPr="003355C3" w:rsidRDefault="008627BC" w:rsidP="008627BC">
      <w:pPr>
        <w:tabs>
          <w:tab w:val="left" w:pos="955"/>
        </w:tabs>
      </w:pPr>
      <m:oMathPara>
        <m:oMathParaPr>
          <m:jc m:val="left"/>
        </m:oMathParaPr>
        <m:oMath>
          <m:r>
            <w:rPr>
              <w:rFonts w:ascii="Cambria Math" w:hAnsi="Cambria Math"/>
            </w:rPr>
            <m:t>r=8+</m:t>
          </m:r>
          <m:f>
            <m:fPr>
              <m:ctrlPr>
                <w:rPr>
                  <w:rFonts w:ascii="Cambria Math" w:hAnsi="Cambria Math"/>
                  <w:i/>
                </w:rPr>
              </m:ctrlPr>
            </m:fPr>
            <m:num>
              <m:r>
                <w:rPr>
                  <w:rFonts w:ascii="Cambria Math" w:hAnsi="Cambria Math"/>
                </w:rPr>
                <m:t>52</m:t>
              </m:r>
            </m:num>
            <m:den>
              <m:r>
                <w:rPr>
                  <w:rFonts w:ascii="Cambria Math" w:hAnsi="Cambria Math"/>
                </w:rPr>
                <m:t>60</m:t>
              </m:r>
            </m:den>
          </m:f>
          <m:r>
            <w:rPr>
              <w:rFonts w:ascii="Cambria Math" w:hAnsi="Cambria Math"/>
            </w:rPr>
            <m:t>=8,87%</m:t>
          </m:r>
        </m:oMath>
      </m:oMathPara>
    </w:p>
    <w:p w14:paraId="73C29A51" w14:textId="77777777" w:rsidR="008627BC" w:rsidRPr="003355C3" w:rsidRDefault="008627BC" w:rsidP="008627BC">
      <w:pPr>
        <w:tabs>
          <w:tab w:val="left" w:pos="955"/>
        </w:tabs>
      </w:pPr>
    </w:p>
    <w:p w14:paraId="0BA717CE" w14:textId="2448EF69" w:rsidR="008627BC" w:rsidRPr="003355C3" w:rsidRDefault="008627BC" w:rsidP="008627BC">
      <w:pPr>
        <w:tabs>
          <w:tab w:val="left" w:pos="955"/>
        </w:tabs>
      </w:pPr>
      <w:r w:rsidRPr="003355C3">
        <w:t>Bei einem Zinsfuß von 8,87% wird der Kapitalwert Null d.h. 8,87% ist der Interne Zinsfuß.</w:t>
      </w:r>
    </w:p>
    <w:p w14:paraId="0CA8D37F" w14:textId="77777777" w:rsidR="00446265" w:rsidRPr="003355C3" w:rsidRDefault="00446265" w:rsidP="008627BC">
      <w:pPr>
        <w:tabs>
          <w:tab w:val="left" w:pos="955"/>
        </w:tabs>
      </w:pPr>
    </w:p>
    <w:p w14:paraId="43C65593" w14:textId="0BA04D64" w:rsidR="00446265" w:rsidRPr="003355C3" w:rsidRDefault="00446265" w:rsidP="00446265">
      <w:pPr>
        <w:pStyle w:val="berschrift1"/>
        <w:numPr>
          <w:ilvl w:val="1"/>
          <w:numId w:val="4"/>
        </w:numPr>
      </w:pPr>
      <w:r w:rsidRPr="003355C3">
        <w:t>Die Annuitätenmethode</w:t>
      </w:r>
    </w:p>
    <w:p w14:paraId="1F3A955E" w14:textId="77777777" w:rsidR="00446265" w:rsidRPr="003355C3" w:rsidRDefault="00446265" w:rsidP="00446265">
      <w:pPr>
        <w:pStyle w:val="Listenabsatz"/>
      </w:pPr>
    </w:p>
    <w:p w14:paraId="2580FD35" w14:textId="76DB7961" w:rsidR="00446265" w:rsidRPr="003355C3" w:rsidRDefault="00446265" w:rsidP="00446265">
      <w:r w:rsidRPr="003355C3">
        <w:t>Die beiden kennengelernten dynamischen Investitionsrechnungsverfahren liefern nur dann brauchbare Entscheidungshilfen, wenn die Investitionsalternativen die gleiche Laufzeit haben.</w:t>
      </w:r>
    </w:p>
    <w:p w14:paraId="689045C6" w14:textId="71DFB539" w:rsidR="00AE1DE0" w:rsidRPr="003355C3" w:rsidRDefault="00446265" w:rsidP="00446265">
      <w:r w:rsidRPr="003355C3">
        <w:t>Sind die Laufzeiten jedoch verschieden muss man den zinseszinsbezogenen Quotienten aus Kapitalwert und Laufzeit heranziehen.</w:t>
      </w:r>
      <w:r w:rsidR="00AE1DE0" w:rsidRPr="003355C3">
        <w:t xml:space="preserve"> Dies ergibt die Annuität</w:t>
      </w:r>
      <w:r w:rsidR="00740C80" w:rsidRPr="003355C3">
        <w:t>.</w:t>
      </w:r>
    </w:p>
    <w:p w14:paraId="49A8F584" w14:textId="77777777" w:rsidR="00740C80" w:rsidRPr="003355C3" w:rsidRDefault="00740C80" w:rsidP="00446265"/>
    <w:p w14:paraId="2E38379B" w14:textId="23601373" w:rsidR="00740C80" w:rsidRPr="003355C3" w:rsidRDefault="00740C80" w:rsidP="00446265">
      <w:r w:rsidRPr="003355C3">
        <w:t>Um die Annuität zu erhalten, muss man zuerst den Kapitalwert ermitteln und ihn dann mit den</w:t>
      </w:r>
    </w:p>
    <w:p w14:paraId="3E155824" w14:textId="5028D6BF" w:rsidR="00740C80" w:rsidRPr="003355C3" w:rsidRDefault="00740C80" w:rsidP="00446265">
      <w:pPr>
        <w:rPr>
          <w:sz w:val="28"/>
        </w:rPr>
      </w:pPr>
      <w:r w:rsidRPr="003355C3">
        <w:rPr>
          <w:sz w:val="28"/>
        </w:rPr>
        <w:tab/>
        <w:t>Annuitätenfaktor (=“Kapitalwiedergewinnungsfaktor)</w:t>
      </w:r>
    </w:p>
    <w:p w14:paraId="70B2B0BE" w14:textId="3C9DFDA3" w:rsidR="00740C80" w:rsidRPr="003355C3" w:rsidRDefault="00740C80" w:rsidP="00446265">
      <w:r w:rsidRPr="003355C3">
        <w:t>multiplizieren.</w:t>
      </w:r>
      <w:r w:rsidR="003355C3" w:rsidRPr="003355C3">
        <w:t xml:space="preserve"> Die sich ergebende Annuität ist ein gleichbleibender Jahresbeitrag der Investition über ihre Laufzeit.</w:t>
      </w:r>
    </w:p>
    <w:p w14:paraId="0039988D" w14:textId="3B6E6081" w:rsidR="003355C3" w:rsidRPr="003355C3" w:rsidRDefault="003355C3" w:rsidP="00446265">
      <w:pPr>
        <w:rPr>
          <w:sz w:val="32"/>
        </w:rPr>
      </w:pPr>
      <w:r w:rsidRPr="003355C3">
        <w:rPr>
          <w:noProof/>
          <w:sz w:val="32"/>
        </w:rPr>
        <mc:AlternateContent>
          <mc:Choice Requires="wps">
            <w:drawing>
              <wp:anchor distT="0" distB="0" distL="114300" distR="114300" simplePos="0" relativeHeight="251745280" behindDoc="0" locked="0" layoutInCell="1" allowOverlap="1" wp14:anchorId="7FD017D5" wp14:editId="41E1DFEE">
                <wp:simplePos x="0" y="0"/>
                <wp:positionH relativeFrom="column">
                  <wp:posOffset>1828800</wp:posOffset>
                </wp:positionH>
                <wp:positionV relativeFrom="paragraph">
                  <wp:posOffset>57150</wp:posOffset>
                </wp:positionV>
                <wp:extent cx="114300" cy="1143000"/>
                <wp:effectExtent l="44450" t="31750" r="82550" b="107950"/>
                <wp:wrapNone/>
                <wp:docPr id="69" name="Geschweifte Klammer rechts 69"/>
                <wp:cNvGraphicFramePr/>
                <a:graphic xmlns:a="http://schemas.openxmlformats.org/drawingml/2006/main">
                  <a:graphicData uri="http://schemas.microsoft.com/office/word/2010/wordprocessingShape">
                    <wps:wsp>
                      <wps:cNvSpPr/>
                      <wps:spPr>
                        <a:xfrm rot="5400000">
                          <a:off x="0" y="0"/>
                          <a:ext cx="114300" cy="1143000"/>
                        </a:xfrm>
                        <a:prstGeom prst="rightBrace">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69" o:spid="_x0000_s1026" type="#_x0000_t88" style="position:absolute;margin-left:2in;margin-top:4.5pt;width:9pt;height:90pt;rotation:90;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" adj="180" strokecolor="#4f81bd [3204]" strokeweight="2pt">
                <v:shadow on="t" opacity="24903f" mv:blur="40000f" origin=",.5" offset="0,20000emu"/>
              </v:shape>
            </w:pict>
          </mc:Fallback>
        </mc:AlternateContent>
      </w:r>
      <m:oMath>
        <m:r>
          <w:rPr>
            <w:rFonts w:ascii="Cambria Math" w:hAnsi="Cambria Math"/>
            <w:sz w:val="32"/>
          </w:rPr>
          <m:t xml:space="preserve">Annuität=K* </m:t>
        </m:r>
        <m:f>
          <m:fPr>
            <m:ctrlPr>
              <w:rPr>
                <w:rFonts w:ascii="Cambria Math" w:hAnsi="Cambria Math"/>
                <w:i/>
                <w:sz w:val="32"/>
              </w:rPr>
            </m:ctrlPr>
          </m:fPr>
          <m:num>
            <m:f>
              <m:fPr>
                <m:ctrlPr>
                  <w:rPr>
                    <w:rFonts w:ascii="Cambria Math" w:hAnsi="Cambria Math"/>
                    <w:i/>
                    <w:sz w:val="32"/>
                  </w:rPr>
                </m:ctrlPr>
              </m:fPr>
              <m:num>
                <m:r>
                  <w:rPr>
                    <w:rFonts w:ascii="Cambria Math" w:hAnsi="Cambria Math"/>
                    <w:sz w:val="32"/>
                  </w:rPr>
                  <m:t>i</m:t>
                </m:r>
              </m:num>
              <m:den>
                <m:r>
                  <w:rPr>
                    <w:rFonts w:ascii="Cambria Math" w:hAnsi="Cambria Math"/>
                    <w:sz w:val="32"/>
                  </w:rPr>
                  <m:t>100</m:t>
                </m:r>
              </m:den>
            </m:f>
          </m:num>
          <m:den>
            <m:r>
              <w:rPr>
                <w:rFonts w:ascii="Cambria Math" w:hAnsi="Cambria Math"/>
                <w:sz w:val="32"/>
              </w:rPr>
              <m:t>1-</m:t>
            </m:r>
            <m:sSup>
              <m:sSupPr>
                <m:ctrlPr>
                  <w:rPr>
                    <w:rFonts w:ascii="Cambria Math" w:hAnsi="Cambria Math"/>
                    <w:i/>
                    <w:sz w:val="32"/>
                  </w:rPr>
                </m:ctrlPr>
              </m:sSupPr>
              <m:e>
                <m:r>
                  <w:rPr>
                    <w:rFonts w:ascii="Cambria Math" w:hAnsi="Cambria Math"/>
                    <w:sz w:val="32"/>
                  </w:rPr>
                  <m:t>(1+</m:t>
                </m:r>
                <m:f>
                  <m:fPr>
                    <m:ctrlPr>
                      <w:rPr>
                        <w:rFonts w:ascii="Cambria Math" w:hAnsi="Cambria Math"/>
                        <w:i/>
                        <w:sz w:val="32"/>
                      </w:rPr>
                    </m:ctrlPr>
                  </m:fPr>
                  <m:num>
                    <m:r>
                      <w:rPr>
                        <w:rFonts w:ascii="Cambria Math" w:hAnsi="Cambria Math"/>
                        <w:sz w:val="32"/>
                      </w:rPr>
                      <m:t>i</m:t>
                    </m:r>
                  </m:num>
                  <m:den>
                    <m:r>
                      <w:rPr>
                        <w:rFonts w:ascii="Cambria Math" w:hAnsi="Cambria Math"/>
                        <w:sz w:val="32"/>
                      </w:rPr>
                      <m:t>100</m:t>
                    </m:r>
                  </m:den>
                </m:f>
                <m:r>
                  <w:rPr>
                    <w:rFonts w:ascii="Cambria Math" w:hAnsi="Cambria Math"/>
                    <w:sz w:val="32"/>
                  </w:rPr>
                  <m:t>)</m:t>
                </m:r>
              </m:e>
              <m:sup>
                <m:r>
                  <w:rPr>
                    <w:rFonts w:ascii="Cambria Math" w:hAnsi="Cambria Math"/>
                    <w:sz w:val="32"/>
                  </w:rPr>
                  <m:t>-t</m:t>
                </m:r>
              </m:sup>
            </m:sSup>
          </m:den>
        </m:f>
      </m:oMath>
    </w:p>
    <w:p w14:paraId="1C34698A" w14:textId="4CFDFF40" w:rsidR="003355C3" w:rsidRDefault="003355C3" w:rsidP="00446265">
      <w:r>
        <w:rPr>
          <w:noProof/>
        </w:rPr>
        <mc:AlternateContent>
          <mc:Choice Requires="wps">
            <w:drawing>
              <wp:anchor distT="0" distB="0" distL="114300" distR="114300" simplePos="0" relativeHeight="251746304" behindDoc="0" locked="0" layoutInCell="1" allowOverlap="1" wp14:anchorId="1679C695" wp14:editId="21EE45F1">
                <wp:simplePos x="0" y="0"/>
                <wp:positionH relativeFrom="column">
                  <wp:posOffset>1257300</wp:posOffset>
                </wp:positionH>
                <wp:positionV relativeFrom="paragraph">
                  <wp:posOffset>156845</wp:posOffset>
                </wp:positionV>
                <wp:extent cx="1257300" cy="342900"/>
                <wp:effectExtent l="0" t="0" r="0" b="12700"/>
                <wp:wrapSquare wrapText="bothSides"/>
                <wp:docPr id="70" name="Textfeld 70"/>
                <wp:cNvGraphicFramePr/>
                <a:graphic xmlns:a="http://schemas.openxmlformats.org/drawingml/2006/main">
                  <a:graphicData uri="http://schemas.microsoft.com/office/word/2010/wordprocessingShape">
                    <wps:wsp>
                      <wps:cNvSpPr txBox="1"/>
                      <wps:spPr>
                        <a:xfrm>
                          <a:off x="0" y="0"/>
                          <a:ext cx="12573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D737C7" w14:textId="30C79156" w:rsidR="003355C3" w:rsidRDefault="003355C3">
                            <w:r>
                              <w:t>Annuitätsfaktor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0" o:spid="_x0000_s1053" type="#_x0000_t202" style="position:absolute;margin-left:99pt;margin-top:12.35pt;width:99pt;height:2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" filled="f" stroked="f">
                <v:textbox>
                  <w:txbxContent>
                    <w:p w14:paraId="5FD737C7" w14:textId="30C79156" w:rsidR="003355C3" w:rsidRDefault="003355C3">
                      <w:r>
                        <w:t>Annuitätsfaktor</w:t>
                      </w:r>
                    </w:p>
                  </w:txbxContent>
                </v:textbox>
                <w10:wrap type="square"/>
              </v:shape>
            </w:pict>
          </mc:Fallback>
        </mc:AlternateContent>
      </w:r>
    </w:p>
    <w:p w14:paraId="55BF4CD1" w14:textId="77777777" w:rsidR="003355C3" w:rsidRPr="003355C3" w:rsidRDefault="003355C3" w:rsidP="003355C3"/>
    <w:p w14:paraId="49F506BD" w14:textId="77777777" w:rsidR="003355C3" w:rsidRPr="003355C3" w:rsidRDefault="003355C3" w:rsidP="003355C3"/>
    <w:p w14:paraId="067DF166" w14:textId="77777777" w:rsidR="003355C3" w:rsidRPr="003355C3" w:rsidRDefault="003355C3" w:rsidP="003355C3"/>
    <w:p w14:paraId="007CE152" w14:textId="77777777" w:rsidR="003355C3" w:rsidRPr="003355C3" w:rsidRDefault="003355C3" w:rsidP="003355C3"/>
    <w:p w14:paraId="473605C7" w14:textId="51DCBD69" w:rsidR="003355C3" w:rsidRDefault="003355C3" w:rsidP="003355C3"/>
    <w:p w14:paraId="1C5B4EF2" w14:textId="234AF3A9" w:rsidR="003355C3" w:rsidRDefault="003355C3" w:rsidP="003355C3">
      <w:r>
        <w:t>Beispiel: Formen Sie folgende Investition in Annuitäten mit KZF 1% p.a. um!</w:t>
      </w:r>
    </w:p>
    <w:p w14:paraId="75F06B22" w14:textId="77777777" w:rsidR="003355C3" w:rsidRDefault="003355C3" w:rsidP="003355C3"/>
    <w:p w14:paraId="0CDB20B9" w14:textId="77777777" w:rsidR="003355C3" w:rsidRPr="003355C3" w:rsidRDefault="003355C3" w:rsidP="003355C3"/>
    <w:tbl>
      <w:tblPr>
        <w:tblStyle w:val="Tabellenraster"/>
        <w:tblW w:w="0" w:type="auto"/>
        <w:tblLook w:val="04A0" w:firstRow="1" w:lastRow="0" w:firstColumn="1" w:lastColumn="0" w:noHBand="0" w:noVBand="1"/>
      </w:tblPr>
      <w:tblGrid>
        <w:gridCol w:w="733"/>
        <w:gridCol w:w="1094"/>
        <w:gridCol w:w="1825"/>
        <w:gridCol w:w="1825"/>
        <w:gridCol w:w="1825"/>
      </w:tblGrid>
      <w:tr w:rsidR="001B76D1" w14:paraId="29A38EB1" w14:textId="2A49C4E2" w:rsidTr="00830324">
        <w:trPr>
          <w:trHeight w:val="239"/>
        </w:trPr>
        <w:tc>
          <w:tcPr>
            <w:tcW w:w="733" w:type="dxa"/>
          </w:tcPr>
          <w:p w14:paraId="25AD3E69" w14:textId="77777777" w:rsidR="001B76D1" w:rsidRDefault="001B76D1" w:rsidP="003355C3"/>
        </w:tc>
        <w:tc>
          <w:tcPr>
            <w:tcW w:w="1094" w:type="dxa"/>
          </w:tcPr>
          <w:p w14:paraId="02401B8A" w14:textId="2965AA2E" w:rsidR="001B76D1" w:rsidRPr="003355C3" w:rsidRDefault="001B76D1" w:rsidP="003355C3">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t</m:t>
                    </m:r>
                  </m:sub>
                </m:sSub>
              </m:oMath>
            </m:oMathPara>
          </w:p>
        </w:tc>
        <w:tc>
          <w:tcPr>
            <w:tcW w:w="1825" w:type="dxa"/>
          </w:tcPr>
          <w:p w14:paraId="706D3BFF" w14:textId="74E19F54" w:rsidR="001B76D1" w:rsidRDefault="001B76D1" w:rsidP="003355C3">
            <w:r>
              <w:t>Barwerte 10%</w:t>
            </w:r>
          </w:p>
        </w:tc>
        <w:tc>
          <w:tcPr>
            <w:tcW w:w="1825" w:type="dxa"/>
          </w:tcPr>
          <w:p w14:paraId="7D902167" w14:textId="0E0F6C49" w:rsidR="001B76D1" w:rsidRDefault="001B76D1" w:rsidP="003355C3">
            <w:r>
              <w:t>Annuitäten</w:t>
            </w:r>
          </w:p>
        </w:tc>
        <w:tc>
          <w:tcPr>
            <w:tcW w:w="1825" w:type="dxa"/>
          </w:tcPr>
          <w:p w14:paraId="6B12E127" w14:textId="4A61DDC0" w:rsidR="001B76D1" w:rsidRDefault="001B76D1" w:rsidP="003355C3">
            <w:r>
              <w:t>Barwerte der Annuitäten</w:t>
            </w:r>
          </w:p>
        </w:tc>
      </w:tr>
      <w:tr w:rsidR="001B76D1" w14:paraId="3CB4D4A9" w14:textId="4E5477D9" w:rsidTr="00830324">
        <w:trPr>
          <w:trHeight w:val="239"/>
        </w:trPr>
        <w:tc>
          <w:tcPr>
            <w:tcW w:w="733" w:type="dxa"/>
          </w:tcPr>
          <w:p w14:paraId="02A5D9D2" w14:textId="34D2A008" w:rsidR="001B76D1" w:rsidRPr="003355C3" w:rsidRDefault="001B76D1" w:rsidP="003355C3">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0</m:t>
                    </m:r>
                  </m:sub>
                </m:sSub>
              </m:oMath>
            </m:oMathPara>
          </w:p>
        </w:tc>
        <w:tc>
          <w:tcPr>
            <w:tcW w:w="1094" w:type="dxa"/>
          </w:tcPr>
          <w:p w14:paraId="2FA205A3" w14:textId="47D50075" w:rsidR="001B76D1" w:rsidRDefault="001B76D1" w:rsidP="003355C3">
            <w:r>
              <w:t>-5000</w:t>
            </w:r>
          </w:p>
        </w:tc>
        <w:tc>
          <w:tcPr>
            <w:tcW w:w="1825" w:type="dxa"/>
          </w:tcPr>
          <w:p w14:paraId="75BF0878" w14:textId="2A66F2C5" w:rsidR="001B76D1" w:rsidRDefault="001B76D1" w:rsidP="003355C3">
            <w:r>
              <w:t>-5000</w:t>
            </w:r>
          </w:p>
        </w:tc>
        <w:tc>
          <w:tcPr>
            <w:tcW w:w="1825" w:type="dxa"/>
          </w:tcPr>
          <w:p w14:paraId="4A4623D6" w14:textId="00B9EE9C" w:rsidR="001B76D1" w:rsidRDefault="001B76D1" w:rsidP="003355C3">
            <w:r>
              <w:t>0</w:t>
            </w:r>
          </w:p>
        </w:tc>
        <w:tc>
          <w:tcPr>
            <w:tcW w:w="1825" w:type="dxa"/>
          </w:tcPr>
          <w:p w14:paraId="1986A237" w14:textId="2784DE8D" w:rsidR="001B76D1" w:rsidRDefault="001B76D1" w:rsidP="003355C3">
            <w:r>
              <w:t>0</w:t>
            </w:r>
          </w:p>
        </w:tc>
      </w:tr>
      <w:tr w:rsidR="001B76D1" w14:paraId="3F8BCA5F" w14:textId="5D09DE69" w:rsidTr="00830324">
        <w:trPr>
          <w:trHeight w:val="239"/>
        </w:trPr>
        <w:tc>
          <w:tcPr>
            <w:tcW w:w="733" w:type="dxa"/>
          </w:tcPr>
          <w:p w14:paraId="004F34FC" w14:textId="0F0F2DFE" w:rsidR="001B76D1" w:rsidRPr="003355C3" w:rsidRDefault="001B76D1" w:rsidP="003355C3">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1</m:t>
                    </m:r>
                  </m:sub>
                </m:sSub>
              </m:oMath>
            </m:oMathPara>
          </w:p>
        </w:tc>
        <w:tc>
          <w:tcPr>
            <w:tcW w:w="1094" w:type="dxa"/>
          </w:tcPr>
          <w:p w14:paraId="79B05600" w14:textId="17B52659" w:rsidR="001B76D1" w:rsidRDefault="001B76D1" w:rsidP="003355C3">
            <w:r>
              <w:t>3000</w:t>
            </w:r>
          </w:p>
        </w:tc>
        <w:tc>
          <w:tcPr>
            <w:tcW w:w="1825" w:type="dxa"/>
          </w:tcPr>
          <w:p w14:paraId="7CE02F84" w14:textId="52803B83" w:rsidR="001B76D1" w:rsidRDefault="001B76D1" w:rsidP="003355C3">
            <w:r>
              <w:t>2727,27</w:t>
            </w:r>
          </w:p>
        </w:tc>
        <w:tc>
          <w:tcPr>
            <w:tcW w:w="1825" w:type="dxa"/>
          </w:tcPr>
          <w:p w14:paraId="5BD758F2" w14:textId="78039216" w:rsidR="001B76D1" w:rsidRDefault="001B76D1" w:rsidP="003355C3">
            <w:r>
              <w:t>595,24</w:t>
            </w:r>
          </w:p>
        </w:tc>
        <w:tc>
          <w:tcPr>
            <w:tcW w:w="1825" w:type="dxa"/>
          </w:tcPr>
          <w:p w14:paraId="5EA65874" w14:textId="61CC12F4" w:rsidR="001B76D1" w:rsidRDefault="001B76D1" w:rsidP="003355C3">
            <w:r>
              <w:t>541,13</w:t>
            </w:r>
          </w:p>
        </w:tc>
      </w:tr>
      <w:tr w:rsidR="001B76D1" w14:paraId="3644EFA5" w14:textId="2E9C5314" w:rsidTr="00830324">
        <w:trPr>
          <w:trHeight w:val="239"/>
        </w:trPr>
        <w:tc>
          <w:tcPr>
            <w:tcW w:w="733" w:type="dxa"/>
          </w:tcPr>
          <w:p w14:paraId="70DF7C3F" w14:textId="22F15DEB" w:rsidR="001B76D1" w:rsidRPr="003355C3" w:rsidRDefault="001B76D1" w:rsidP="003355C3">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2</m:t>
                    </m:r>
                  </m:sub>
                </m:sSub>
              </m:oMath>
            </m:oMathPara>
          </w:p>
        </w:tc>
        <w:tc>
          <w:tcPr>
            <w:tcW w:w="1094" w:type="dxa"/>
          </w:tcPr>
          <w:p w14:paraId="48AE5FA4" w14:textId="029B37B7" w:rsidR="001B76D1" w:rsidRDefault="001B76D1" w:rsidP="003355C3">
            <w:r>
              <w:t>4000</w:t>
            </w:r>
          </w:p>
        </w:tc>
        <w:tc>
          <w:tcPr>
            <w:tcW w:w="1825" w:type="dxa"/>
          </w:tcPr>
          <w:p w14:paraId="64980000" w14:textId="1C77FF1D" w:rsidR="001B76D1" w:rsidRDefault="001B76D1" w:rsidP="003355C3">
            <w:r>
              <w:t>3305,79</w:t>
            </w:r>
          </w:p>
        </w:tc>
        <w:tc>
          <w:tcPr>
            <w:tcW w:w="1825" w:type="dxa"/>
          </w:tcPr>
          <w:p w14:paraId="08104B22" w14:textId="3C0857C5" w:rsidR="001B76D1" w:rsidRDefault="001B76D1" w:rsidP="003355C3">
            <w:r>
              <w:t>595,24</w:t>
            </w:r>
          </w:p>
        </w:tc>
        <w:tc>
          <w:tcPr>
            <w:tcW w:w="1825" w:type="dxa"/>
          </w:tcPr>
          <w:p w14:paraId="3E2BE030" w14:textId="6CFFFAFF" w:rsidR="001B76D1" w:rsidRDefault="001B76D1" w:rsidP="003355C3">
            <w:r>
              <w:t>491,93</w:t>
            </w:r>
          </w:p>
        </w:tc>
      </w:tr>
      <w:tr w:rsidR="001B76D1" w14:paraId="7964789A" w14:textId="34445493" w:rsidTr="00830324">
        <w:trPr>
          <w:trHeight w:val="437"/>
        </w:trPr>
        <w:tc>
          <w:tcPr>
            <w:tcW w:w="733" w:type="dxa"/>
          </w:tcPr>
          <w:p w14:paraId="0DAA5926" w14:textId="37773E23" w:rsidR="001B76D1" w:rsidRPr="003355C3" w:rsidRDefault="001B76D1" w:rsidP="003355C3">
            <m:oMathPara>
              <m:oMathParaPr>
                <m:jc m:val="left"/>
              </m:oMathParaPr>
              <m:oMath>
                <m:nary>
                  <m:naryPr>
                    <m:chr m:val="∑"/>
                    <m:limLoc m:val="undOvr"/>
                    <m:subHide m:val="1"/>
                    <m:supHide m:val="1"/>
                    <m:ctrlPr>
                      <w:rPr>
                        <w:rFonts w:ascii="Cambria Math" w:hAnsi="Cambria Math"/>
                        <w:i/>
                      </w:rPr>
                    </m:ctrlPr>
                  </m:naryPr>
                  <m:sub/>
                  <m:sup/>
                  <m:e>
                    <m:r>
                      <w:rPr>
                        <w:rFonts w:ascii="Cambria Math" w:hAnsi="Cambria Math"/>
                      </w:rPr>
                      <m:t xml:space="preserve"> </m:t>
                    </m:r>
                  </m:e>
                </m:nary>
              </m:oMath>
            </m:oMathPara>
          </w:p>
        </w:tc>
        <w:tc>
          <w:tcPr>
            <w:tcW w:w="1094" w:type="dxa"/>
          </w:tcPr>
          <w:p w14:paraId="5B2AAFDD" w14:textId="2A0AFD11" w:rsidR="001B76D1" w:rsidRDefault="001B76D1" w:rsidP="003355C3">
            <w:r>
              <w:t>2000</w:t>
            </w:r>
          </w:p>
        </w:tc>
        <w:tc>
          <w:tcPr>
            <w:tcW w:w="1825" w:type="dxa"/>
          </w:tcPr>
          <w:p w14:paraId="0FA99FCF" w14:textId="4282ABF0" w:rsidR="001B76D1" w:rsidRDefault="001B76D1" w:rsidP="003355C3">
            <w:r>
              <w:t>1033,06</w:t>
            </w:r>
          </w:p>
        </w:tc>
        <w:tc>
          <w:tcPr>
            <w:tcW w:w="1825" w:type="dxa"/>
          </w:tcPr>
          <w:p w14:paraId="6400CEEE" w14:textId="77777777" w:rsidR="001B76D1" w:rsidRDefault="001B76D1" w:rsidP="003355C3"/>
        </w:tc>
        <w:tc>
          <w:tcPr>
            <w:tcW w:w="1825" w:type="dxa"/>
          </w:tcPr>
          <w:p w14:paraId="3C6D5BA7" w14:textId="1B8CE706" w:rsidR="001B76D1" w:rsidRDefault="001B76D1" w:rsidP="003355C3">
            <w:r>
              <w:t>1033,06</w:t>
            </w:r>
          </w:p>
        </w:tc>
      </w:tr>
    </w:tbl>
    <w:p w14:paraId="0D725B10" w14:textId="771C1EEB" w:rsidR="003355C3" w:rsidRDefault="003355C3" w:rsidP="003355C3"/>
    <w:p w14:paraId="03C45BF2" w14:textId="1309123B" w:rsidR="0058111C" w:rsidRDefault="0058111C" w:rsidP="003355C3">
      <w:r>
        <w:t>Aus dem Beispiel sieht man, dass die abgezinsten Annuitäten den gleichen Kapitalwert ergeben, der sich aus den abgezinsten Barwerten der Einzahlungsüberschüssen der Investition ergeben.</w:t>
      </w:r>
    </w:p>
    <w:p w14:paraId="638C56FB" w14:textId="0B95A2E5" w:rsidR="00B35610" w:rsidRPr="003355C3" w:rsidRDefault="00B35610" w:rsidP="003355C3">
      <w:r>
        <w:t>An wird daher jene Investition realisieren die im Vergleich mit den anderen Alternativen die höchste Annuität hat.</w:t>
      </w:r>
      <w:bookmarkStart w:id="0" w:name="_GoBack"/>
      <w:bookmarkEnd w:id="0"/>
    </w:p>
    <w:sectPr w:rsidR="00B35610" w:rsidRPr="003355C3" w:rsidSect="00EB5E5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577C8"/>
    <w:multiLevelType w:val="hybridMultilevel"/>
    <w:tmpl w:val="F79E200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C5D7C2C"/>
    <w:multiLevelType w:val="hybridMultilevel"/>
    <w:tmpl w:val="C6B8F542"/>
    <w:lvl w:ilvl="0" w:tplc="153051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1621E35"/>
    <w:multiLevelType w:val="multilevel"/>
    <w:tmpl w:val="D8BAF7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4273061E"/>
    <w:multiLevelType w:val="hybridMultilevel"/>
    <w:tmpl w:val="6E064C2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74F557B"/>
    <w:multiLevelType w:val="hybridMultilevel"/>
    <w:tmpl w:val="14404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46857D3"/>
    <w:multiLevelType w:val="hybridMultilevel"/>
    <w:tmpl w:val="2E282FC2"/>
    <w:lvl w:ilvl="0" w:tplc="CF0CABB0">
      <w:start w:val="1"/>
      <w:numFmt w:val="decimal"/>
      <w:lvlText w:val="(%1)"/>
      <w:lvlJc w:val="left"/>
      <w:pPr>
        <w:ind w:left="1080" w:hanging="380"/>
      </w:pPr>
      <w:rPr>
        <w:rFonts w:hint="default"/>
      </w:rPr>
    </w:lvl>
    <w:lvl w:ilvl="1" w:tplc="04070019" w:tentative="1">
      <w:start w:val="1"/>
      <w:numFmt w:val="lowerLetter"/>
      <w:lvlText w:val="%2."/>
      <w:lvlJc w:val="left"/>
      <w:pPr>
        <w:ind w:left="1780" w:hanging="360"/>
      </w:pPr>
    </w:lvl>
    <w:lvl w:ilvl="2" w:tplc="0407001B" w:tentative="1">
      <w:start w:val="1"/>
      <w:numFmt w:val="lowerRoman"/>
      <w:lvlText w:val="%3."/>
      <w:lvlJc w:val="right"/>
      <w:pPr>
        <w:ind w:left="2500" w:hanging="180"/>
      </w:pPr>
    </w:lvl>
    <w:lvl w:ilvl="3" w:tplc="0407000F" w:tentative="1">
      <w:start w:val="1"/>
      <w:numFmt w:val="decimal"/>
      <w:lvlText w:val="%4."/>
      <w:lvlJc w:val="left"/>
      <w:pPr>
        <w:ind w:left="3220" w:hanging="360"/>
      </w:pPr>
    </w:lvl>
    <w:lvl w:ilvl="4" w:tplc="04070019" w:tentative="1">
      <w:start w:val="1"/>
      <w:numFmt w:val="lowerLetter"/>
      <w:lvlText w:val="%5."/>
      <w:lvlJc w:val="left"/>
      <w:pPr>
        <w:ind w:left="3940" w:hanging="360"/>
      </w:pPr>
    </w:lvl>
    <w:lvl w:ilvl="5" w:tplc="0407001B" w:tentative="1">
      <w:start w:val="1"/>
      <w:numFmt w:val="lowerRoman"/>
      <w:lvlText w:val="%6."/>
      <w:lvlJc w:val="right"/>
      <w:pPr>
        <w:ind w:left="4660" w:hanging="180"/>
      </w:pPr>
    </w:lvl>
    <w:lvl w:ilvl="6" w:tplc="0407000F" w:tentative="1">
      <w:start w:val="1"/>
      <w:numFmt w:val="decimal"/>
      <w:lvlText w:val="%7."/>
      <w:lvlJc w:val="left"/>
      <w:pPr>
        <w:ind w:left="5380" w:hanging="360"/>
      </w:pPr>
    </w:lvl>
    <w:lvl w:ilvl="7" w:tplc="04070019" w:tentative="1">
      <w:start w:val="1"/>
      <w:numFmt w:val="lowerLetter"/>
      <w:lvlText w:val="%8."/>
      <w:lvlJc w:val="left"/>
      <w:pPr>
        <w:ind w:left="6100" w:hanging="360"/>
      </w:pPr>
    </w:lvl>
    <w:lvl w:ilvl="8" w:tplc="0407001B" w:tentative="1">
      <w:start w:val="1"/>
      <w:numFmt w:val="lowerRoman"/>
      <w:lvlText w:val="%9."/>
      <w:lvlJc w:val="right"/>
      <w:pPr>
        <w:ind w:left="6820" w:hanging="180"/>
      </w:pPr>
    </w:lvl>
  </w:abstractNum>
  <w:abstractNum w:abstractNumId="6">
    <w:nsid w:val="56570002"/>
    <w:multiLevelType w:val="hybridMultilevel"/>
    <w:tmpl w:val="E75416F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A422520"/>
    <w:multiLevelType w:val="hybridMultilevel"/>
    <w:tmpl w:val="D9B8E0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ABB5665"/>
    <w:multiLevelType w:val="hybridMultilevel"/>
    <w:tmpl w:val="BDD4265E"/>
    <w:lvl w:ilvl="0" w:tplc="26BC7AAC">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59E0F19"/>
    <w:multiLevelType w:val="hybridMultilevel"/>
    <w:tmpl w:val="8E028A48"/>
    <w:lvl w:ilvl="0" w:tplc="E93084F0">
      <w:numFmt w:val="bullet"/>
      <w:lvlText w:val="-"/>
      <w:lvlJc w:val="left"/>
      <w:pPr>
        <w:ind w:left="1060" w:hanging="360"/>
      </w:pPr>
      <w:rPr>
        <w:rFonts w:ascii="Cambria" w:eastAsiaTheme="minorEastAsia" w:hAnsi="Cambria" w:cstheme="minorBidi" w:hint="default"/>
      </w:rPr>
    </w:lvl>
    <w:lvl w:ilvl="1" w:tplc="04070003">
      <w:start w:val="1"/>
      <w:numFmt w:val="bullet"/>
      <w:lvlText w:val="o"/>
      <w:lvlJc w:val="left"/>
      <w:pPr>
        <w:ind w:left="1780" w:hanging="360"/>
      </w:pPr>
      <w:rPr>
        <w:rFonts w:ascii="Courier New" w:hAnsi="Courier New" w:hint="default"/>
      </w:rPr>
    </w:lvl>
    <w:lvl w:ilvl="2" w:tplc="04070005">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0">
    <w:nsid w:val="76F57982"/>
    <w:multiLevelType w:val="hybridMultilevel"/>
    <w:tmpl w:val="CF84A236"/>
    <w:lvl w:ilvl="0" w:tplc="FF5E56D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2"/>
  </w:num>
  <w:num w:numId="5">
    <w:abstractNumId w:val="0"/>
  </w:num>
  <w:num w:numId="6">
    <w:abstractNumId w:val="6"/>
  </w:num>
  <w:num w:numId="7">
    <w:abstractNumId w:val="10"/>
  </w:num>
  <w:num w:numId="8">
    <w:abstractNumId w:val="1"/>
  </w:num>
  <w:num w:numId="9">
    <w:abstractNumId w:val="9"/>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8C3"/>
    <w:rsid w:val="00004873"/>
    <w:rsid w:val="000070B5"/>
    <w:rsid w:val="00026343"/>
    <w:rsid w:val="00032967"/>
    <w:rsid w:val="000647B5"/>
    <w:rsid w:val="000723B6"/>
    <w:rsid w:val="00091D6E"/>
    <w:rsid w:val="000A63D1"/>
    <w:rsid w:val="000D3F84"/>
    <w:rsid w:val="000D5A73"/>
    <w:rsid w:val="000E22D6"/>
    <w:rsid w:val="000E7101"/>
    <w:rsid w:val="00106788"/>
    <w:rsid w:val="00135D9A"/>
    <w:rsid w:val="00162FA6"/>
    <w:rsid w:val="001926E0"/>
    <w:rsid w:val="001B5556"/>
    <w:rsid w:val="001B76D1"/>
    <w:rsid w:val="001D0118"/>
    <w:rsid w:val="001D5682"/>
    <w:rsid w:val="001E7203"/>
    <w:rsid w:val="001F3A35"/>
    <w:rsid w:val="002033F5"/>
    <w:rsid w:val="00203DB9"/>
    <w:rsid w:val="00204921"/>
    <w:rsid w:val="00282938"/>
    <w:rsid w:val="00291C85"/>
    <w:rsid w:val="002B0833"/>
    <w:rsid w:val="002B1A91"/>
    <w:rsid w:val="002C1847"/>
    <w:rsid w:val="002C781D"/>
    <w:rsid w:val="002D7FC8"/>
    <w:rsid w:val="002E170F"/>
    <w:rsid w:val="002F62BE"/>
    <w:rsid w:val="003355C3"/>
    <w:rsid w:val="003704B4"/>
    <w:rsid w:val="003847DE"/>
    <w:rsid w:val="003A4CCF"/>
    <w:rsid w:val="003D6286"/>
    <w:rsid w:val="00446265"/>
    <w:rsid w:val="00472249"/>
    <w:rsid w:val="004A387C"/>
    <w:rsid w:val="004E3D92"/>
    <w:rsid w:val="004E4B2D"/>
    <w:rsid w:val="004F198B"/>
    <w:rsid w:val="0058111C"/>
    <w:rsid w:val="0059785B"/>
    <w:rsid w:val="005C1E5A"/>
    <w:rsid w:val="005D7D2E"/>
    <w:rsid w:val="005E187D"/>
    <w:rsid w:val="006017BC"/>
    <w:rsid w:val="00617B40"/>
    <w:rsid w:val="00661A78"/>
    <w:rsid w:val="0067694C"/>
    <w:rsid w:val="006E59C1"/>
    <w:rsid w:val="007025FB"/>
    <w:rsid w:val="0070601E"/>
    <w:rsid w:val="00715F16"/>
    <w:rsid w:val="00740C80"/>
    <w:rsid w:val="00752E47"/>
    <w:rsid w:val="00762196"/>
    <w:rsid w:val="00787A38"/>
    <w:rsid w:val="007A0B89"/>
    <w:rsid w:val="007D0199"/>
    <w:rsid w:val="007D6326"/>
    <w:rsid w:val="007F2C16"/>
    <w:rsid w:val="00806C51"/>
    <w:rsid w:val="008131DD"/>
    <w:rsid w:val="00817068"/>
    <w:rsid w:val="00825037"/>
    <w:rsid w:val="00835438"/>
    <w:rsid w:val="00846A48"/>
    <w:rsid w:val="008627BC"/>
    <w:rsid w:val="008A35EB"/>
    <w:rsid w:val="008B09F7"/>
    <w:rsid w:val="008D0B2D"/>
    <w:rsid w:val="008D5168"/>
    <w:rsid w:val="00921FCE"/>
    <w:rsid w:val="00952571"/>
    <w:rsid w:val="00955B38"/>
    <w:rsid w:val="00966AA4"/>
    <w:rsid w:val="009D6750"/>
    <w:rsid w:val="00A100BF"/>
    <w:rsid w:val="00A65C73"/>
    <w:rsid w:val="00A959E5"/>
    <w:rsid w:val="00A961FC"/>
    <w:rsid w:val="00AC5FE8"/>
    <w:rsid w:val="00AE1DE0"/>
    <w:rsid w:val="00B122AC"/>
    <w:rsid w:val="00B35610"/>
    <w:rsid w:val="00B51257"/>
    <w:rsid w:val="00B517B4"/>
    <w:rsid w:val="00BB05EC"/>
    <w:rsid w:val="00BB186F"/>
    <w:rsid w:val="00BD727A"/>
    <w:rsid w:val="00BE4CF0"/>
    <w:rsid w:val="00C05105"/>
    <w:rsid w:val="00C5417F"/>
    <w:rsid w:val="00C93D01"/>
    <w:rsid w:val="00CA4552"/>
    <w:rsid w:val="00CE28C3"/>
    <w:rsid w:val="00CE3182"/>
    <w:rsid w:val="00CE7366"/>
    <w:rsid w:val="00DC3F5F"/>
    <w:rsid w:val="00DD3CA8"/>
    <w:rsid w:val="00DE6226"/>
    <w:rsid w:val="00E0194E"/>
    <w:rsid w:val="00E129C7"/>
    <w:rsid w:val="00E42A9D"/>
    <w:rsid w:val="00E43803"/>
    <w:rsid w:val="00E515E1"/>
    <w:rsid w:val="00E73342"/>
    <w:rsid w:val="00E95327"/>
    <w:rsid w:val="00EA1657"/>
    <w:rsid w:val="00EB5E58"/>
    <w:rsid w:val="00EC47E0"/>
    <w:rsid w:val="00ED4F9B"/>
    <w:rsid w:val="00EE75EC"/>
    <w:rsid w:val="00F23901"/>
    <w:rsid w:val="00F743B0"/>
    <w:rsid w:val="00F801A1"/>
    <w:rsid w:val="00FD6015"/>
    <w:rsid w:val="00FE628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DD2A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7A0B8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unhideWhenUsed/>
    <w:qFormat/>
    <w:rsid w:val="00DE62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uiPriority w:val="9"/>
    <w:unhideWhenUsed/>
    <w:qFormat/>
    <w:rsid w:val="00DE6226"/>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eichen"/>
    <w:uiPriority w:val="9"/>
    <w:unhideWhenUsed/>
    <w:qFormat/>
    <w:rsid w:val="00DE622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E28C3"/>
    <w:pPr>
      <w:ind w:left="720"/>
      <w:contextualSpacing/>
    </w:pPr>
  </w:style>
  <w:style w:type="character" w:customStyle="1" w:styleId="berschrift1Zeichen">
    <w:name w:val="Überschrift 1 Zeichen"/>
    <w:basedOn w:val="Absatzstandardschriftart"/>
    <w:link w:val="berschrift1"/>
    <w:uiPriority w:val="9"/>
    <w:rsid w:val="007A0B89"/>
    <w:rPr>
      <w:rFonts w:asciiTheme="majorHAnsi" w:eastAsiaTheme="majorEastAsia" w:hAnsiTheme="majorHAnsi" w:cstheme="majorBidi"/>
      <w:b/>
      <w:bCs/>
      <w:color w:val="345A8A" w:themeColor="accent1" w:themeShade="B5"/>
      <w:sz w:val="32"/>
      <w:szCs w:val="32"/>
    </w:rPr>
  </w:style>
  <w:style w:type="table" w:styleId="Tabellenraster">
    <w:name w:val="Table Grid"/>
    <w:basedOn w:val="NormaleTabelle"/>
    <w:uiPriority w:val="59"/>
    <w:rsid w:val="00715F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next w:val="Standard"/>
    <w:link w:val="TitelZeichen"/>
    <w:uiPriority w:val="10"/>
    <w:qFormat/>
    <w:rsid w:val="00752E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uiPriority w:val="10"/>
    <w:rsid w:val="00752E47"/>
    <w:rPr>
      <w:rFonts w:asciiTheme="majorHAnsi" w:eastAsiaTheme="majorEastAsia" w:hAnsiTheme="majorHAnsi" w:cstheme="majorBidi"/>
      <w:color w:val="17365D" w:themeColor="text2" w:themeShade="BF"/>
      <w:spacing w:val="5"/>
      <w:kern w:val="28"/>
      <w:sz w:val="52"/>
      <w:szCs w:val="52"/>
    </w:rPr>
  </w:style>
  <w:style w:type="character" w:styleId="Betont">
    <w:name w:val="Strong"/>
    <w:basedOn w:val="Absatzstandardschriftart"/>
    <w:uiPriority w:val="22"/>
    <w:qFormat/>
    <w:rsid w:val="00752E47"/>
    <w:rPr>
      <w:b/>
      <w:bCs/>
    </w:rPr>
  </w:style>
  <w:style w:type="character" w:styleId="Herausstellen">
    <w:name w:val="Emphasis"/>
    <w:basedOn w:val="Absatzstandardschriftart"/>
    <w:uiPriority w:val="20"/>
    <w:qFormat/>
    <w:rsid w:val="00752E47"/>
    <w:rPr>
      <w:i/>
      <w:iCs/>
    </w:rPr>
  </w:style>
  <w:style w:type="character" w:styleId="SchwacheHervorhebung">
    <w:name w:val="Subtle Emphasis"/>
    <w:basedOn w:val="Absatzstandardschriftart"/>
    <w:uiPriority w:val="19"/>
    <w:qFormat/>
    <w:rsid w:val="00752E47"/>
    <w:rPr>
      <w:i/>
      <w:iCs/>
      <w:color w:val="808080" w:themeColor="text1" w:themeTint="7F"/>
    </w:rPr>
  </w:style>
  <w:style w:type="paragraph" w:styleId="Untertitel">
    <w:name w:val="Subtitle"/>
    <w:basedOn w:val="Standard"/>
    <w:next w:val="Standard"/>
    <w:link w:val="UntertitelZeichen"/>
    <w:uiPriority w:val="11"/>
    <w:qFormat/>
    <w:rsid w:val="00752E47"/>
    <w:pPr>
      <w:numPr>
        <w:ilvl w:val="1"/>
      </w:numPr>
    </w:pPr>
    <w:rPr>
      <w:rFonts w:asciiTheme="majorHAnsi" w:eastAsiaTheme="majorEastAsia" w:hAnsiTheme="majorHAnsi" w:cstheme="majorBidi"/>
      <w:i/>
      <w:iCs/>
      <w:color w:val="4F81BD" w:themeColor="accent1"/>
      <w:spacing w:val="15"/>
    </w:rPr>
  </w:style>
  <w:style w:type="character" w:customStyle="1" w:styleId="UntertitelZeichen">
    <w:name w:val="Untertitel Zeichen"/>
    <w:basedOn w:val="Absatzstandardschriftart"/>
    <w:link w:val="Untertitel"/>
    <w:uiPriority w:val="11"/>
    <w:rsid w:val="00752E47"/>
    <w:rPr>
      <w:rFonts w:asciiTheme="majorHAnsi" w:eastAsiaTheme="majorEastAsia" w:hAnsiTheme="majorHAnsi" w:cstheme="majorBidi"/>
      <w:i/>
      <w:iCs/>
      <w:color w:val="4F81BD" w:themeColor="accent1"/>
      <w:spacing w:val="15"/>
    </w:rPr>
  </w:style>
  <w:style w:type="paragraph" w:styleId="Sprechblasentext">
    <w:name w:val="Balloon Text"/>
    <w:basedOn w:val="Standard"/>
    <w:link w:val="SprechblasentextZeichen"/>
    <w:uiPriority w:val="99"/>
    <w:semiHidden/>
    <w:unhideWhenUsed/>
    <w:rsid w:val="00291C85"/>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291C85"/>
    <w:rPr>
      <w:rFonts w:ascii="Lucida Grande" w:hAnsi="Lucida Grande"/>
      <w:sz w:val="18"/>
      <w:szCs w:val="18"/>
    </w:rPr>
  </w:style>
  <w:style w:type="character" w:customStyle="1" w:styleId="berschrift2Zeichen">
    <w:name w:val="Überschrift 2 Zeichen"/>
    <w:basedOn w:val="Absatzstandardschriftart"/>
    <w:link w:val="berschrift2"/>
    <w:uiPriority w:val="9"/>
    <w:rsid w:val="00DE6226"/>
    <w:rPr>
      <w:rFonts w:asciiTheme="majorHAnsi" w:eastAsiaTheme="majorEastAsia" w:hAnsiTheme="majorHAnsi" w:cstheme="majorBidi"/>
      <w:b/>
      <w:bCs/>
      <w:color w:val="4F81BD" w:themeColor="accent1"/>
      <w:sz w:val="26"/>
      <w:szCs w:val="26"/>
    </w:rPr>
  </w:style>
  <w:style w:type="character" w:customStyle="1" w:styleId="berschrift3Zeichen">
    <w:name w:val="Überschrift 3 Zeichen"/>
    <w:basedOn w:val="Absatzstandardschriftart"/>
    <w:link w:val="berschrift3"/>
    <w:uiPriority w:val="9"/>
    <w:rsid w:val="00DE6226"/>
    <w:rPr>
      <w:rFonts w:asciiTheme="majorHAnsi" w:eastAsiaTheme="majorEastAsia" w:hAnsiTheme="majorHAnsi" w:cstheme="majorBidi"/>
      <w:b/>
      <w:bCs/>
      <w:color w:val="4F81BD" w:themeColor="accent1"/>
    </w:rPr>
  </w:style>
  <w:style w:type="character" w:customStyle="1" w:styleId="berschrift4Zeichen">
    <w:name w:val="Überschrift 4 Zeichen"/>
    <w:basedOn w:val="Absatzstandardschriftart"/>
    <w:link w:val="berschrift4"/>
    <w:uiPriority w:val="9"/>
    <w:rsid w:val="00DE6226"/>
    <w:rPr>
      <w:rFonts w:asciiTheme="majorHAnsi" w:eastAsiaTheme="majorEastAsia" w:hAnsiTheme="majorHAnsi" w:cstheme="majorBidi"/>
      <w:b/>
      <w:bCs/>
      <w:i/>
      <w:iCs/>
      <w:color w:val="4F81BD" w:themeColor="accent1"/>
    </w:rPr>
  </w:style>
  <w:style w:type="character" w:styleId="Platzhaltertext">
    <w:name w:val="Placeholder Text"/>
    <w:basedOn w:val="Absatzstandardschriftart"/>
    <w:uiPriority w:val="99"/>
    <w:semiHidden/>
    <w:rsid w:val="00952571"/>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7A0B8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unhideWhenUsed/>
    <w:qFormat/>
    <w:rsid w:val="00DE62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uiPriority w:val="9"/>
    <w:unhideWhenUsed/>
    <w:qFormat/>
    <w:rsid w:val="00DE6226"/>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eichen"/>
    <w:uiPriority w:val="9"/>
    <w:unhideWhenUsed/>
    <w:qFormat/>
    <w:rsid w:val="00DE622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E28C3"/>
    <w:pPr>
      <w:ind w:left="720"/>
      <w:contextualSpacing/>
    </w:pPr>
  </w:style>
  <w:style w:type="character" w:customStyle="1" w:styleId="berschrift1Zeichen">
    <w:name w:val="Überschrift 1 Zeichen"/>
    <w:basedOn w:val="Absatzstandardschriftart"/>
    <w:link w:val="berschrift1"/>
    <w:uiPriority w:val="9"/>
    <w:rsid w:val="007A0B89"/>
    <w:rPr>
      <w:rFonts w:asciiTheme="majorHAnsi" w:eastAsiaTheme="majorEastAsia" w:hAnsiTheme="majorHAnsi" w:cstheme="majorBidi"/>
      <w:b/>
      <w:bCs/>
      <w:color w:val="345A8A" w:themeColor="accent1" w:themeShade="B5"/>
      <w:sz w:val="32"/>
      <w:szCs w:val="32"/>
    </w:rPr>
  </w:style>
  <w:style w:type="table" w:styleId="Tabellenraster">
    <w:name w:val="Table Grid"/>
    <w:basedOn w:val="NormaleTabelle"/>
    <w:uiPriority w:val="59"/>
    <w:rsid w:val="00715F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next w:val="Standard"/>
    <w:link w:val="TitelZeichen"/>
    <w:uiPriority w:val="10"/>
    <w:qFormat/>
    <w:rsid w:val="00752E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uiPriority w:val="10"/>
    <w:rsid w:val="00752E47"/>
    <w:rPr>
      <w:rFonts w:asciiTheme="majorHAnsi" w:eastAsiaTheme="majorEastAsia" w:hAnsiTheme="majorHAnsi" w:cstheme="majorBidi"/>
      <w:color w:val="17365D" w:themeColor="text2" w:themeShade="BF"/>
      <w:spacing w:val="5"/>
      <w:kern w:val="28"/>
      <w:sz w:val="52"/>
      <w:szCs w:val="52"/>
    </w:rPr>
  </w:style>
  <w:style w:type="character" w:styleId="Betont">
    <w:name w:val="Strong"/>
    <w:basedOn w:val="Absatzstandardschriftart"/>
    <w:uiPriority w:val="22"/>
    <w:qFormat/>
    <w:rsid w:val="00752E47"/>
    <w:rPr>
      <w:b/>
      <w:bCs/>
    </w:rPr>
  </w:style>
  <w:style w:type="character" w:styleId="Herausstellen">
    <w:name w:val="Emphasis"/>
    <w:basedOn w:val="Absatzstandardschriftart"/>
    <w:uiPriority w:val="20"/>
    <w:qFormat/>
    <w:rsid w:val="00752E47"/>
    <w:rPr>
      <w:i/>
      <w:iCs/>
    </w:rPr>
  </w:style>
  <w:style w:type="character" w:styleId="SchwacheHervorhebung">
    <w:name w:val="Subtle Emphasis"/>
    <w:basedOn w:val="Absatzstandardschriftart"/>
    <w:uiPriority w:val="19"/>
    <w:qFormat/>
    <w:rsid w:val="00752E47"/>
    <w:rPr>
      <w:i/>
      <w:iCs/>
      <w:color w:val="808080" w:themeColor="text1" w:themeTint="7F"/>
    </w:rPr>
  </w:style>
  <w:style w:type="paragraph" w:styleId="Untertitel">
    <w:name w:val="Subtitle"/>
    <w:basedOn w:val="Standard"/>
    <w:next w:val="Standard"/>
    <w:link w:val="UntertitelZeichen"/>
    <w:uiPriority w:val="11"/>
    <w:qFormat/>
    <w:rsid w:val="00752E47"/>
    <w:pPr>
      <w:numPr>
        <w:ilvl w:val="1"/>
      </w:numPr>
    </w:pPr>
    <w:rPr>
      <w:rFonts w:asciiTheme="majorHAnsi" w:eastAsiaTheme="majorEastAsia" w:hAnsiTheme="majorHAnsi" w:cstheme="majorBidi"/>
      <w:i/>
      <w:iCs/>
      <w:color w:val="4F81BD" w:themeColor="accent1"/>
      <w:spacing w:val="15"/>
    </w:rPr>
  </w:style>
  <w:style w:type="character" w:customStyle="1" w:styleId="UntertitelZeichen">
    <w:name w:val="Untertitel Zeichen"/>
    <w:basedOn w:val="Absatzstandardschriftart"/>
    <w:link w:val="Untertitel"/>
    <w:uiPriority w:val="11"/>
    <w:rsid w:val="00752E47"/>
    <w:rPr>
      <w:rFonts w:asciiTheme="majorHAnsi" w:eastAsiaTheme="majorEastAsia" w:hAnsiTheme="majorHAnsi" w:cstheme="majorBidi"/>
      <w:i/>
      <w:iCs/>
      <w:color w:val="4F81BD" w:themeColor="accent1"/>
      <w:spacing w:val="15"/>
    </w:rPr>
  </w:style>
  <w:style w:type="paragraph" w:styleId="Sprechblasentext">
    <w:name w:val="Balloon Text"/>
    <w:basedOn w:val="Standard"/>
    <w:link w:val="SprechblasentextZeichen"/>
    <w:uiPriority w:val="99"/>
    <w:semiHidden/>
    <w:unhideWhenUsed/>
    <w:rsid w:val="00291C85"/>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291C85"/>
    <w:rPr>
      <w:rFonts w:ascii="Lucida Grande" w:hAnsi="Lucida Grande"/>
      <w:sz w:val="18"/>
      <w:szCs w:val="18"/>
    </w:rPr>
  </w:style>
  <w:style w:type="character" w:customStyle="1" w:styleId="berschrift2Zeichen">
    <w:name w:val="Überschrift 2 Zeichen"/>
    <w:basedOn w:val="Absatzstandardschriftart"/>
    <w:link w:val="berschrift2"/>
    <w:uiPriority w:val="9"/>
    <w:rsid w:val="00DE6226"/>
    <w:rPr>
      <w:rFonts w:asciiTheme="majorHAnsi" w:eastAsiaTheme="majorEastAsia" w:hAnsiTheme="majorHAnsi" w:cstheme="majorBidi"/>
      <w:b/>
      <w:bCs/>
      <w:color w:val="4F81BD" w:themeColor="accent1"/>
      <w:sz w:val="26"/>
      <w:szCs w:val="26"/>
    </w:rPr>
  </w:style>
  <w:style w:type="character" w:customStyle="1" w:styleId="berschrift3Zeichen">
    <w:name w:val="Überschrift 3 Zeichen"/>
    <w:basedOn w:val="Absatzstandardschriftart"/>
    <w:link w:val="berschrift3"/>
    <w:uiPriority w:val="9"/>
    <w:rsid w:val="00DE6226"/>
    <w:rPr>
      <w:rFonts w:asciiTheme="majorHAnsi" w:eastAsiaTheme="majorEastAsia" w:hAnsiTheme="majorHAnsi" w:cstheme="majorBidi"/>
      <w:b/>
      <w:bCs/>
      <w:color w:val="4F81BD" w:themeColor="accent1"/>
    </w:rPr>
  </w:style>
  <w:style w:type="character" w:customStyle="1" w:styleId="berschrift4Zeichen">
    <w:name w:val="Überschrift 4 Zeichen"/>
    <w:basedOn w:val="Absatzstandardschriftart"/>
    <w:link w:val="berschrift4"/>
    <w:uiPriority w:val="9"/>
    <w:rsid w:val="00DE6226"/>
    <w:rPr>
      <w:rFonts w:asciiTheme="majorHAnsi" w:eastAsiaTheme="majorEastAsia" w:hAnsiTheme="majorHAnsi" w:cstheme="majorBidi"/>
      <w:b/>
      <w:bCs/>
      <w:i/>
      <w:iCs/>
      <w:color w:val="4F81BD" w:themeColor="accent1"/>
    </w:rPr>
  </w:style>
  <w:style w:type="character" w:styleId="Platzhaltertext">
    <w:name w:val="Placeholder Text"/>
    <w:basedOn w:val="Absatzstandardschriftart"/>
    <w:uiPriority w:val="99"/>
    <w:semiHidden/>
    <w:rsid w:val="009525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microsoft.com/office/2007/relationships/diagramDrawing" Target="diagrams/drawing1.xml"/><Relationship Id="rId12" Type="http://schemas.openxmlformats.org/officeDocument/2006/relationships/image" Target="media/image1.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diagramData" Target="diagrams/data1.xml"/><Relationship Id="rId8" Type="http://schemas.openxmlformats.org/officeDocument/2006/relationships/diagramLayout" Target="diagrams/layout1.xml"/><Relationship Id="rId9" Type="http://schemas.openxmlformats.org/officeDocument/2006/relationships/diagramQuickStyle" Target="diagrams/quickStyle1.xml"/><Relationship Id="rId10"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6F36F77-BCEA-9246-BB6F-BD4363ABD2CB}" type="doc">
      <dgm:prSet loTypeId="urn:microsoft.com/office/officeart/2005/8/layout/orgChart1" loCatId="" qsTypeId="urn:microsoft.com/office/officeart/2005/8/quickstyle/simple4" qsCatId="simple" csTypeId="urn:microsoft.com/office/officeart/2005/8/colors/accent1_2" csCatId="accent1" phldr="1"/>
      <dgm:spPr/>
      <dgm:t>
        <a:bodyPr/>
        <a:lstStyle/>
        <a:p>
          <a:endParaRPr lang="de-DE"/>
        </a:p>
      </dgm:t>
    </dgm:pt>
    <dgm:pt modelId="{AF67D0F2-C9F4-EF44-8BD2-3816E17455C3}">
      <dgm:prSet phldrT="[Text]"/>
      <dgm:spPr/>
      <dgm:t>
        <a:bodyPr/>
        <a:lstStyle/>
        <a:p>
          <a:r>
            <a:rPr lang="de-DE"/>
            <a:t>Investitionsrechnungsverfahren</a:t>
          </a:r>
        </a:p>
      </dgm:t>
    </dgm:pt>
    <dgm:pt modelId="{C307F984-1ED0-BB4D-A5B1-4C9610F37F58}" type="parTrans" cxnId="{E55977C8-52DF-A840-A1E5-792DAD089D72}">
      <dgm:prSet/>
      <dgm:spPr/>
      <dgm:t>
        <a:bodyPr/>
        <a:lstStyle/>
        <a:p>
          <a:endParaRPr lang="de-DE"/>
        </a:p>
      </dgm:t>
    </dgm:pt>
    <dgm:pt modelId="{46B9260A-86FF-764C-AD85-F952047555D3}" type="sibTrans" cxnId="{E55977C8-52DF-A840-A1E5-792DAD089D72}">
      <dgm:prSet/>
      <dgm:spPr/>
      <dgm:t>
        <a:bodyPr/>
        <a:lstStyle/>
        <a:p>
          <a:endParaRPr lang="de-DE"/>
        </a:p>
      </dgm:t>
    </dgm:pt>
    <dgm:pt modelId="{CA83DB57-F517-314F-B053-4AF672766F8D}" type="asst">
      <dgm:prSet phldrT="[Text]"/>
      <dgm:spPr/>
      <dgm:t>
        <a:bodyPr/>
        <a:lstStyle/>
        <a:p>
          <a:r>
            <a:rPr lang="de-DE"/>
            <a:t>Statische (1)</a:t>
          </a:r>
        </a:p>
      </dgm:t>
    </dgm:pt>
    <dgm:pt modelId="{DB5179C6-EE4B-ED47-B388-B04BC9A09F2F}" type="parTrans" cxnId="{BF89BC8B-F2C4-5F47-8B1D-580EC804D4D4}">
      <dgm:prSet/>
      <dgm:spPr/>
      <dgm:t>
        <a:bodyPr/>
        <a:lstStyle/>
        <a:p>
          <a:endParaRPr lang="de-DE"/>
        </a:p>
      </dgm:t>
    </dgm:pt>
    <dgm:pt modelId="{9FEC5D61-B539-964E-BBC9-36A937BE4C29}" type="sibTrans" cxnId="{BF89BC8B-F2C4-5F47-8B1D-580EC804D4D4}">
      <dgm:prSet/>
      <dgm:spPr/>
      <dgm:t>
        <a:bodyPr/>
        <a:lstStyle/>
        <a:p>
          <a:endParaRPr lang="de-DE"/>
        </a:p>
      </dgm:t>
    </dgm:pt>
    <dgm:pt modelId="{916456AA-335A-E346-8673-D47A191FF039}">
      <dgm:prSet phldrT="[Text]"/>
      <dgm:spPr/>
      <dgm:t>
        <a:bodyPr/>
        <a:lstStyle/>
        <a:p>
          <a:r>
            <a:rPr lang="de-DE"/>
            <a:t>KostenvergleichsRe</a:t>
          </a:r>
        </a:p>
      </dgm:t>
    </dgm:pt>
    <dgm:pt modelId="{C6AA76E2-0A0B-9841-8728-C1DCA38B8B8C}" type="parTrans" cxnId="{1D9C5A9C-57C7-144C-9B32-536892E9BBC1}">
      <dgm:prSet/>
      <dgm:spPr/>
      <dgm:t>
        <a:bodyPr/>
        <a:lstStyle/>
        <a:p>
          <a:endParaRPr lang="de-DE"/>
        </a:p>
      </dgm:t>
    </dgm:pt>
    <dgm:pt modelId="{5122F3BD-CAD8-6546-B6AE-AF870A18F551}" type="sibTrans" cxnId="{1D9C5A9C-57C7-144C-9B32-536892E9BBC1}">
      <dgm:prSet/>
      <dgm:spPr/>
      <dgm:t>
        <a:bodyPr/>
        <a:lstStyle/>
        <a:p>
          <a:endParaRPr lang="de-DE"/>
        </a:p>
      </dgm:t>
    </dgm:pt>
    <dgm:pt modelId="{42E85BCE-F106-2844-BACB-6E19A67B1547}">
      <dgm:prSet phldrT="[Text]"/>
      <dgm:spPr/>
      <dgm:t>
        <a:bodyPr/>
        <a:lstStyle/>
        <a:p>
          <a:r>
            <a:rPr lang="de-DE"/>
            <a:t>GewinnvergleichsRe</a:t>
          </a:r>
        </a:p>
      </dgm:t>
    </dgm:pt>
    <dgm:pt modelId="{56D24340-F275-614A-85A1-69027E528A76}" type="parTrans" cxnId="{4DE18774-7181-854D-8571-B71F181805AE}">
      <dgm:prSet/>
      <dgm:spPr/>
      <dgm:t>
        <a:bodyPr/>
        <a:lstStyle/>
        <a:p>
          <a:endParaRPr lang="de-DE"/>
        </a:p>
      </dgm:t>
    </dgm:pt>
    <dgm:pt modelId="{6F3D7720-C830-6E4F-9417-E33B50FC2F6D}" type="sibTrans" cxnId="{4DE18774-7181-854D-8571-B71F181805AE}">
      <dgm:prSet/>
      <dgm:spPr/>
      <dgm:t>
        <a:bodyPr/>
        <a:lstStyle/>
        <a:p>
          <a:endParaRPr lang="de-DE"/>
        </a:p>
      </dgm:t>
    </dgm:pt>
    <dgm:pt modelId="{EACBD9FC-5C5B-814F-8346-E5ABAD2DDB36}">
      <dgm:prSet phldrT="[Text]"/>
      <dgm:spPr/>
      <dgm:t>
        <a:bodyPr/>
        <a:lstStyle/>
        <a:p>
          <a:r>
            <a:rPr lang="de-DE"/>
            <a:t>RentabilitätsRe</a:t>
          </a:r>
        </a:p>
      </dgm:t>
    </dgm:pt>
    <dgm:pt modelId="{70902C0C-5DE9-E24D-A73D-9E4C3D0F3C35}" type="parTrans" cxnId="{8EDCC4C7-F4C9-3D4E-A028-109B6A469201}">
      <dgm:prSet/>
      <dgm:spPr/>
      <dgm:t>
        <a:bodyPr/>
        <a:lstStyle/>
        <a:p>
          <a:endParaRPr lang="de-DE"/>
        </a:p>
      </dgm:t>
    </dgm:pt>
    <dgm:pt modelId="{DC78F85A-EEA0-8540-A19A-16B4300E5E2C}" type="sibTrans" cxnId="{8EDCC4C7-F4C9-3D4E-A028-109B6A469201}">
      <dgm:prSet/>
      <dgm:spPr/>
      <dgm:t>
        <a:bodyPr/>
        <a:lstStyle/>
        <a:p>
          <a:endParaRPr lang="de-DE"/>
        </a:p>
      </dgm:t>
    </dgm:pt>
    <dgm:pt modelId="{25381C81-7E66-1D40-BF0D-41A2407D957F}">
      <dgm:prSet/>
      <dgm:spPr/>
      <dgm:t>
        <a:bodyPr/>
        <a:lstStyle/>
        <a:p>
          <a:r>
            <a:rPr lang="de-DE"/>
            <a:t>AmortisationsRe</a:t>
          </a:r>
        </a:p>
      </dgm:t>
    </dgm:pt>
    <dgm:pt modelId="{8532A6BA-873C-8247-831D-0F992155A7A8}" type="parTrans" cxnId="{30E5D3C9-E66E-274C-AE2F-62BB20E7E950}">
      <dgm:prSet/>
      <dgm:spPr/>
      <dgm:t>
        <a:bodyPr/>
        <a:lstStyle/>
        <a:p>
          <a:endParaRPr lang="de-DE"/>
        </a:p>
      </dgm:t>
    </dgm:pt>
    <dgm:pt modelId="{7A447437-E307-6147-A69E-54974AC7A96F}" type="sibTrans" cxnId="{30E5D3C9-E66E-274C-AE2F-62BB20E7E950}">
      <dgm:prSet/>
      <dgm:spPr/>
      <dgm:t>
        <a:bodyPr/>
        <a:lstStyle/>
        <a:p>
          <a:endParaRPr lang="de-DE"/>
        </a:p>
      </dgm:t>
    </dgm:pt>
    <dgm:pt modelId="{815E3B55-3D85-8141-9482-2576DF3BA69F}" type="asst">
      <dgm:prSet/>
      <dgm:spPr/>
      <dgm:t>
        <a:bodyPr/>
        <a:lstStyle/>
        <a:p>
          <a:r>
            <a:rPr lang="de-DE"/>
            <a:t>Dynamische (2)</a:t>
          </a:r>
        </a:p>
      </dgm:t>
    </dgm:pt>
    <dgm:pt modelId="{6B15751B-AB64-7046-8D6E-271709520678}" type="parTrans" cxnId="{0623FF00-A33D-3544-B146-3FB962F1EFF3}">
      <dgm:prSet/>
      <dgm:spPr/>
      <dgm:t>
        <a:bodyPr/>
        <a:lstStyle/>
        <a:p>
          <a:endParaRPr lang="de-DE"/>
        </a:p>
      </dgm:t>
    </dgm:pt>
    <dgm:pt modelId="{44EF2A06-A1FD-7042-B46F-70679B902B82}" type="sibTrans" cxnId="{0623FF00-A33D-3544-B146-3FB962F1EFF3}">
      <dgm:prSet/>
      <dgm:spPr/>
      <dgm:t>
        <a:bodyPr/>
        <a:lstStyle/>
        <a:p>
          <a:endParaRPr lang="de-DE"/>
        </a:p>
      </dgm:t>
    </dgm:pt>
    <dgm:pt modelId="{5C8517C0-C404-ED4C-BD0D-64A0B1841F69}" type="asst">
      <dgm:prSet/>
      <dgm:spPr/>
      <dgm:t>
        <a:bodyPr/>
        <a:lstStyle/>
        <a:p>
          <a:r>
            <a:rPr lang="de-DE"/>
            <a:t>Kapitalwertmethode</a:t>
          </a:r>
        </a:p>
      </dgm:t>
    </dgm:pt>
    <dgm:pt modelId="{1697CBD6-5D5A-664B-8F71-503E0BE9B8C5}" type="parTrans" cxnId="{D3F10B48-7C56-A445-B189-D390DB0B3275}">
      <dgm:prSet/>
      <dgm:spPr/>
      <dgm:t>
        <a:bodyPr/>
        <a:lstStyle/>
        <a:p>
          <a:endParaRPr lang="de-DE"/>
        </a:p>
      </dgm:t>
    </dgm:pt>
    <dgm:pt modelId="{892FC72D-ACCC-1E4C-BE95-28FD3B0C49A9}" type="sibTrans" cxnId="{D3F10B48-7C56-A445-B189-D390DB0B3275}">
      <dgm:prSet/>
      <dgm:spPr/>
      <dgm:t>
        <a:bodyPr/>
        <a:lstStyle/>
        <a:p>
          <a:endParaRPr lang="de-DE"/>
        </a:p>
      </dgm:t>
    </dgm:pt>
    <dgm:pt modelId="{52EAAF26-E7CA-6A47-B4CC-12B91A429E00}" type="asst">
      <dgm:prSet/>
      <dgm:spPr/>
      <dgm:t>
        <a:bodyPr/>
        <a:lstStyle/>
        <a:p>
          <a:r>
            <a:rPr lang="de-DE"/>
            <a:t>Methode des Internen Zinsfußes</a:t>
          </a:r>
        </a:p>
      </dgm:t>
    </dgm:pt>
    <dgm:pt modelId="{D5C6A992-0F72-1645-A34D-DB2DEE7A4492}" type="parTrans" cxnId="{288EF0F4-C0A0-564B-9AFE-D30586D72F47}">
      <dgm:prSet/>
      <dgm:spPr/>
      <dgm:t>
        <a:bodyPr/>
        <a:lstStyle/>
        <a:p>
          <a:endParaRPr lang="de-DE"/>
        </a:p>
      </dgm:t>
    </dgm:pt>
    <dgm:pt modelId="{1C2E67BA-C1F8-9A4E-863B-D5425574FF26}" type="sibTrans" cxnId="{288EF0F4-C0A0-564B-9AFE-D30586D72F47}">
      <dgm:prSet/>
      <dgm:spPr/>
      <dgm:t>
        <a:bodyPr/>
        <a:lstStyle/>
        <a:p>
          <a:endParaRPr lang="de-DE"/>
        </a:p>
      </dgm:t>
    </dgm:pt>
    <dgm:pt modelId="{BF3D488B-1F55-E842-B92E-EB86324B731B}" type="asst">
      <dgm:prSet/>
      <dgm:spPr/>
      <dgm:t>
        <a:bodyPr/>
        <a:lstStyle/>
        <a:p>
          <a:r>
            <a:rPr lang="de-DE"/>
            <a:t>Annuitätenmethode</a:t>
          </a:r>
        </a:p>
      </dgm:t>
    </dgm:pt>
    <dgm:pt modelId="{DCF89F97-12EA-5747-86DE-E3815600DFA2}" type="parTrans" cxnId="{E41AA407-79E0-E942-AF7C-B78EF32CC02B}">
      <dgm:prSet/>
      <dgm:spPr/>
      <dgm:t>
        <a:bodyPr/>
        <a:lstStyle/>
        <a:p>
          <a:endParaRPr lang="de-DE"/>
        </a:p>
      </dgm:t>
    </dgm:pt>
    <dgm:pt modelId="{998C269E-30E2-1747-AD40-C95112C08FAC}" type="sibTrans" cxnId="{E41AA407-79E0-E942-AF7C-B78EF32CC02B}">
      <dgm:prSet/>
      <dgm:spPr/>
      <dgm:t>
        <a:bodyPr/>
        <a:lstStyle/>
        <a:p>
          <a:endParaRPr lang="de-DE"/>
        </a:p>
      </dgm:t>
    </dgm:pt>
    <dgm:pt modelId="{540F35CF-C2B8-9349-93B5-3AAF39E4B6CA}" type="pres">
      <dgm:prSet presAssocID="{16F36F77-BCEA-9246-BB6F-BD4363ABD2CB}" presName="hierChild1" presStyleCnt="0">
        <dgm:presLayoutVars>
          <dgm:orgChart val="1"/>
          <dgm:chPref val="1"/>
          <dgm:dir/>
          <dgm:animOne val="branch"/>
          <dgm:animLvl val="lvl"/>
          <dgm:resizeHandles/>
        </dgm:presLayoutVars>
      </dgm:prSet>
      <dgm:spPr/>
      <dgm:t>
        <a:bodyPr/>
        <a:lstStyle/>
        <a:p>
          <a:endParaRPr lang="de-DE"/>
        </a:p>
      </dgm:t>
    </dgm:pt>
    <dgm:pt modelId="{C36F81BD-CF9C-DD4C-AB77-B307D4B0C9A1}" type="pres">
      <dgm:prSet presAssocID="{AF67D0F2-C9F4-EF44-8BD2-3816E17455C3}" presName="hierRoot1" presStyleCnt="0">
        <dgm:presLayoutVars>
          <dgm:hierBranch val="init"/>
        </dgm:presLayoutVars>
      </dgm:prSet>
      <dgm:spPr/>
    </dgm:pt>
    <dgm:pt modelId="{C6474BD1-25C3-F845-9239-85A9FB65EAEE}" type="pres">
      <dgm:prSet presAssocID="{AF67D0F2-C9F4-EF44-8BD2-3816E17455C3}" presName="rootComposite1" presStyleCnt="0"/>
      <dgm:spPr/>
    </dgm:pt>
    <dgm:pt modelId="{189310FC-1F80-8E48-9FCA-BA161109BECA}" type="pres">
      <dgm:prSet presAssocID="{AF67D0F2-C9F4-EF44-8BD2-3816E17455C3}" presName="rootText1" presStyleLbl="node0" presStyleIdx="0" presStyleCnt="1" custScaleX="173230" custScaleY="57081">
        <dgm:presLayoutVars>
          <dgm:chPref val="3"/>
        </dgm:presLayoutVars>
      </dgm:prSet>
      <dgm:spPr/>
      <dgm:t>
        <a:bodyPr/>
        <a:lstStyle/>
        <a:p>
          <a:endParaRPr lang="de-DE"/>
        </a:p>
      </dgm:t>
    </dgm:pt>
    <dgm:pt modelId="{FF32618E-B51B-9C49-A8F1-86E2DE005F7D}" type="pres">
      <dgm:prSet presAssocID="{AF67D0F2-C9F4-EF44-8BD2-3816E17455C3}" presName="rootConnector1" presStyleLbl="node1" presStyleIdx="0" presStyleCnt="0"/>
      <dgm:spPr/>
      <dgm:t>
        <a:bodyPr/>
        <a:lstStyle/>
        <a:p>
          <a:endParaRPr lang="de-DE"/>
        </a:p>
      </dgm:t>
    </dgm:pt>
    <dgm:pt modelId="{6A4193F1-9DF8-5A40-B596-1F3EE183B26A}" type="pres">
      <dgm:prSet presAssocID="{AF67D0F2-C9F4-EF44-8BD2-3816E17455C3}" presName="hierChild2" presStyleCnt="0"/>
      <dgm:spPr/>
    </dgm:pt>
    <dgm:pt modelId="{676CB343-58F4-4040-BFFC-5C1D284AD164}" type="pres">
      <dgm:prSet presAssocID="{AF67D0F2-C9F4-EF44-8BD2-3816E17455C3}" presName="hierChild3" presStyleCnt="0"/>
      <dgm:spPr/>
    </dgm:pt>
    <dgm:pt modelId="{2DFB72BE-A254-C14B-AF83-3A97C1A288D2}" type="pres">
      <dgm:prSet presAssocID="{DB5179C6-EE4B-ED47-B388-B04BC9A09F2F}" presName="Name111" presStyleLbl="parChTrans1D2" presStyleIdx="0" presStyleCnt="2"/>
      <dgm:spPr/>
      <dgm:t>
        <a:bodyPr/>
        <a:lstStyle/>
        <a:p>
          <a:endParaRPr lang="de-DE"/>
        </a:p>
      </dgm:t>
    </dgm:pt>
    <dgm:pt modelId="{991706CA-525A-F349-93F6-F69EAEE3CCA0}" type="pres">
      <dgm:prSet presAssocID="{CA83DB57-F517-314F-B053-4AF672766F8D}" presName="hierRoot3" presStyleCnt="0">
        <dgm:presLayoutVars>
          <dgm:hierBranch val="init"/>
        </dgm:presLayoutVars>
      </dgm:prSet>
      <dgm:spPr/>
    </dgm:pt>
    <dgm:pt modelId="{5EA2386C-D411-1847-9CE7-9B0FCE35A1A1}" type="pres">
      <dgm:prSet presAssocID="{CA83DB57-F517-314F-B053-4AF672766F8D}" presName="rootComposite3" presStyleCnt="0"/>
      <dgm:spPr/>
    </dgm:pt>
    <dgm:pt modelId="{B8AAA834-9B37-B34D-8152-1ED734F48E3A}" type="pres">
      <dgm:prSet presAssocID="{CA83DB57-F517-314F-B053-4AF672766F8D}" presName="rootText3" presStyleLbl="asst1" presStyleIdx="0" presStyleCnt="5" custScaleY="62654">
        <dgm:presLayoutVars>
          <dgm:chPref val="3"/>
        </dgm:presLayoutVars>
      </dgm:prSet>
      <dgm:spPr/>
      <dgm:t>
        <a:bodyPr/>
        <a:lstStyle/>
        <a:p>
          <a:endParaRPr lang="de-DE"/>
        </a:p>
      </dgm:t>
    </dgm:pt>
    <dgm:pt modelId="{5443412A-169D-A945-982B-FD114018985A}" type="pres">
      <dgm:prSet presAssocID="{CA83DB57-F517-314F-B053-4AF672766F8D}" presName="rootConnector3" presStyleLbl="asst1" presStyleIdx="0" presStyleCnt="5"/>
      <dgm:spPr/>
      <dgm:t>
        <a:bodyPr/>
        <a:lstStyle/>
        <a:p>
          <a:endParaRPr lang="de-DE"/>
        </a:p>
      </dgm:t>
    </dgm:pt>
    <dgm:pt modelId="{FD17DB71-EB60-7F4E-B939-E3B0B55ED4D0}" type="pres">
      <dgm:prSet presAssocID="{CA83DB57-F517-314F-B053-4AF672766F8D}" presName="hierChild6" presStyleCnt="0"/>
      <dgm:spPr/>
    </dgm:pt>
    <dgm:pt modelId="{8F413C6F-93F7-244A-82A6-36EFFFB9673B}" type="pres">
      <dgm:prSet presAssocID="{C6AA76E2-0A0B-9841-8728-C1DCA38B8B8C}" presName="Name37" presStyleLbl="parChTrans1D3" presStyleIdx="0" presStyleCnt="7"/>
      <dgm:spPr/>
      <dgm:t>
        <a:bodyPr/>
        <a:lstStyle/>
        <a:p>
          <a:endParaRPr lang="de-DE"/>
        </a:p>
      </dgm:t>
    </dgm:pt>
    <dgm:pt modelId="{D643F193-9AD7-224F-AB5D-C37D0EFB4D74}" type="pres">
      <dgm:prSet presAssocID="{916456AA-335A-E346-8673-D47A191FF039}" presName="hierRoot2" presStyleCnt="0">
        <dgm:presLayoutVars>
          <dgm:hierBranch val="init"/>
        </dgm:presLayoutVars>
      </dgm:prSet>
      <dgm:spPr/>
    </dgm:pt>
    <dgm:pt modelId="{3C815368-E2DA-5946-9500-80FAF4D28F02}" type="pres">
      <dgm:prSet presAssocID="{916456AA-335A-E346-8673-D47A191FF039}" presName="rootComposite" presStyleCnt="0"/>
      <dgm:spPr/>
    </dgm:pt>
    <dgm:pt modelId="{8FA4E535-F538-E64C-BAB5-332655960BB3}" type="pres">
      <dgm:prSet presAssocID="{916456AA-335A-E346-8673-D47A191FF039}" presName="rootText" presStyleLbl="node3" presStyleIdx="0" presStyleCnt="4" custScaleY="48376">
        <dgm:presLayoutVars>
          <dgm:chPref val="3"/>
        </dgm:presLayoutVars>
      </dgm:prSet>
      <dgm:spPr/>
      <dgm:t>
        <a:bodyPr/>
        <a:lstStyle/>
        <a:p>
          <a:endParaRPr lang="de-DE"/>
        </a:p>
      </dgm:t>
    </dgm:pt>
    <dgm:pt modelId="{3B0F44C4-7FE1-3C42-95FD-964B496CA3D5}" type="pres">
      <dgm:prSet presAssocID="{916456AA-335A-E346-8673-D47A191FF039}" presName="rootConnector" presStyleLbl="node3" presStyleIdx="0" presStyleCnt="4"/>
      <dgm:spPr/>
      <dgm:t>
        <a:bodyPr/>
        <a:lstStyle/>
        <a:p>
          <a:endParaRPr lang="de-DE"/>
        </a:p>
      </dgm:t>
    </dgm:pt>
    <dgm:pt modelId="{240DBB80-696A-7147-A535-03E6FB59B0C6}" type="pres">
      <dgm:prSet presAssocID="{916456AA-335A-E346-8673-D47A191FF039}" presName="hierChild4" presStyleCnt="0"/>
      <dgm:spPr/>
    </dgm:pt>
    <dgm:pt modelId="{70DD7610-293C-2A47-8D7D-BE40C81BA60F}" type="pres">
      <dgm:prSet presAssocID="{916456AA-335A-E346-8673-D47A191FF039}" presName="hierChild5" presStyleCnt="0"/>
      <dgm:spPr/>
    </dgm:pt>
    <dgm:pt modelId="{68D8151D-3456-7C41-A4C0-075D70E46F96}" type="pres">
      <dgm:prSet presAssocID="{56D24340-F275-614A-85A1-69027E528A76}" presName="Name37" presStyleLbl="parChTrans1D3" presStyleIdx="1" presStyleCnt="7"/>
      <dgm:spPr/>
      <dgm:t>
        <a:bodyPr/>
        <a:lstStyle/>
        <a:p>
          <a:endParaRPr lang="de-DE"/>
        </a:p>
      </dgm:t>
    </dgm:pt>
    <dgm:pt modelId="{3C0E393F-D86C-794F-8658-E8C2849EF06D}" type="pres">
      <dgm:prSet presAssocID="{42E85BCE-F106-2844-BACB-6E19A67B1547}" presName="hierRoot2" presStyleCnt="0">
        <dgm:presLayoutVars>
          <dgm:hierBranch val="init"/>
        </dgm:presLayoutVars>
      </dgm:prSet>
      <dgm:spPr/>
    </dgm:pt>
    <dgm:pt modelId="{71D43F60-9D23-7146-8D78-9E342D4B6EC7}" type="pres">
      <dgm:prSet presAssocID="{42E85BCE-F106-2844-BACB-6E19A67B1547}" presName="rootComposite" presStyleCnt="0"/>
      <dgm:spPr/>
    </dgm:pt>
    <dgm:pt modelId="{1737D8F8-CF41-CC48-AF86-503FA4831B48}" type="pres">
      <dgm:prSet presAssocID="{42E85BCE-F106-2844-BACB-6E19A67B1547}" presName="rootText" presStyleLbl="node3" presStyleIdx="1" presStyleCnt="4" custScaleY="68416">
        <dgm:presLayoutVars>
          <dgm:chPref val="3"/>
        </dgm:presLayoutVars>
      </dgm:prSet>
      <dgm:spPr/>
      <dgm:t>
        <a:bodyPr/>
        <a:lstStyle/>
        <a:p>
          <a:endParaRPr lang="de-DE"/>
        </a:p>
      </dgm:t>
    </dgm:pt>
    <dgm:pt modelId="{25D604EF-441C-0B43-8588-EE1352693DE8}" type="pres">
      <dgm:prSet presAssocID="{42E85BCE-F106-2844-BACB-6E19A67B1547}" presName="rootConnector" presStyleLbl="node3" presStyleIdx="1" presStyleCnt="4"/>
      <dgm:spPr/>
      <dgm:t>
        <a:bodyPr/>
        <a:lstStyle/>
        <a:p>
          <a:endParaRPr lang="de-DE"/>
        </a:p>
      </dgm:t>
    </dgm:pt>
    <dgm:pt modelId="{FEF007CF-4D91-6447-8975-7F6A613871D1}" type="pres">
      <dgm:prSet presAssocID="{42E85BCE-F106-2844-BACB-6E19A67B1547}" presName="hierChild4" presStyleCnt="0"/>
      <dgm:spPr/>
    </dgm:pt>
    <dgm:pt modelId="{D7C46C02-E7F6-AA40-84CF-A45E4C137B3C}" type="pres">
      <dgm:prSet presAssocID="{42E85BCE-F106-2844-BACB-6E19A67B1547}" presName="hierChild5" presStyleCnt="0"/>
      <dgm:spPr/>
    </dgm:pt>
    <dgm:pt modelId="{D5309B3F-1AA5-4643-BC39-93186E8B0CE5}" type="pres">
      <dgm:prSet presAssocID="{70902C0C-5DE9-E24D-A73D-9E4C3D0F3C35}" presName="Name37" presStyleLbl="parChTrans1D3" presStyleIdx="2" presStyleCnt="7"/>
      <dgm:spPr/>
      <dgm:t>
        <a:bodyPr/>
        <a:lstStyle/>
        <a:p>
          <a:endParaRPr lang="de-DE"/>
        </a:p>
      </dgm:t>
    </dgm:pt>
    <dgm:pt modelId="{E6AB68E3-C486-8344-AD04-227A10ED2A2F}" type="pres">
      <dgm:prSet presAssocID="{EACBD9FC-5C5B-814F-8346-E5ABAD2DDB36}" presName="hierRoot2" presStyleCnt="0">
        <dgm:presLayoutVars>
          <dgm:hierBranch val="init"/>
        </dgm:presLayoutVars>
      </dgm:prSet>
      <dgm:spPr/>
    </dgm:pt>
    <dgm:pt modelId="{A5CC483A-5CEA-194C-8471-CD4B1CAFE5FB}" type="pres">
      <dgm:prSet presAssocID="{EACBD9FC-5C5B-814F-8346-E5ABAD2DDB36}" presName="rootComposite" presStyleCnt="0"/>
      <dgm:spPr/>
    </dgm:pt>
    <dgm:pt modelId="{1CA87DC9-800F-D44C-9A89-CFA7312C9218}" type="pres">
      <dgm:prSet presAssocID="{EACBD9FC-5C5B-814F-8346-E5ABAD2DDB36}" presName="rootText" presStyleLbl="node3" presStyleIdx="2" presStyleCnt="4" custScaleY="33184">
        <dgm:presLayoutVars>
          <dgm:chPref val="3"/>
        </dgm:presLayoutVars>
      </dgm:prSet>
      <dgm:spPr/>
      <dgm:t>
        <a:bodyPr/>
        <a:lstStyle/>
        <a:p>
          <a:endParaRPr lang="de-DE"/>
        </a:p>
      </dgm:t>
    </dgm:pt>
    <dgm:pt modelId="{A742ABD3-3173-7346-96CF-BC0657042657}" type="pres">
      <dgm:prSet presAssocID="{EACBD9FC-5C5B-814F-8346-E5ABAD2DDB36}" presName="rootConnector" presStyleLbl="node3" presStyleIdx="2" presStyleCnt="4"/>
      <dgm:spPr/>
      <dgm:t>
        <a:bodyPr/>
        <a:lstStyle/>
        <a:p>
          <a:endParaRPr lang="de-DE"/>
        </a:p>
      </dgm:t>
    </dgm:pt>
    <dgm:pt modelId="{86CDC9DC-F1DE-6241-940A-D50CDFB3E9C0}" type="pres">
      <dgm:prSet presAssocID="{EACBD9FC-5C5B-814F-8346-E5ABAD2DDB36}" presName="hierChild4" presStyleCnt="0"/>
      <dgm:spPr/>
    </dgm:pt>
    <dgm:pt modelId="{99FAE327-129C-DE4B-9C30-2A2353C2350D}" type="pres">
      <dgm:prSet presAssocID="{EACBD9FC-5C5B-814F-8346-E5ABAD2DDB36}" presName="hierChild5" presStyleCnt="0"/>
      <dgm:spPr/>
    </dgm:pt>
    <dgm:pt modelId="{C2F6F2A9-0B64-1245-8452-0A6A8B079D2C}" type="pres">
      <dgm:prSet presAssocID="{8532A6BA-873C-8247-831D-0F992155A7A8}" presName="Name37" presStyleLbl="parChTrans1D3" presStyleIdx="3" presStyleCnt="7"/>
      <dgm:spPr/>
      <dgm:t>
        <a:bodyPr/>
        <a:lstStyle/>
        <a:p>
          <a:endParaRPr lang="de-DE"/>
        </a:p>
      </dgm:t>
    </dgm:pt>
    <dgm:pt modelId="{7B82ED79-728F-EB4F-99EC-FB75FFB4145E}" type="pres">
      <dgm:prSet presAssocID="{25381C81-7E66-1D40-BF0D-41A2407D957F}" presName="hierRoot2" presStyleCnt="0">
        <dgm:presLayoutVars>
          <dgm:hierBranch val="init"/>
        </dgm:presLayoutVars>
      </dgm:prSet>
      <dgm:spPr/>
    </dgm:pt>
    <dgm:pt modelId="{D9566915-287B-6F4D-914C-B73B51FC74FF}" type="pres">
      <dgm:prSet presAssocID="{25381C81-7E66-1D40-BF0D-41A2407D957F}" presName="rootComposite" presStyleCnt="0"/>
      <dgm:spPr/>
    </dgm:pt>
    <dgm:pt modelId="{5DD4DE9B-37BE-2C44-A590-B042219A25EF}" type="pres">
      <dgm:prSet presAssocID="{25381C81-7E66-1D40-BF0D-41A2407D957F}" presName="rootText" presStyleLbl="node3" presStyleIdx="3" presStyleCnt="4" custScaleY="30728">
        <dgm:presLayoutVars>
          <dgm:chPref val="3"/>
        </dgm:presLayoutVars>
      </dgm:prSet>
      <dgm:spPr/>
      <dgm:t>
        <a:bodyPr/>
        <a:lstStyle/>
        <a:p>
          <a:endParaRPr lang="de-DE"/>
        </a:p>
      </dgm:t>
    </dgm:pt>
    <dgm:pt modelId="{4E8F1D90-E5DB-7747-A5F6-9DAAB3B3F0DE}" type="pres">
      <dgm:prSet presAssocID="{25381C81-7E66-1D40-BF0D-41A2407D957F}" presName="rootConnector" presStyleLbl="node3" presStyleIdx="3" presStyleCnt="4"/>
      <dgm:spPr/>
      <dgm:t>
        <a:bodyPr/>
        <a:lstStyle/>
        <a:p>
          <a:endParaRPr lang="de-DE"/>
        </a:p>
      </dgm:t>
    </dgm:pt>
    <dgm:pt modelId="{07482C9F-97F8-E042-A0B4-126B4D4B1301}" type="pres">
      <dgm:prSet presAssocID="{25381C81-7E66-1D40-BF0D-41A2407D957F}" presName="hierChild4" presStyleCnt="0"/>
      <dgm:spPr/>
    </dgm:pt>
    <dgm:pt modelId="{37180134-F7BE-9D4D-BB1D-EC083D855575}" type="pres">
      <dgm:prSet presAssocID="{25381C81-7E66-1D40-BF0D-41A2407D957F}" presName="hierChild5" presStyleCnt="0"/>
      <dgm:spPr/>
    </dgm:pt>
    <dgm:pt modelId="{3505AEA1-6161-4443-831F-60D012296D2A}" type="pres">
      <dgm:prSet presAssocID="{CA83DB57-F517-314F-B053-4AF672766F8D}" presName="hierChild7" presStyleCnt="0"/>
      <dgm:spPr/>
    </dgm:pt>
    <dgm:pt modelId="{AD440FF5-D1B0-BF48-9BBA-CE63F4AD814B}" type="pres">
      <dgm:prSet presAssocID="{6B15751B-AB64-7046-8D6E-271709520678}" presName="Name111" presStyleLbl="parChTrans1D2" presStyleIdx="1" presStyleCnt="2"/>
      <dgm:spPr/>
      <dgm:t>
        <a:bodyPr/>
        <a:lstStyle/>
        <a:p>
          <a:endParaRPr lang="de-DE"/>
        </a:p>
      </dgm:t>
    </dgm:pt>
    <dgm:pt modelId="{9693B3A2-8CE2-9D4A-B424-9403DEB8218F}" type="pres">
      <dgm:prSet presAssocID="{815E3B55-3D85-8141-9482-2576DF3BA69F}" presName="hierRoot3" presStyleCnt="0">
        <dgm:presLayoutVars>
          <dgm:hierBranch val="init"/>
        </dgm:presLayoutVars>
      </dgm:prSet>
      <dgm:spPr/>
    </dgm:pt>
    <dgm:pt modelId="{F4CD7456-0F0D-A04A-B0EA-38C3A8CEBA7C}" type="pres">
      <dgm:prSet presAssocID="{815E3B55-3D85-8141-9482-2576DF3BA69F}" presName="rootComposite3" presStyleCnt="0"/>
      <dgm:spPr/>
    </dgm:pt>
    <dgm:pt modelId="{75BB5016-D693-024B-94A3-8AE2F99D76F2}" type="pres">
      <dgm:prSet presAssocID="{815E3B55-3D85-8141-9482-2576DF3BA69F}" presName="rootText3" presStyleLbl="asst1" presStyleIdx="1" presStyleCnt="5" custScaleY="62654">
        <dgm:presLayoutVars>
          <dgm:chPref val="3"/>
        </dgm:presLayoutVars>
      </dgm:prSet>
      <dgm:spPr/>
      <dgm:t>
        <a:bodyPr/>
        <a:lstStyle/>
        <a:p>
          <a:endParaRPr lang="de-DE"/>
        </a:p>
      </dgm:t>
    </dgm:pt>
    <dgm:pt modelId="{F91DDA47-22B0-D24F-A646-A0DB9702BBE9}" type="pres">
      <dgm:prSet presAssocID="{815E3B55-3D85-8141-9482-2576DF3BA69F}" presName="rootConnector3" presStyleLbl="asst1" presStyleIdx="1" presStyleCnt="5"/>
      <dgm:spPr/>
      <dgm:t>
        <a:bodyPr/>
        <a:lstStyle/>
        <a:p>
          <a:endParaRPr lang="de-DE"/>
        </a:p>
      </dgm:t>
    </dgm:pt>
    <dgm:pt modelId="{CA53D82E-418E-C84B-8371-1306AA7758BC}" type="pres">
      <dgm:prSet presAssocID="{815E3B55-3D85-8141-9482-2576DF3BA69F}" presName="hierChild6" presStyleCnt="0"/>
      <dgm:spPr/>
    </dgm:pt>
    <dgm:pt modelId="{7251ACFA-57E2-0747-BD86-E56FBF69376D}" type="pres">
      <dgm:prSet presAssocID="{815E3B55-3D85-8141-9482-2576DF3BA69F}" presName="hierChild7" presStyleCnt="0"/>
      <dgm:spPr/>
    </dgm:pt>
    <dgm:pt modelId="{EE6E6C65-6B76-B64F-92DB-DC2F63D86F66}" type="pres">
      <dgm:prSet presAssocID="{1697CBD6-5D5A-664B-8F71-503E0BE9B8C5}" presName="Name111" presStyleLbl="parChTrans1D3" presStyleIdx="4" presStyleCnt="7"/>
      <dgm:spPr/>
      <dgm:t>
        <a:bodyPr/>
        <a:lstStyle/>
        <a:p>
          <a:endParaRPr lang="de-DE"/>
        </a:p>
      </dgm:t>
    </dgm:pt>
    <dgm:pt modelId="{37B694FC-0A28-0A4F-953B-8F74D504A7F1}" type="pres">
      <dgm:prSet presAssocID="{5C8517C0-C404-ED4C-BD0D-64A0B1841F69}" presName="hierRoot3" presStyleCnt="0">
        <dgm:presLayoutVars>
          <dgm:hierBranch val="init"/>
        </dgm:presLayoutVars>
      </dgm:prSet>
      <dgm:spPr/>
    </dgm:pt>
    <dgm:pt modelId="{ED45D162-9D99-6041-9D87-C5FF5A4BB470}" type="pres">
      <dgm:prSet presAssocID="{5C8517C0-C404-ED4C-BD0D-64A0B1841F69}" presName="rootComposite3" presStyleCnt="0"/>
      <dgm:spPr/>
    </dgm:pt>
    <dgm:pt modelId="{A92BB9FE-E8A3-4246-A297-B1711437BBE7}" type="pres">
      <dgm:prSet presAssocID="{5C8517C0-C404-ED4C-BD0D-64A0B1841F69}" presName="rootText3" presStyleLbl="asst1" presStyleIdx="2" presStyleCnt="5" custScaleY="60238">
        <dgm:presLayoutVars>
          <dgm:chPref val="3"/>
        </dgm:presLayoutVars>
      </dgm:prSet>
      <dgm:spPr/>
      <dgm:t>
        <a:bodyPr/>
        <a:lstStyle/>
        <a:p>
          <a:endParaRPr lang="de-DE"/>
        </a:p>
      </dgm:t>
    </dgm:pt>
    <dgm:pt modelId="{FAA21F36-F2CC-734D-B131-EFA4C28B7C69}" type="pres">
      <dgm:prSet presAssocID="{5C8517C0-C404-ED4C-BD0D-64A0B1841F69}" presName="rootConnector3" presStyleLbl="asst1" presStyleIdx="2" presStyleCnt="5"/>
      <dgm:spPr/>
      <dgm:t>
        <a:bodyPr/>
        <a:lstStyle/>
        <a:p>
          <a:endParaRPr lang="de-DE"/>
        </a:p>
      </dgm:t>
    </dgm:pt>
    <dgm:pt modelId="{222CB9CF-B364-5A45-940C-C573FB206119}" type="pres">
      <dgm:prSet presAssocID="{5C8517C0-C404-ED4C-BD0D-64A0B1841F69}" presName="hierChild6" presStyleCnt="0"/>
      <dgm:spPr/>
    </dgm:pt>
    <dgm:pt modelId="{9DA10D8D-6E22-2647-8A58-1D2680FE0D82}" type="pres">
      <dgm:prSet presAssocID="{5C8517C0-C404-ED4C-BD0D-64A0B1841F69}" presName="hierChild7" presStyleCnt="0"/>
      <dgm:spPr/>
    </dgm:pt>
    <dgm:pt modelId="{068E938A-A907-AB47-B9B8-7B90D7DA773C}" type="pres">
      <dgm:prSet presAssocID="{D5C6A992-0F72-1645-A34D-DB2DEE7A4492}" presName="Name111" presStyleLbl="parChTrans1D3" presStyleIdx="5" presStyleCnt="7"/>
      <dgm:spPr/>
      <dgm:t>
        <a:bodyPr/>
        <a:lstStyle/>
        <a:p>
          <a:endParaRPr lang="de-DE"/>
        </a:p>
      </dgm:t>
    </dgm:pt>
    <dgm:pt modelId="{DBE15862-F60C-B14B-B9D4-F0B95F8E01B4}" type="pres">
      <dgm:prSet presAssocID="{52EAAF26-E7CA-6A47-B4CC-12B91A429E00}" presName="hierRoot3" presStyleCnt="0">
        <dgm:presLayoutVars>
          <dgm:hierBranch val="init"/>
        </dgm:presLayoutVars>
      </dgm:prSet>
      <dgm:spPr/>
    </dgm:pt>
    <dgm:pt modelId="{156913B6-6A94-164A-A852-769070B70BA9}" type="pres">
      <dgm:prSet presAssocID="{52EAAF26-E7CA-6A47-B4CC-12B91A429E00}" presName="rootComposite3" presStyleCnt="0"/>
      <dgm:spPr/>
    </dgm:pt>
    <dgm:pt modelId="{9F1A8E06-8E0E-AD4F-893F-7D95DCF5B988}" type="pres">
      <dgm:prSet presAssocID="{52EAAF26-E7CA-6A47-B4CC-12B91A429E00}" presName="rootText3" presStyleLbl="asst1" presStyleIdx="3" presStyleCnt="5" custScaleY="49694" custLinFactX="-18202" custLinFactY="28899" custLinFactNeighborX="-100000" custLinFactNeighborY="100000">
        <dgm:presLayoutVars>
          <dgm:chPref val="3"/>
        </dgm:presLayoutVars>
      </dgm:prSet>
      <dgm:spPr/>
      <dgm:t>
        <a:bodyPr/>
        <a:lstStyle/>
        <a:p>
          <a:endParaRPr lang="de-DE"/>
        </a:p>
      </dgm:t>
    </dgm:pt>
    <dgm:pt modelId="{DFEBE2B6-06FF-DE49-92FE-BBE853538626}" type="pres">
      <dgm:prSet presAssocID="{52EAAF26-E7CA-6A47-B4CC-12B91A429E00}" presName="rootConnector3" presStyleLbl="asst1" presStyleIdx="3" presStyleCnt="5"/>
      <dgm:spPr/>
      <dgm:t>
        <a:bodyPr/>
        <a:lstStyle/>
        <a:p>
          <a:endParaRPr lang="de-DE"/>
        </a:p>
      </dgm:t>
    </dgm:pt>
    <dgm:pt modelId="{7E0C1471-3FE7-C746-9CB5-2215106024F6}" type="pres">
      <dgm:prSet presAssocID="{52EAAF26-E7CA-6A47-B4CC-12B91A429E00}" presName="hierChild6" presStyleCnt="0"/>
      <dgm:spPr/>
    </dgm:pt>
    <dgm:pt modelId="{0D8A32FB-C0DD-274B-877F-833EFA869421}" type="pres">
      <dgm:prSet presAssocID="{52EAAF26-E7CA-6A47-B4CC-12B91A429E00}" presName="hierChild7" presStyleCnt="0"/>
      <dgm:spPr/>
    </dgm:pt>
    <dgm:pt modelId="{FBD4F143-F0B3-7E49-814F-77DF95FF2E32}" type="pres">
      <dgm:prSet presAssocID="{DCF89F97-12EA-5747-86DE-E3815600DFA2}" presName="Name111" presStyleLbl="parChTrans1D3" presStyleIdx="6" presStyleCnt="7"/>
      <dgm:spPr/>
      <dgm:t>
        <a:bodyPr/>
        <a:lstStyle/>
        <a:p>
          <a:endParaRPr lang="de-DE"/>
        </a:p>
      </dgm:t>
    </dgm:pt>
    <dgm:pt modelId="{AB1E7470-74AE-AF49-A6B9-11D2CC9E6FF9}" type="pres">
      <dgm:prSet presAssocID="{BF3D488B-1F55-E842-B92E-EB86324B731B}" presName="hierRoot3" presStyleCnt="0">
        <dgm:presLayoutVars>
          <dgm:hierBranch val="init"/>
        </dgm:presLayoutVars>
      </dgm:prSet>
      <dgm:spPr/>
    </dgm:pt>
    <dgm:pt modelId="{BC75BEA7-DC77-0243-BBB7-B8B5AFC8E730}" type="pres">
      <dgm:prSet presAssocID="{BF3D488B-1F55-E842-B92E-EB86324B731B}" presName="rootComposite3" presStyleCnt="0"/>
      <dgm:spPr/>
    </dgm:pt>
    <dgm:pt modelId="{A1D7DEC0-AE95-B645-9C79-0D935599D99A}" type="pres">
      <dgm:prSet presAssocID="{BF3D488B-1F55-E842-B92E-EB86324B731B}" presName="rootText3" presStyleLbl="asst1" presStyleIdx="4" presStyleCnt="5" custScaleY="38020" custLinFactY="15856" custLinFactNeighborX="2798" custLinFactNeighborY="100000">
        <dgm:presLayoutVars>
          <dgm:chPref val="3"/>
        </dgm:presLayoutVars>
      </dgm:prSet>
      <dgm:spPr/>
      <dgm:t>
        <a:bodyPr/>
        <a:lstStyle/>
        <a:p>
          <a:endParaRPr lang="de-DE"/>
        </a:p>
      </dgm:t>
    </dgm:pt>
    <dgm:pt modelId="{E3990216-4AC5-BF4C-9DA0-4A266401E93E}" type="pres">
      <dgm:prSet presAssocID="{BF3D488B-1F55-E842-B92E-EB86324B731B}" presName="rootConnector3" presStyleLbl="asst1" presStyleIdx="4" presStyleCnt="5"/>
      <dgm:spPr/>
      <dgm:t>
        <a:bodyPr/>
        <a:lstStyle/>
        <a:p>
          <a:endParaRPr lang="de-DE"/>
        </a:p>
      </dgm:t>
    </dgm:pt>
    <dgm:pt modelId="{5813F845-D4BF-874B-9096-126CEDC6800F}" type="pres">
      <dgm:prSet presAssocID="{BF3D488B-1F55-E842-B92E-EB86324B731B}" presName="hierChild6" presStyleCnt="0"/>
      <dgm:spPr/>
    </dgm:pt>
    <dgm:pt modelId="{A6EE3437-E4F2-CD4F-A14E-D601FC9E03B9}" type="pres">
      <dgm:prSet presAssocID="{BF3D488B-1F55-E842-B92E-EB86324B731B}" presName="hierChild7" presStyleCnt="0"/>
      <dgm:spPr/>
    </dgm:pt>
  </dgm:ptLst>
  <dgm:cxnLst>
    <dgm:cxn modelId="{2E18DBD7-E078-2849-8A7A-A1B8CA7FF0EE}" type="presOf" srcId="{C6AA76E2-0A0B-9841-8728-C1DCA38B8B8C}" destId="{8F413C6F-93F7-244A-82A6-36EFFFB9673B}" srcOrd="0" destOrd="0" presId="urn:microsoft.com/office/officeart/2005/8/layout/orgChart1"/>
    <dgm:cxn modelId="{8EDCC4C7-F4C9-3D4E-A028-109B6A469201}" srcId="{CA83DB57-F517-314F-B053-4AF672766F8D}" destId="{EACBD9FC-5C5B-814F-8346-E5ABAD2DDB36}" srcOrd="2" destOrd="0" parTransId="{70902C0C-5DE9-E24D-A73D-9E4C3D0F3C35}" sibTransId="{DC78F85A-EEA0-8540-A19A-16B4300E5E2C}"/>
    <dgm:cxn modelId="{1D9C5A9C-57C7-144C-9B32-536892E9BBC1}" srcId="{CA83DB57-F517-314F-B053-4AF672766F8D}" destId="{916456AA-335A-E346-8673-D47A191FF039}" srcOrd="0" destOrd="0" parTransId="{C6AA76E2-0A0B-9841-8728-C1DCA38B8B8C}" sibTransId="{5122F3BD-CAD8-6546-B6AE-AF870A18F551}"/>
    <dgm:cxn modelId="{288EF0F4-C0A0-564B-9AFE-D30586D72F47}" srcId="{815E3B55-3D85-8141-9482-2576DF3BA69F}" destId="{52EAAF26-E7CA-6A47-B4CC-12B91A429E00}" srcOrd="1" destOrd="0" parTransId="{D5C6A992-0F72-1645-A34D-DB2DEE7A4492}" sibTransId="{1C2E67BA-C1F8-9A4E-863B-D5425574FF26}"/>
    <dgm:cxn modelId="{A1137E2B-FD3D-D94D-8595-9694677C32CD}" type="presOf" srcId="{5C8517C0-C404-ED4C-BD0D-64A0B1841F69}" destId="{A92BB9FE-E8A3-4246-A297-B1711437BBE7}" srcOrd="0" destOrd="0" presId="urn:microsoft.com/office/officeart/2005/8/layout/orgChart1"/>
    <dgm:cxn modelId="{81470948-48C1-CA4B-A3CD-3319271519A2}" type="presOf" srcId="{16F36F77-BCEA-9246-BB6F-BD4363ABD2CB}" destId="{540F35CF-C2B8-9349-93B5-3AAF39E4B6CA}" srcOrd="0" destOrd="0" presId="urn:microsoft.com/office/officeart/2005/8/layout/orgChart1"/>
    <dgm:cxn modelId="{BF89BC8B-F2C4-5F47-8B1D-580EC804D4D4}" srcId="{AF67D0F2-C9F4-EF44-8BD2-3816E17455C3}" destId="{CA83DB57-F517-314F-B053-4AF672766F8D}" srcOrd="0" destOrd="0" parTransId="{DB5179C6-EE4B-ED47-B388-B04BC9A09F2F}" sibTransId="{9FEC5D61-B539-964E-BBC9-36A937BE4C29}"/>
    <dgm:cxn modelId="{F21ED6CB-0063-1142-B5A9-98C1303D27E9}" type="presOf" srcId="{42E85BCE-F106-2844-BACB-6E19A67B1547}" destId="{1737D8F8-CF41-CC48-AF86-503FA4831B48}" srcOrd="0" destOrd="0" presId="urn:microsoft.com/office/officeart/2005/8/layout/orgChart1"/>
    <dgm:cxn modelId="{0623FF00-A33D-3544-B146-3FB962F1EFF3}" srcId="{AF67D0F2-C9F4-EF44-8BD2-3816E17455C3}" destId="{815E3B55-3D85-8141-9482-2576DF3BA69F}" srcOrd="1" destOrd="0" parTransId="{6B15751B-AB64-7046-8D6E-271709520678}" sibTransId="{44EF2A06-A1FD-7042-B46F-70679B902B82}"/>
    <dgm:cxn modelId="{7C226630-0EED-4840-AF1F-CA2DB7C9FE2B}" type="presOf" srcId="{EACBD9FC-5C5B-814F-8346-E5ABAD2DDB36}" destId="{1CA87DC9-800F-D44C-9A89-CFA7312C9218}" srcOrd="0" destOrd="0" presId="urn:microsoft.com/office/officeart/2005/8/layout/orgChart1"/>
    <dgm:cxn modelId="{353C7EA0-A2E4-C04E-98A3-88149F1A8AB9}" type="presOf" srcId="{25381C81-7E66-1D40-BF0D-41A2407D957F}" destId="{4E8F1D90-E5DB-7747-A5F6-9DAAB3B3F0DE}" srcOrd="1" destOrd="0" presId="urn:microsoft.com/office/officeart/2005/8/layout/orgChart1"/>
    <dgm:cxn modelId="{0839D810-194B-F847-9B10-7047E313284B}" type="presOf" srcId="{25381C81-7E66-1D40-BF0D-41A2407D957F}" destId="{5DD4DE9B-37BE-2C44-A590-B042219A25EF}" srcOrd="0" destOrd="0" presId="urn:microsoft.com/office/officeart/2005/8/layout/orgChart1"/>
    <dgm:cxn modelId="{89195D6D-A445-364E-939E-511AC24AAA32}" type="presOf" srcId="{BF3D488B-1F55-E842-B92E-EB86324B731B}" destId="{E3990216-4AC5-BF4C-9DA0-4A266401E93E}" srcOrd="1" destOrd="0" presId="urn:microsoft.com/office/officeart/2005/8/layout/orgChart1"/>
    <dgm:cxn modelId="{EE6FBCA9-F529-7248-B49C-30F9207416C4}" type="presOf" srcId="{AF67D0F2-C9F4-EF44-8BD2-3816E17455C3}" destId="{FF32618E-B51B-9C49-A8F1-86E2DE005F7D}" srcOrd="1" destOrd="0" presId="urn:microsoft.com/office/officeart/2005/8/layout/orgChart1"/>
    <dgm:cxn modelId="{DDE46316-0003-4647-BD92-97D8AC8F4F65}" type="presOf" srcId="{BF3D488B-1F55-E842-B92E-EB86324B731B}" destId="{A1D7DEC0-AE95-B645-9C79-0D935599D99A}" srcOrd="0" destOrd="0" presId="urn:microsoft.com/office/officeart/2005/8/layout/orgChart1"/>
    <dgm:cxn modelId="{1167CE15-ACFD-4F40-B0C0-DEB9438700E8}" type="presOf" srcId="{1697CBD6-5D5A-664B-8F71-503E0BE9B8C5}" destId="{EE6E6C65-6B76-B64F-92DB-DC2F63D86F66}" srcOrd="0" destOrd="0" presId="urn:microsoft.com/office/officeart/2005/8/layout/orgChart1"/>
    <dgm:cxn modelId="{1F5EBDF7-B724-B548-8038-691E8D271A3C}" type="presOf" srcId="{916456AA-335A-E346-8673-D47A191FF039}" destId="{3B0F44C4-7FE1-3C42-95FD-964B496CA3D5}" srcOrd="1" destOrd="0" presId="urn:microsoft.com/office/officeart/2005/8/layout/orgChart1"/>
    <dgm:cxn modelId="{58B49DE5-CF5E-F643-82D2-26056DBD3637}" type="presOf" srcId="{815E3B55-3D85-8141-9482-2576DF3BA69F}" destId="{75BB5016-D693-024B-94A3-8AE2F99D76F2}" srcOrd="0" destOrd="0" presId="urn:microsoft.com/office/officeart/2005/8/layout/orgChart1"/>
    <dgm:cxn modelId="{BF700EF3-A4DA-564E-8C44-54626D590B0B}" type="presOf" srcId="{DB5179C6-EE4B-ED47-B388-B04BC9A09F2F}" destId="{2DFB72BE-A254-C14B-AF83-3A97C1A288D2}" srcOrd="0" destOrd="0" presId="urn:microsoft.com/office/officeart/2005/8/layout/orgChart1"/>
    <dgm:cxn modelId="{2ADF7570-153F-F24B-B819-D18BFA167E5D}" type="presOf" srcId="{52EAAF26-E7CA-6A47-B4CC-12B91A429E00}" destId="{9F1A8E06-8E0E-AD4F-893F-7D95DCF5B988}" srcOrd="0" destOrd="0" presId="urn:microsoft.com/office/officeart/2005/8/layout/orgChart1"/>
    <dgm:cxn modelId="{08FD66A0-F656-9D4E-9CBC-6CC2374547FD}" type="presOf" srcId="{CA83DB57-F517-314F-B053-4AF672766F8D}" destId="{B8AAA834-9B37-B34D-8152-1ED734F48E3A}" srcOrd="0" destOrd="0" presId="urn:microsoft.com/office/officeart/2005/8/layout/orgChart1"/>
    <dgm:cxn modelId="{F0BFBCD9-B135-FD4A-9C1B-19E578D55A4D}" type="presOf" srcId="{EACBD9FC-5C5B-814F-8346-E5ABAD2DDB36}" destId="{A742ABD3-3173-7346-96CF-BC0657042657}" srcOrd="1" destOrd="0" presId="urn:microsoft.com/office/officeart/2005/8/layout/orgChart1"/>
    <dgm:cxn modelId="{E41AA407-79E0-E942-AF7C-B78EF32CC02B}" srcId="{815E3B55-3D85-8141-9482-2576DF3BA69F}" destId="{BF3D488B-1F55-E842-B92E-EB86324B731B}" srcOrd="2" destOrd="0" parTransId="{DCF89F97-12EA-5747-86DE-E3815600DFA2}" sibTransId="{998C269E-30E2-1747-AD40-C95112C08FAC}"/>
    <dgm:cxn modelId="{3BC4EED9-ACFE-1545-8917-B1CC677EF12C}" type="presOf" srcId="{D5C6A992-0F72-1645-A34D-DB2DEE7A4492}" destId="{068E938A-A907-AB47-B9B8-7B90D7DA773C}" srcOrd="0" destOrd="0" presId="urn:microsoft.com/office/officeart/2005/8/layout/orgChart1"/>
    <dgm:cxn modelId="{80D5795E-3251-154C-A3DE-7230F1A2CA70}" type="presOf" srcId="{CA83DB57-F517-314F-B053-4AF672766F8D}" destId="{5443412A-169D-A945-982B-FD114018985A}" srcOrd="1" destOrd="0" presId="urn:microsoft.com/office/officeart/2005/8/layout/orgChart1"/>
    <dgm:cxn modelId="{63FF69E9-69D2-8045-86DA-6A78516A4B49}" type="presOf" srcId="{56D24340-F275-614A-85A1-69027E528A76}" destId="{68D8151D-3456-7C41-A4C0-075D70E46F96}" srcOrd="0" destOrd="0" presId="urn:microsoft.com/office/officeart/2005/8/layout/orgChart1"/>
    <dgm:cxn modelId="{3621AD77-98AB-5C44-9483-20EF633AB006}" type="presOf" srcId="{52EAAF26-E7CA-6A47-B4CC-12B91A429E00}" destId="{DFEBE2B6-06FF-DE49-92FE-BBE853538626}" srcOrd="1" destOrd="0" presId="urn:microsoft.com/office/officeart/2005/8/layout/orgChart1"/>
    <dgm:cxn modelId="{85A62021-79EB-7A4C-A275-1C75764C6A84}" type="presOf" srcId="{815E3B55-3D85-8141-9482-2576DF3BA69F}" destId="{F91DDA47-22B0-D24F-A646-A0DB9702BBE9}" srcOrd="1" destOrd="0" presId="urn:microsoft.com/office/officeart/2005/8/layout/orgChart1"/>
    <dgm:cxn modelId="{4DE18774-7181-854D-8571-B71F181805AE}" srcId="{CA83DB57-F517-314F-B053-4AF672766F8D}" destId="{42E85BCE-F106-2844-BACB-6E19A67B1547}" srcOrd="1" destOrd="0" parTransId="{56D24340-F275-614A-85A1-69027E528A76}" sibTransId="{6F3D7720-C830-6E4F-9417-E33B50FC2F6D}"/>
    <dgm:cxn modelId="{E55977C8-52DF-A840-A1E5-792DAD089D72}" srcId="{16F36F77-BCEA-9246-BB6F-BD4363ABD2CB}" destId="{AF67D0F2-C9F4-EF44-8BD2-3816E17455C3}" srcOrd="0" destOrd="0" parTransId="{C307F984-1ED0-BB4D-A5B1-4C9610F37F58}" sibTransId="{46B9260A-86FF-764C-AD85-F952047555D3}"/>
    <dgm:cxn modelId="{00BC8284-5892-E04B-B918-D1C2FB9B1C55}" type="presOf" srcId="{916456AA-335A-E346-8673-D47A191FF039}" destId="{8FA4E535-F538-E64C-BAB5-332655960BB3}" srcOrd="0" destOrd="0" presId="urn:microsoft.com/office/officeart/2005/8/layout/orgChart1"/>
    <dgm:cxn modelId="{D3F10B48-7C56-A445-B189-D390DB0B3275}" srcId="{815E3B55-3D85-8141-9482-2576DF3BA69F}" destId="{5C8517C0-C404-ED4C-BD0D-64A0B1841F69}" srcOrd="0" destOrd="0" parTransId="{1697CBD6-5D5A-664B-8F71-503E0BE9B8C5}" sibTransId="{892FC72D-ACCC-1E4C-BE95-28FD3B0C49A9}"/>
    <dgm:cxn modelId="{CCC67899-BEA5-FC49-873A-9C2F6EBD1BF6}" type="presOf" srcId="{70902C0C-5DE9-E24D-A73D-9E4C3D0F3C35}" destId="{D5309B3F-1AA5-4643-BC39-93186E8B0CE5}" srcOrd="0" destOrd="0" presId="urn:microsoft.com/office/officeart/2005/8/layout/orgChart1"/>
    <dgm:cxn modelId="{FF3407F6-6C0D-2E42-AF05-23240FE1D492}" type="presOf" srcId="{42E85BCE-F106-2844-BACB-6E19A67B1547}" destId="{25D604EF-441C-0B43-8588-EE1352693DE8}" srcOrd="1" destOrd="0" presId="urn:microsoft.com/office/officeart/2005/8/layout/orgChart1"/>
    <dgm:cxn modelId="{30E5D3C9-E66E-274C-AE2F-62BB20E7E950}" srcId="{CA83DB57-F517-314F-B053-4AF672766F8D}" destId="{25381C81-7E66-1D40-BF0D-41A2407D957F}" srcOrd="3" destOrd="0" parTransId="{8532A6BA-873C-8247-831D-0F992155A7A8}" sibTransId="{7A447437-E307-6147-A69E-54974AC7A96F}"/>
    <dgm:cxn modelId="{31AAD5CC-82ED-D84D-B8AC-8F8B8CE2D47A}" type="presOf" srcId="{5C8517C0-C404-ED4C-BD0D-64A0B1841F69}" destId="{FAA21F36-F2CC-734D-B131-EFA4C28B7C69}" srcOrd="1" destOrd="0" presId="urn:microsoft.com/office/officeart/2005/8/layout/orgChart1"/>
    <dgm:cxn modelId="{9EE46291-7E6C-2343-B86F-2474B8452954}" type="presOf" srcId="{AF67D0F2-C9F4-EF44-8BD2-3816E17455C3}" destId="{189310FC-1F80-8E48-9FCA-BA161109BECA}" srcOrd="0" destOrd="0" presId="urn:microsoft.com/office/officeart/2005/8/layout/orgChart1"/>
    <dgm:cxn modelId="{1763D547-79D6-4548-995E-56B23B3D901A}" type="presOf" srcId="{6B15751B-AB64-7046-8D6E-271709520678}" destId="{AD440FF5-D1B0-BF48-9BBA-CE63F4AD814B}" srcOrd="0" destOrd="0" presId="urn:microsoft.com/office/officeart/2005/8/layout/orgChart1"/>
    <dgm:cxn modelId="{6B976623-8F74-E048-8E29-535653E481EB}" type="presOf" srcId="{8532A6BA-873C-8247-831D-0F992155A7A8}" destId="{C2F6F2A9-0B64-1245-8452-0A6A8B079D2C}" srcOrd="0" destOrd="0" presId="urn:microsoft.com/office/officeart/2005/8/layout/orgChart1"/>
    <dgm:cxn modelId="{84DF816F-B185-3C4A-B1B7-2FB7B937EB4D}" type="presOf" srcId="{DCF89F97-12EA-5747-86DE-E3815600DFA2}" destId="{FBD4F143-F0B3-7E49-814F-77DF95FF2E32}" srcOrd="0" destOrd="0" presId="urn:microsoft.com/office/officeart/2005/8/layout/orgChart1"/>
    <dgm:cxn modelId="{695FEB6B-5173-5545-AEDD-3450469DEA04}" type="presParOf" srcId="{540F35CF-C2B8-9349-93B5-3AAF39E4B6CA}" destId="{C36F81BD-CF9C-DD4C-AB77-B307D4B0C9A1}" srcOrd="0" destOrd="0" presId="urn:microsoft.com/office/officeart/2005/8/layout/orgChart1"/>
    <dgm:cxn modelId="{E359C1EE-7A42-C042-B222-A38A6F1A544A}" type="presParOf" srcId="{C36F81BD-CF9C-DD4C-AB77-B307D4B0C9A1}" destId="{C6474BD1-25C3-F845-9239-85A9FB65EAEE}" srcOrd="0" destOrd="0" presId="urn:microsoft.com/office/officeart/2005/8/layout/orgChart1"/>
    <dgm:cxn modelId="{1D831595-6E4D-134F-9264-20D4573491DF}" type="presParOf" srcId="{C6474BD1-25C3-F845-9239-85A9FB65EAEE}" destId="{189310FC-1F80-8E48-9FCA-BA161109BECA}" srcOrd="0" destOrd="0" presId="urn:microsoft.com/office/officeart/2005/8/layout/orgChart1"/>
    <dgm:cxn modelId="{767A1BEA-CAC3-204B-BD12-7633DD81A1EA}" type="presParOf" srcId="{C6474BD1-25C3-F845-9239-85A9FB65EAEE}" destId="{FF32618E-B51B-9C49-A8F1-86E2DE005F7D}" srcOrd="1" destOrd="0" presId="urn:microsoft.com/office/officeart/2005/8/layout/orgChart1"/>
    <dgm:cxn modelId="{4B0AA555-8690-B44A-B254-4AC6C0198E91}" type="presParOf" srcId="{C36F81BD-CF9C-DD4C-AB77-B307D4B0C9A1}" destId="{6A4193F1-9DF8-5A40-B596-1F3EE183B26A}" srcOrd="1" destOrd="0" presId="urn:microsoft.com/office/officeart/2005/8/layout/orgChart1"/>
    <dgm:cxn modelId="{1D0004E9-3B2D-A74E-BF89-593618493195}" type="presParOf" srcId="{C36F81BD-CF9C-DD4C-AB77-B307D4B0C9A1}" destId="{676CB343-58F4-4040-BFFC-5C1D284AD164}" srcOrd="2" destOrd="0" presId="urn:microsoft.com/office/officeart/2005/8/layout/orgChart1"/>
    <dgm:cxn modelId="{F82FFC45-C321-2644-A91C-3F5394CF223D}" type="presParOf" srcId="{676CB343-58F4-4040-BFFC-5C1D284AD164}" destId="{2DFB72BE-A254-C14B-AF83-3A97C1A288D2}" srcOrd="0" destOrd="0" presId="urn:microsoft.com/office/officeart/2005/8/layout/orgChart1"/>
    <dgm:cxn modelId="{070A2884-C137-6141-B164-2C643006CDF4}" type="presParOf" srcId="{676CB343-58F4-4040-BFFC-5C1D284AD164}" destId="{991706CA-525A-F349-93F6-F69EAEE3CCA0}" srcOrd="1" destOrd="0" presId="urn:microsoft.com/office/officeart/2005/8/layout/orgChart1"/>
    <dgm:cxn modelId="{C666549D-47B2-EA46-9948-1EDC3B7DD2C0}" type="presParOf" srcId="{991706CA-525A-F349-93F6-F69EAEE3CCA0}" destId="{5EA2386C-D411-1847-9CE7-9B0FCE35A1A1}" srcOrd="0" destOrd="0" presId="urn:microsoft.com/office/officeart/2005/8/layout/orgChart1"/>
    <dgm:cxn modelId="{D9A89209-CFDA-AC4B-B3BF-7D7B547258B4}" type="presParOf" srcId="{5EA2386C-D411-1847-9CE7-9B0FCE35A1A1}" destId="{B8AAA834-9B37-B34D-8152-1ED734F48E3A}" srcOrd="0" destOrd="0" presId="urn:microsoft.com/office/officeart/2005/8/layout/orgChart1"/>
    <dgm:cxn modelId="{13AE9AE8-3060-D04D-8C93-2B6E25939C05}" type="presParOf" srcId="{5EA2386C-D411-1847-9CE7-9B0FCE35A1A1}" destId="{5443412A-169D-A945-982B-FD114018985A}" srcOrd="1" destOrd="0" presId="urn:microsoft.com/office/officeart/2005/8/layout/orgChart1"/>
    <dgm:cxn modelId="{5D4C26CD-4F9C-8A42-AB12-60483E9E7A81}" type="presParOf" srcId="{991706CA-525A-F349-93F6-F69EAEE3CCA0}" destId="{FD17DB71-EB60-7F4E-B939-E3B0B55ED4D0}" srcOrd="1" destOrd="0" presId="urn:microsoft.com/office/officeart/2005/8/layout/orgChart1"/>
    <dgm:cxn modelId="{F3AB0FC0-525F-C847-8680-0EF79302D41D}" type="presParOf" srcId="{FD17DB71-EB60-7F4E-B939-E3B0B55ED4D0}" destId="{8F413C6F-93F7-244A-82A6-36EFFFB9673B}" srcOrd="0" destOrd="0" presId="urn:microsoft.com/office/officeart/2005/8/layout/orgChart1"/>
    <dgm:cxn modelId="{891E1366-A6C4-2D46-A93D-31E809D31CA6}" type="presParOf" srcId="{FD17DB71-EB60-7F4E-B939-E3B0B55ED4D0}" destId="{D643F193-9AD7-224F-AB5D-C37D0EFB4D74}" srcOrd="1" destOrd="0" presId="urn:microsoft.com/office/officeart/2005/8/layout/orgChart1"/>
    <dgm:cxn modelId="{B677FA4A-D609-3146-839A-128EFE374D06}" type="presParOf" srcId="{D643F193-9AD7-224F-AB5D-C37D0EFB4D74}" destId="{3C815368-E2DA-5946-9500-80FAF4D28F02}" srcOrd="0" destOrd="0" presId="urn:microsoft.com/office/officeart/2005/8/layout/orgChart1"/>
    <dgm:cxn modelId="{B9D55CDB-3542-9C45-B3B8-F922DBAAC7F2}" type="presParOf" srcId="{3C815368-E2DA-5946-9500-80FAF4D28F02}" destId="{8FA4E535-F538-E64C-BAB5-332655960BB3}" srcOrd="0" destOrd="0" presId="urn:microsoft.com/office/officeart/2005/8/layout/orgChart1"/>
    <dgm:cxn modelId="{E04F5C10-4C21-C447-8788-A95CB667EC17}" type="presParOf" srcId="{3C815368-E2DA-5946-9500-80FAF4D28F02}" destId="{3B0F44C4-7FE1-3C42-95FD-964B496CA3D5}" srcOrd="1" destOrd="0" presId="urn:microsoft.com/office/officeart/2005/8/layout/orgChart1"/>
    <dgm:cxn modelId="{D1C45538-5110-914A-B120-1A5A2F367E97}" type="presParOf" srcId="{D643F193-9AD7-224F-AB5D-C37D0EFB4D74}" destId="{240DBB80-696A-7147-A535-03E6FB59B0C6}" srcOrd="1" destOrd="0" presId="urn:microsoft.com/office/officeart/2005/8/layout/orgChart1"/>
    <dgm:cxn modelId="{DA89CBDF-4B54-0B4B-9625-24126E53260B}" type="presParOf" srcId="{D643F193-9AD7-224F-AB5D-C37D0EFB4D74}" destId="{70DD7610-293C-2A47-8D7D-BE40C81BA60F}" srcOrd="2" destOrd="0" presId="urn:microsoft.com/office/officeart/2005/8/layout/orgChart1"/>
    <dgm:cxn modelId="{BC4CBD0E-E188-3745-B4FE-4FF3CF47DC5B}" type="presParOf" srcId="{FD17DB71-EB60-7F4E-B939-E3B0B55ED4D0}" destId="{68D8151D-3456-7C41-A4C0-075D70E46F96}" srcOrd="2" destOrd="0" presId="urn:microsoft.com/office/officeart/2005/8/layout/orgChart1"/>
    <dgm:cxn modelId="{0F2E348A-6590-664D-A352-35D802A97354}" type="presParOf" srcId="{FD17DB71-EB60-7F4E-B939-E3B0B55ED4D0}" destId="{3C0E393F-D86C-794F-8658-E8C2849EF06D}" srcOrd="3" destOrd="0" presId="urn:microsoft.com/office/officeart/2005/8/layout/orgChart1"/>
    <dgm:cxn modelId="{84AAFB48-B53F-7E46-9B30-9C1211F7D319}" type="presParOf" srcId="{3C0E393F-D86C-794F-8658-E8C2849EF06D}" destId="{71D43F60-9D23-7146-8D78-9E342D4B6EC7}" srcOrd="0" destOrd="0" presId="urn:microsoft.com/office/officeart/2005/8/layout/orgChart1"/>
    <dgm:cxn modelId="{D4E0F007-CEB0-B04F-B990-0FA7AD664515}" type="presParOf" srcId="{71D43F60-9D23-7146-8D78-9E342D4B6EC7}" destId="{1737D8F8-CF41-CC48-AF86-503FA4831B48}" srcOrd="0" destOrd="0" presId="urn:microsoft.com/office/officeart/2005/8/layout/orgChart1"/>
    <dgm:cxn modelId="{13C3D737-0AEB-CD4E-938B-25819351104B}" type="presParOf" srcId="{71D43F60-9D23-7146-8D78-9E342D4B6EC7}" destId="{25D604EF-441C-0B43-8588-EE1352693DE8}" srcOrd="1" destOrd="0" presId="urn:microsoft.com/office/officeart/2005/8/layout/orgChart1"/>
    <dgm:cxn modelId="{1F00DF08-EB47-8544-B750-14F13F3954B8}" type="presParOf" srcId="{3C0E393F-D86C-794F-8658-E8C2849EF06D}" destId="{FEF007CF-4D91-6447-8975-7F6A613871D1}" srcOrd="1" destOrd="0" presId="urn:microsoft.com/office/officeart/2005/8/layout/orgChart1"/>
    <dgm:cxn modelId="{FD0651CF-D208-C44E-960E-F38DC0C4800A}" type="presParOf" srcId="{3C0E393F-D86C-794F-8658-E8C2849EF06D}" destId="{D7C46C02-E7F6-AA40-84CF-A45E4C137B3C}" srcOrd="2" destOrd="0" presId="urn:microsoft.com/office/officeart/2005/8/layout/orgChart1"/>
    <dgm:cxn modelId="{2B462C6B-1086-5548-96FF-5474C738AA3E}" type="presParOf" srcId="{FD17DB71-EB60-7F4E-B939-E3B0B55ED4D0}" destId="{D5309B3F-1AA5-4643-BC39-93186E8B0CE5}" srcOrd="4" destOrd="0" presId="urn:microsoft.com/office/officeart/2005/8/layout/orgChart1"/>
    <dgm:cxn modelId="{62E608B2-4824-9E4D-A482-AB1CAB6D7D8C}" type="presParOf" srcId="{FD17DB71-EB60-7F4E-B939-E3B0B55ED4D0}" destId="{E6AB68E3-C486-8344-AD04-227A10ED2A2F}" srcOrd="5" destOrd="0" presId="urn:microsoft.com/office/officeart/2005/8/layout/orgChart1"/>
    <dgm:cxn modelId="{7C20DC52-D0E1-A945-9185-D47CB89CCE70}" type="presParOf" srcId="{E6AB68E3-C486-8344-AD04-227A10ED2A2F}" destId="{A5CC483A-5CEA-194C-8471-CD4B1CAFE5FB}" srcOrd="0" destOrd="0" presId="urn:microsoft.com/office/officeart/2005/8/layout/orgChart1"/>
    <dgm:cxn modelId="{DB764886-D416-1C4B-9AF1-88C7BA5F8BF8}" type="presParOf" srcId="{A5CC483A-5CEA-194C-8471-CD4B1CAFE5FB}" destId="{1CA87DC9-800F-D44C-9A89-CFA7312C9218}" srcOrd="0" destOrd="0" presId="urn:microsoft.com/office/officeart/2005/8/layout/orgChart1"/>
    <dgm:cxn modelId="{389EF237-7011-9C4B-999C-B9C506E2FF8B}" type="presParOf" srcId="{A5CC483A-5CEA-194C-8471-CD4B1CAFE5FB}" destId="{A742ABD3-3173-7346-96CF-BC0657042657}" srcOrd="1" destOrd="0" presId="urn:microsoft.com/office/officeart/2005/8/layout/orgChart1"/>
    <dgm:cxn modelId="{A5CE1088-42C0-8343-9AB2-DDC0B1B36C3C}" type="presParOf" srcId="{E6AB68E3-C486-8344-AD04-227A10ED2A2F}" destId="{86CDC9DC-F1DE-6241-940A-D50CDFB3E9C0}" srcOrd="1" destOrd="0" presId="urn:microsoft.com/office/officeart/2005/8/layout/orgChart1"/>
    <dgm:cxn modelId="{F38CFB50-6610-C745-98EF-D9EE58BFE556}" type="presParOf" srcId="{E6AB68E3-C486-8344-AD04-227A10ED2A2F}" destId="{99FAE327-129C-DE4B-9C30-2A2353C2350D}" srcOrd="2" destOrd="0" presId="urn:microsoft.com/office/officeart/2005/8/layout/orgChart1"/>
    <dgm:cxn modelId="{4C6B1DFF-B354-5A4E-A189-E2F167B7D067}" type="presParOf" srcId="{FD17DB71-EB60-7F4E-B939-E3B0B55ED4D0}" destId="{C2F6F2A9-0B64-1245-8452-0A6A8B079D2C}" srcOrd="6" destOrd="0" presId="urn:microsoft.com/office/officeart/2005/8/layout/orgChart1"/>
    <dgm:cxn modelId="{61CEBB80-3D29-F844-9428-6E8B9DEE9B13}" type="presParOf" srcId="{FD17DB71-EB60-7F4E-B939-E3B0B55ED4D0}" destId="{7B82ED79-728F-EB4F-99EC-FB75FFB4145E}" srcOrd="7" destOrd="0" presId="urn:microsoft.com/office/officeart/2005/8/layout/orgChart1"/>
    <dgm:cxn modelId="{9F0CDB36-14B4-7549-A38F-D073A7A670D7}" type="presParOf" srcId="{7B82ED79-728F-EB4F-99EC-FB75FFB4145E}" destId="{D9566915-287B-6F4D-914C-B73B51FC74FF}" srcOrd="0" destOrd="0" presId="urn:microsoft.com/office/officeart/2005/8/layout/orgChart1"/>
    <dgm:cxn modelId="{EB619FF8-091B-C041-8CFE-8C191102981F}" type="presParOf" srcId="{D9566915-287B-6F4D-914C-B73B51FC74FF}" destId="{5DD4DE9B-37BE-2C44-A590-B042219A25EF}" srcOrd="0" destOrd="0" presId="urn:microsoft.com/office/officeart/2005/8/layout/orgChart1"/>
    <dgm:cxn modelId="{1A5D5297-6F7D-224E-B36F-CB62230504A0}" type="presParOf" srcId="{D9566915-287B-6F4D-914C-B73B51FC74FF}" destId="{4E8F1D90-E5DB-7747-A5F6-9DAAB3B3F0DE}" srcOrd="1" destOrd="0" presId="urn:microsoft.com/office/officeart/2005/8/layout/orgChart1"/>
    <dgm:cxn modelId="{193BC447-D968-DF49-83B4-1CBA254DE34A}" type="presParOf" srcId="{7B82ED79-728F-EB4F-99EC-FB75FFB4145E}" destId="{07482C9F-97F8-E042-A0B4-126B4D4B1301}" srcOrd="1" destOrd="0" presId="urn:microsoft.com/office/officeart/2005/8/layout/orgChart1"/>
    <dgm:cxn modelId="{E6977144-80DC-C840-9F2D-FFCBEBA2C1A9}" type="presParOf" srcId="{7B82ED79-728F-EB4F-99EC-FB75FFB4145E}" destId="{37180134-F7BE-9D4D-BB1D-EC083D855575}" srcOrd="2" destOrd="0" presId="urn:microsoft.com/office/officeart/2005/8/layout/orgChart1"/>
    <dgm:cxn modelId="{D3BA21F6-0C5C-3C48-99A4-DDCDC1FCC408}" type="presParOf" srcId="{991706CA-525A-F349-93F6-F69EAEE3CCA0}" destId="{3505AEA1-6161-4443-831F-60D012296D2A}" srcOrd="2" destOrd="0" presId="urn:microsoft.com/office/officeart/2005/8/layout/orgChart1"/>
    <dgm:cxn modelId="{55D68BF2-7FCB-B14D-9528-FABFEDF1A0FD}" type="presParOf" srcId="{676CB343-58F4-4040-BFFC-5C1D284AD164}" destId="{AD440FF5-D1B0-BF48-9BBA-CE63F4AD814B}" srcOrd="2" destOrd="0" presId="urn:microsoft.com/office/officeart/2005/8/layout/orgChart1"/>
    <dgm:cxn modelId="{FA66FA22-6EDF-D74D-A30F-33D2C3F09B42}" type="presParOf" srcId="{676CB343-58F4-4040-BFFC-5C1D284AD164}" destId="{9693B3A2-8CE2-9D4A-B424-9403DEB8218F}" srcOrd="3" destOrd="0" presId="urn:microsoft.com/office/officeart/2005/8/layout/orgChart1"/>
    <dgm:cxn modelId="{C01B8343-8902-C944-8F5B-5396A4A54DDC}" type="presParOf" srcId="{9693B3A2-8CE2-9D4A-B424-9403DEB8218F}" destId="{F4CD7456-0F0D-A04A-B0EA-38C3A8CEBA7C}" srcOrd="0" destOrd="0" presId="urn:microsoft.com/office/officeart/2005/8/layout/orgChart1"/>
    <dgm:cxn modelId="{C588B828-25D6-D447-9163-7BF815856A6C}" type="presParOf" srcId="{F4CD7456-0F0D-A04A-B0EA-38C3A8CEBA7C}" destId="{75BB5016-D693-024B-94A3-8AE2F99D76F2}" srcOrd="0" destOrd="0" presId="urn:microsoft.com/office/officeart/2005/8/layout/orgChart1"/>
    <dgm:cxn modelId="{1292B99C-FCDD-2F4B-9589-58E436B58AD1}" type="presParOf" srcId="{F4CD7456-0F0D-A04A-B0EA-38C3A8CEBA7C}" destId="{F91DDA47-22B0-D24F-A646-A0DB9702BBE9}" srcOrd="1" destOrd="0" presId="urn:microsoft.com/office/officeart/2005/8/layout/orgChart1"/>
    <dgm:cxn modelId="{534A031B-996C-494B-82F8-E668D92F8161}" type="presParOf" srcId="{9693B3A2-8CE2-9D4A-B424-9403DEB8218F}" destId="{CA53D82E-418E-C84B-8371-1306AA7758BC}" srcOrd="1" destOrd="0" presId="urn:microsoft.com/office/officeart/2005/8/layout/orgChart1"/>
    <dgm:cxn modelId="{AB5B2E37-FA1B-B544-96CC-4C71F07152D9}" type="presParOf" srcId="{9693B3A2-8CE2-9D4A-B424-9403DEB8218F}" destId="{7251ACFA-57E2-0747-BD86-E56FBF69376D}" srcOrd="2" destOrd="0" presId="urn:microsoft.com/office/officeart/2005/8/layout/orgChart1"/>
    <dgm:cxn modelId="{6024B9F9-D3FA-4447-B4AB-71A650644505}" type="presParOf" srcId="{7251ACFA-57E2-0747-BD86-E56FBF69376D}" destId="{EE6E6C65-6B76-B64F-92DB-DC2F63D86F66}" srcOrd="0" destOrd="0" presId="urn:microsoft.com/office/officeart/2005/8/layout/orgChart1"/>
    <dgm:cxn modelId="{8CE2D4C6-37EC-D441-B449-4778E46B8EA3}" type="presParOf" srcId="{7251ACFA-57E2-0747-BD86-E56FBF69376D}" destId="{37B694FC-0A28-0A4F-953B-8F74D504A7F1}" srcOrd="1" destOrd="0" presId="urn:microsoft.com/office/officeart/2005/8/layout/orgChart1"/>
    <dgm:cxn modelId="{3B9CEA13-33A1-9B43-9BE7-4BC38D100AB9}" type="presParOf" srcId="{37B694FC-0A28-0A4F-953B-8F74D504A7F1}" destId="{ED45D162-9D99-6041-9D87-C5FF5A4BB470}" srcOrd="0" destOrd="0" presId="urn:microsoft.com/office/officeart/2005/8/layout/orgChart1"/>
    <dgm:cxn modelId="{9ACB2695-44CF-AA43-A238-1470BF370AD4}" type="presParOf" srcId="{ED45D162-9D99-6041-9D87-C5FF5A4BB470}" destId="{A92BB9FE-E8A3-4246-A297-B1711437BBE7}" srcOrd="0" destOrd="0" presId="urn:microsoft.com/office/officeart/2005/8/layout/orgChart1"/>
    <dgm:cxn modelId="{E0165798-2F73-D547-B53E-0593DC859692}" type="presParOf" srcId="{ED45D162-9D99-6041-9D87-C5FF5A4BB470}" destId="{FAA21F36-F2CC-734D-B131-EFA4C28B7C69}" srcOrd="1" destOrd="0" presId="urn:microsoft.com/office/officeart/2005/8/layout/orgChart1"/>
    <dgm:cxn modelId="{8510FF5D-5AF7-EB45-85CA-99F702079832}" type="presParOf" srcId="{37B694FC-0A28-0A4F-953B-8F74D504A7F1}" destId="{222CB9CF-B364-5A45-940C-C573FB206119}" srcOrd="1" destOrd="0" presId="urn:microsoft.com/office/officeart/2005/8/layout/orgChart1"/>
    <dgm:cxn modelId="{429BE5A4-81E7-8B48-BA81-9C0E4A1A241C}" type="presParOf" srcId="{37B694FC-0A28-0A4F-953B-8F74D504A7F1}" destId="{9DA10D8D-6E22-2647-8A58-1D2680FE0D82}" srcOrd="2" destOrd="0" presId="urn:microsoft.com/office/officeart/2005/8/layout/orgChart1"/>
    <dgm:cxn modelId="{B344D9F4-0697-F544-97FB-CC2C148A2C20}" type="presParOf" srcId="{7251ACFA-57E2-0747-BD86-E56FBF69376D}" destId="{068E938A-A907-AB47-B9B8-7B90D7DA773C}" srcOrd="2" destOrd="0" presId="urn:microsoft.com/office/officeart/2005/8/layout/orgChart1"/>
    <dgm:cxn modelId="{14AD1D11-0465-6046-B6C5-7945B8FD7928}" type="presParOf" srcId="{7251ACFA-57E2-0747-BD86-E56FBF69376D}" destId="{DBE15862-F60C-B14B-B9D4-F0B95F8E01B4}" srcOrd="3" destOrd="0" presId="urn:microsoft.com/office/officeart/2005/8/layout/orgChart1"/>
    <dgm:cxn modelId="{DF415AE9-A33E-9145-8E5E-268512F2085D}" type="presParOf" srcId="{DBE15862-F60C-B14B-B9D4-F0B95F8E01B4}" destId="{156913B6-6A94-164A-A852-769070B70BA9}" srcOrd="0" destOrd="0" presId="urn:microsoft.com/office/officeart/2005/8/layout/orgChart1"/>
    <dgm:cxn modelId="{3D95E000-B18A-5646-A2BD-B47C58A5128B}" type="presParOf" srcId="{156913B6-6A94-164A-A852-769070B70BA9}" destId="{9F1A8E06-8E0E-AD4F-893F-7D95DCF5B988}" srcOrd="0" destOrd="0" presId="urn:microsoft.com/office/officeart/2005/8/layout/orgChart1"/>
    <dgm:cxn modelId="{33663FC7-E7AB-F04F-A87D-D061B1471295}" type="presParOf" srcId="{156913B6-6A94-164A-A852-769070B70BA9}" destId="{DFEBE2B6-06FF-DE49-92FE-BBE853538626}" srcOrd="1" destOrd="0" presId="urn:microsoft.com/office/officeart/2005/8/layout/orgChart1"/>
    <dgm:cxn modelId="{C3AFA6F3-A5F4-C747-AD2F-96A85C4BF7F8}" type="presParOf" srcId="{DBE15862-F60C-B14B-B9D4-F0B95F8E01B4}" destId="{7E0C1471-3FE7-C746-9CB5-2215106024F6}" srcOrd="1" destOrd="0" presId="urn:microsoft.com/office/officeart/2005/8/layout/orgChart1"/>
    <dgm:cxn modelId="{B755197F-BE0D-E648-BA9E-791E97E00A1F}" type="presParOf" srcId="{DBE15862-F60C-B14B-B9D4-F0B95F8E01B4}" destId="{0D8A32FB-C0DD-274B-877F-833EFA869421}" srcOrd="2" destOrd="0" presId="urn:microsoft.com/office/officeart/2005/8/layout/orgChart1"/>
    <dgm:cxn modelId="{DE1F1A5E-5B8B-3642-8A2A-3B06B6E6BFBD}" type="presParOf" srcId="{7251ACFA-57E2-0747-BD86-E56FBF69376D}" destId="{FBD4F143-F0B3-7E49-814F-77DF95FF2E32}" srcOrd="4" destOrd="0" presId="urn:microsoft.com/office/officeart/2005/8/layout/orgChart1"/>
    <dgm:cxn modelId="{4D90EF65-17EE-7541-B8BC-D108E651940A}" type="presParOf" srcId="{7251ACFA-57E2-0747-BD86-E56FBF69376D}" destId="{AB1E7470-74AE-AF49-A6B9-11D2CC9E6FF9}" srcOrd="5" destOrd="0" presId="urn:microsoft.com/office/officeart/2005/8/layout/orgChart1"/>
    <dgm:cxn modelId="{D6BF6F21-5E96-DF48-A70F-3E26A7199B03}" type="presParOf" srcId="{AB1E7470-74AE-AF49-A6B9-11D2CC9E6FF9}" destId="{BC75BEA7-DC77-0243-BBB7-B8B5AFC8E730}" srcOrd="0" destOrd="0" presId="urn:microsoft.com/office/officeart/2005/8/layout/orgChart1"/>
    <dgm:cxn modelId="{50FCD4F7-C4E4-8341-86EA-B813226775ED}" type="presParOf" srcId="{BC75BEA7-DC77-0243-BBB7-B8B5AFC8E730}" destId="{A1D7DEC0-AE95-B645-9C79-0D935599D99A}" srcOrd="0" destOrd="0" presId="urn:microsoft.com/office/officeart/2005/8/layout/orgChart1"/>
    <dgm:cxn modelId="{EA5F6809-FB95-484E-B48B-62218D3C08CD}" type="presParOf" srcId="{BC75BEA7-DC77-0243-BBB7-B8B5AFC8E730}" destId="{E3990216-4AC5-BF4C-9DA0-4A266401E93E}" srcOrd="1" destOrd="0" presId="urn:microsoft.com/office/officeart/2005/8/layout/orgChart1"/>
    <dgm:cxn modelId="{D5BED017-7AB2-934B-B357-4A73826E5F98}" type="presParOf" srcId="{AB1E7470-74AE-AF49-A6B9-11D2CC9E6FF9}" destId="{5813F845-D4BF-874B-9096-126CEDC6800F}" srcOrd="1" destOrd="0" presId="urn:microsoft.com/office/officeart/2005/8/layout/orgChart1"/>
    <dgm:cxn modelId="{8D607FD1-0123-EE48-8A71-55A4E2FD3B0B}" type="presParOf" srcId="{AB1E7470-74AE-AF49-A6B9-11D2CC9E6FF9}" destId="{A6EE3437-E4F2-CD4F-A14E-D601FC9E03B9}"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D4F143-F0B3-7E49-814F-77DF95FF2E32}">
      <dsp:nvSpPr>
        <dsp:cNvPr id="0" name=""/>
        <dsp:cNvSpPr/>
      </dsp:nvSpPr>
      <dsp:spPr>
        <a:xfrm>
          <a:off x="3692906" y="1054718"/>
          <a:ext cx="91440" cy="2034758"/>
        </a:xfrm>
        <a:custGeom>
          <a:avLst/>
          <a:gdLst/>
          <a:ahLst/>
          <a:cxnLst/>
          <a:rect l="0" t="0" r="0" b="0"/>
          <a:pathLst>
            <a:path>
              <a:moveTo>
                <a:pt x="135602" y="0"/>
              </a:moveTo>
              <a:lnTo>
                <a:pt x="135602" y="2034758"/>
              </a:lnTo>
              <a:lnTo>
                <a:pt x="45720" y="2034758"/>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68E938A-A907-AB47-B9B8-7B90D7DA773C}">
      <dsp:nvSpPr>
        <dsp:cNvPr id="0" name=""/>
        <dsp:cNvSpPr/>
      </dsp:nvSpPr>
      <dsp:spPr>
        <a:xfrm>
          <a:off x="3692906" y="1054718"/>
          <a:ext cx="91440" cy="1397900"/>
        </a:xfrm>
        <a:custGeom>
          <a:avLst/>
          <a:gdLst/>
          <a:ahLst/>
          <a:cxnLst/>
          <a:rect l="0" t="0" r="0" b="0"/>
          <a:pathLst>
            <a:path>
              <a:moveTo>
                <a:pt x="135602" y="0"/>
              </a:moveTo>
              <a:lnTo>
                <a:pt x="135602" y="1397900"/>
              </a:lnTo>
              <a:lnTo>
                <a:pt x="45720" y="1397900"/>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E6E6C65-6B76-B64F-92DB-DC2F63D86F66}">
      <dsp:nvSpPr>
        <dsp:cNvPr id="0" name=""/>
        <dsp:cNvSpPr/>
      </dsp:nvSpPr>
      <dsp:spPr>
        <a:xfrm>
          <a:off x="3705973" y="1054718"/>
          <a:ext cx="122534" cy="645776"/>
        </a:xfrm>
        <a:custGeom>
          <a:avLst/>
          <a:gdLst/>
          <a:ahLst/>
          <a:cxnLst/>
          <a:rect l="0" t="0" r="0" b="0"/>
          <a:pathLst>
            <a:path>
              <a:moveTo>
                <a:pt x="122534" y="0"/>
              </a:moveTo>
              <a:lnTo>
                <a:pt x="122534" y="645776"/>
              </a:lnTo>
              <a:lnTo>
                <a:pt x="0" y="645776"/>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D440FF5-D1B0-BF48-9BBA-CE63F4AD814B}">
      <dsp:nvSpPr>
        <dsp:cNvPr id="0" name=""/>
        <dsp:cNvSpPr/>
      </dsp:nvSpPr>
      <dsp:spPr>
        <a:xfrm>
          <a:off x="2416440" y="335106"/>
          <a:ext cx="828568" cy="536819"/>
        </a:xfrm>
        <a:custGeom>
          <a:avLst/>
          <a:gdLst/>
          <a:ahLst/>
          <a:cxnLst/>
          <a:rect l="0" t="0" r="0" b="0"/>
          <a:pathLst>
            <a:path>
              <a:moveTo>
                <a:pt x="0" y="0"/>
              </a:moveTo>
              <a:lnTo>
                <a:pt x="0" y="536819"/>
              </a:lnTo>
              <a:lnTo>
                <a:pt x="828568" y="53681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2F6F2A9-0B64-1245-8452-0A6A8B079D2C}">
      <dsp:nvSpPr>
        <dsp:cNvPr id="0" name=""/>
        <dsp:cNvSpPr/>
      </dsp:nvSpPr>
      <dsp:spPr>
        <a:xfrm>
          <a:off x="951857" y="1054718"/>
          <a:ext cx="175049" cy="2053993"/>
        </a:xfrm>
        <a:custGeom>
          <a:avLst/>
          <a:gdLst/>
          <a:ahLst/>
          <a:cxnLst/>
          <a:rect l="0" t="0" r="0" b="0"/>
          <a:pathLst>
            <a:path>
              <a:moveTo>
                <a:pt x="0" y="0"/>
              </a:moveTo>
              <a:lnTo>
                <a:pt x="0" y="2053993"/>
              </a:lnTo>
              <a:lnTo>
                <a:pt x="175049" y="2053993"/>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5309B3F-1AA5-4643-BC39-93186E8B0CE5}">
      <dsp:nvSpPr>
        <dsp:cNvPr id="0" name=""/>
        <dsp:cNvSpPr/>
      </dsp:nvSpPr>
      <dsp:spPr>
        <a:xfrm>
          <a:off x="951857" y="1054718"/>
          <a:ext cx="175049" cy="1622460"/>
        </a:xfrm>
        <a:custGeom>
          <a:avLst/>
          <a:gdLst/>
          <a:ahLst/>
          <a:cxnLst/>
          <a:rect l="0" t="0" r="0" b="0"/>
          <a:pathLst>
            <a:path>
              <a:moveTo>
                <a:pt x="0" y="0"/>
              </a:moveTo>
              <a:lnTo>
                <a:pt x="0" y="1622460"/>
              </a:lnTo>
              <a:lnTo>
                <a:pt x="175049" y="1622460"/>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8D8151D-3456-7C41-A4C0-075D70E46F96}">
      <dsp:nvSpPr>
        <dsp:cNvPr id="0" name=""/>
        <dsp:cNvSpPr/>
      </dsp:nvSpPr>
      <dsp:spPr>
        <a:xfrm>
          <a:off x="951857" y="1054718"/>
          <a:ext cx="175049" cy="1080973"/>
        </a:xfrm>
        <a:custGeom>
          <a:avLst/>
          <a:gdLst/>
          <a:ahLst/>
          <a:cxnLst/>
          <a:rect l="0" t="0" r="0" b="0"/>
          <a:pathLst>
            <a:path>
              <a:moveTo>
                <a:pt x="0" y="0"/>
              </a:moveTo>
              <a:lnTo>
                <a:pt x="0" y="1080973"/>
              </a:lnTo>
              <a:lnTo>
                <a:pt x="175049" y="1080973"/>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F413C6F-93F7-244A-82A6-36EFFFB9673B}">
      <dsp:nvSpPr>
        <dsp:cNvPr id="0" name=""/>
        <dsp:cNvSpPr/>
      </dsp:nvSpPr>
      <dsp:spPr>
        <a:xfrm>
          <a:off x="951857" y="1054718"/>
          <a:ext cx="175049" cy="495163"/>
        </a:xfrm>
        <a:custGeom>
          <a:avLst/>
          <a:gdLst/>
          <a:ahLst/>
          <a:cxnLst/>
          <a:rect l="0" t="0" r="0" b="0"/>
          <a:pathLst>
            <a:path>
              <a:moveTo>
                <a:pt x="0" y="0"/>
              </a:moveTo>
              <a:lnTo>
                <a:pt x="0" y="495163"/>
              </a:lnTo>
              <a:lnTo>
                <a:pt x="175049" y="495163"/>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DFB72BE-A254-C14B-AF83-3A97C1A288D2}">
      <dsp:nvSpPr>
        <dsp:cNvPr id="0" name=""/>
        <dsp:cNvSpPr/>
      </dsp:nvSpPr>
      <dsp:spPr>
        <a:xfrm>
          <a:off x="1535356" y="335106"/>
          <a:ext cx="881083" cy="536819"/>
        </a:xfrm>
        <a:custGeom>
          <a:avLst/>
          <a:gdLst/>
          <a:ahLst/>
          <a:cxnLst/>
          <a:rect l="0" t="0" r="0" b="0"/>
          <a:pathLst>
            <a:path>
              <a:moveTo>
                <a:pt x="881083" y="0"/>
              </a:moveTo>
              <a:lnTo>
                <a:pt x="881083" y="536819"/>
              </a:lnTo>
              <a:lnTo>
                <a:pt x="0" y="53681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89310FC-1F80-8E48-9FCA-BA161109BECA}">
      <dsp:nvSpPr>
        <dsp:cNvPr id="0" name=""/>
        <dsp:cNvSpPr/>
      </dsp:nvSpPr>
      <dsp:spPr>
        <a:xfrm>
          <a:off x="1405644" y="2039"/>
          <a:ext cx="2021591" cy="333067"/>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Investitionsrechnungsverfahren</a:t>
          </a:r>
        </a:p>
      </dsp:txBody>
      <dsp:txXfrm>
        <a:off x="1405644" y="2039"/>
        <a:ext cx="2021591" cy="333067"/>
      </dsp:txXfrm>
    </dsp:sp>
    <dsp:sp modelId="{B8AAA834-9B37-B34D-8152-1ED734F48E3A}">
      <dsp:nvSpPr>
        <dsp:cNvPr id="0" name=""/>
        <dsp:cNvSpPr/>
      </dsp:nvSpPr>
      <dsp:spPr>
        <a:xfrm>
          <a:off x="368357" y="689132"/>
          <a:ext cx="1166998" cy="365585"/>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Statische (1)</a:t>
          </a:r>
        </a:p>
      </dsp:txBody>
      <dsp:txXfrm>
        <a:off x="368357" y="689132"/>
        <a:ext cx="1166998" cy="365585"/>
      </dsp:txXfrm>
    </dsp:sp>
    <dsp:sp modelId="{8FA4E535-F538-E64C-BAB5-332655960BB3}">
      <dsp:nvSpPr>
        <dsp:cNvPr id="0" name=""/>
        <dsp:cNvSpPr/>
      </dsp:nvSpPr>
      <dsp:spPr>
        <a:xfrm>
          <a:off x="1126907" y="1408745"/>
          <a:ext cx="1166998" cy="282273"/>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KostenvergleichsRe</a:t>
          </a:r>
        </a:p>
      </dsp:txBody>
      <dsp:txXfrm>
        <a:off x="1126907" y="1408745"/>
        <a:ext cx="1166998" cy="282273"/>
      </dsp:txXfrm>
    </dsp:sp>
    <dsp:sp modelId="{1737D8F8-CF41-CC48-AF86-503FA4831B48}">
      <dsp:nvSpPr>
        <dsp:cNvPr id="0" name=""/>
        <dsp:cNvSpPr/>
      </dsp:nvSpPr>
      <dsp:spPr>
        <a:xfrm>
          <a:off x="1126907" y="1936088"/>
          <a:ext cx="1166998" cy="399206"/>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GewinnvergleichsRe</a:t>
          </a:r>
        </a:p>
      </dsp:txBody>
      <dsp:txXfrm>
        <a:off x="1126907" y="1936088"/>
        <a:ext cx="1166998" cy="399206"/>
      </dsp:txXfrm>
    </dsp:sp>
    <dsp:sp modelId="{1CA87DC9-800F-D44C-9A89-CFA7312C9218}">
      <dsp:nvSpPr>
        <dsp:cNvPr id="0" name=""/>
        <dsp:cNvSpPr/>
      </dsp:nvSpPr>
      <dsp:spPr>
        <a:xfrm>
          <a:off x="1126907" y="2580364"/>
          <a:ext cx="1166998" cy="193628"/>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RentabilitätsRe</a:t>
          </a:r>
        </a:p>
      </dsp:txBody>
      <dsp:txXfrm>
        <a:off x="1126907" y="2580364"/>
        <a:ext cx="1166998" cy="193628"/>
      </dsp:txXfrm>
    </dsp:sp>
    <dsp:sp modelId="{5DD4DE9B-37BE-2C44-A590-B042219A25EF}">
      <dsp:nvSpPr>
        <dsp:cNvPr id="0" name=""/>
        <dsp:cNvSpPr/>
      </dsp:nvSpPr>
      <dsp:spPr>
        <a:xfrm>
          <a:off x="1126907" y="3019063"/>
          <a:ext cx="1166998" cy="179297"/>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AmortisationsRe</a:t>
          </a:r>
        </a:p>
      </dsp:txBody>
      <dsp:txXfrm>
        <a:off x="1126907" y="3019063"/>
        <a:ext cx="1166998" cy="179297"/>
      </dsp:txXfrm>
    </dsp:sp>
    <dsp:sp modelId="{75BB5016-D693-024B-94A3-8AE2F99D76F2}">
      <dsp:nvSpPr>
        <dsp:cNvPr id="0" name=""/>
        <dsp:cNvSpPr/>
      </dsp:nvSpPr>
      <dsp:spPr>
        <a:xfrm>
          <a:off x="3245009" y="689132"/>
          <a:ext cx="1166998" cy="365585"/>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Dynamische (2)</a:t>
          </a:r>
        </a:p>
      </dsp:txBody>
      <dsp:txXfrm>
        <a:off x="3245009" y="689132"/>
        <a:ext cx="1166998" cy="365585"/>
      </dsp:txXfrm>
    </dsp:sp>
    <dsp:sp modelId="{A92BB9FE-E8A3-4246-A297-B1711437BBE7}">
      <dsp:nvSpPr>
        <dsp:cNvPr id="0" name=""/>
        <dsp:cNvSpPr/>
      </dsp:nvSpPr>
      <dsp:spPr>
        <a:xfrm>
          <a:off x="2538975" y="1524750"/>
          <a:ext cx="1166998" cy="351488"/>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Kapitalwertmethode</a:t>
          </a:r>
        </a:p>
      </dsp:txBody>
      <dsp:txXfrm>
        <a:off x="2538975" y="1524750"/>
        <a:ext cx="1166998" cy="351488"/>
      </dsp:txXfrm>
    </dsp:sp>
    <dsp:sp modelId="{9F1A8E06-8E0E-AD4F-893F-7D95DCF5B988}">
      <dsp:nvSpPr>
        <dsp:cNvPr id="0" name=""/>
        <dsp:cNvSpPr/>
      </dsp:nvSpPr>
      <dsp:spPr>
        <a:xfrm>
          <a:off x="2571627" y="2307637"/>
          <a:ext cx="1166998" cy="289964"/>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Methode des Internen Zinsfußes</a:t>
          </a:r>
        </a:p>
      </dsp:txBody>
      <dsp:txXfrm>
        <a:off x="2571627" y="2307637"/>
        <a:ext cx="1166998" cy="289964"/>
      </dsp:txXfrm>
    </dsp:sp>
    <dsp:sp modelId="{A1D7DEC0-AE95-B645-9C79-0D935599D99A}">
      <dsp:nvSpPr>
        <dsp:cNvPr id="0" name=""/>
        <dsp:cNvSpPr/>
      </dsp:nvSpPr>
      <dsp:spPr>
        <a:xfrm>
          <a:off x="2571627" y="2978553"/>
          <a:ext cx="1166998" cy="221846"/>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Annuitätenmethode</a:t>
          </a:r>
        </a:p>
      </dsp:txBody>
      <dsp:txXfrm>
        <a:off x="2571627" y="2978553"/>
        <a:ext cx="1166998" cy="22184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18195-41F7-A745-BDEB-DC5D9C5FB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2667</Words>
  <Characters>16809</Characters>
  <Application>Microsoft Macintosh Word</Application>
  <DocSecurity>0</DocSecurity>
  <Lines>140</Lines>
  <Paragraphs>38</Paragraphs>
  <ScaleCrop>false</ScaleCrop>
  <Company/>
  <LinksUpToDate>false</LinksUpToDate>
  <CharactersWithSpaces>19438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dc:creator>
  <cp:keywords/>
  <dc:description/>
  <cp:lastModifiedBy>Stefan</cp:lastModifiedBy>
  <cp:revision>86</cp:revision>
  <dcterms:created xsi:type="dcterms:W3CDTF">2012-09-03T07:23:00Z</dcterms:created>
  <dcterms:modified xsi:type="dcterms:W3CDTF">2012-12-03T08:36:00Z</dcterms:modified>
</cp:coreProperties>
</file>