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82D" w:rsidRDefault="00B6682D" w:rsidP="00B6682D">
      <w:pPr>
        <w:pStyle w:val="Title"/>
      </w:pPr>
      <w:r>
        <w:t>My Life Prediction</w:t>
      </w:r>
    </w:p>
    <w:p w:rsidR="00B6682D" w:rsidRDefault="00B6682D"/>
    <w:p w:rsidR="000B5C00" w:rsidRDefault="00CA6960">
      <w:r>
        <w:t>My prediction for my life is that I would be working for AMD and perhaps other jobs related to aerospace technology.</w:t>
      </w:r>
    </w:p>
    <w:p w:rsidR="00CA6960" w:rsidRDefault="00CA6960">
      <w:r>
        <w:t xml:space="preserve">After graduating high school, I would enter college and enter in the fields of mechanical and nano-engineering. </w:t>
      </w:r>
      <w:r w:rsidR="000B5BA3">
        <w:t>The college I am intent to attend is George Brown College. I then plan to go to a university after. My preference is University of Waterloo or UOIT. At college, I would attend hands on learning and enter an apprentice program. I believe I would gain better knowledge and access better tools and equipment for experiments when I enter a university afterwards. If all goes well, I could enter AMD and maybe enter fields related to military or space. As of now, my knowledge on such subjects are limited and naïve, and requires further thinking.</w:t>
      </w:r>
      <w:bookmarkStart w:id="0" w:name="_GoBack"/>
      <w:bookmarkEnd w:id="0"/>
    </w:p>
    <w:sectPr w:rsidR="00CA696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960"/>
    <w:rsid w:val="000B5BA3"/>
    <w:rsid w:val="000B5C00"/>
    <w:rsid w:val="00B6682D"/>
    <w:rsid w:val="00CA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1F95FF-9A56-4413-ADA4-DC8659D7E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CA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6682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682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Joji Horiuchi</dc:creator>
  <cp:keywords/>
  <dc:description/>
  <cp:lastModifiedBy>Joji Horiuchi</cp:lastModifiedBy>
  <cp:revision>2</cp:revision>
  <dcterms:created xsi:type="dcterms:W3CDTF">2013-04-20T14:48:00Z</dcterms:created>
  <dcterms:modified xsi:type="dcterms:W3CDTF">2013-04-20T15:05:00Z</dcterms:modified>
</cp:coreProperties>
</file>