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2D" w:rsidRDefault="00BD7459" w:rsidP="00991B2D">
      <w:pPr>
        <w:pStyle w:val="Header"/>
        <w:rPr>
          <w:b/>
          <w:caps/>
          <w:sz w:val="28"/>
        </w:rPr>
      </w:pPr>
      <w:r>
        <w:rPr>
          <w:noProof/>
          <w:lang w:eastAsia="cs-CZ"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4612005</wp:posOffset>
            </wp:positionH>
            <wp:positionV relativeFrom="paragraph">
              <wp:posOffset>-36830</wp:posOffset>
            </wp:positionV>
            <wp:extent cx="1061085" cy="931545"/>
            <wp:effectExtent l="19050" t="0" r="5715" b="0"/>
            <wp:wrapNone/>
            <wp:docPr id="2" name="obrázek 2" descr="logo_wig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wigy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B2D" w:rsidRPr="00A323A0">
        <w:rPr>
          <w:b/>
          <w:caps/>
          <w:sz w:val="28"/>
        </w:rPr>
        <w:t xml:space="preserve">Český jazyk a literatura – </w:t>
      </w:r>
      <w:r w:rsidR="00991B2D">
        <w:rPr>
          <w:b/>
          <w:caps/>
          <w:sz w:val="28"/>
        </w:rPr>
        <w:t>Vyšší</w:t>
      </w:r>
      <w:r w:rsidR="00991B2D" w:rsidRPr="00A323A0">
        <w:rPr>
          <w:b/>
          <w:caps/>
          <w:sz w:val="28"/>
        </w:rPr>
        <w:t xml:space="preserve"> úroveň obtížnosti</w:t>
      </w:r>
      <w:r w:rsidR="00991B2D">
        <w:rPr>
          <w:b/>
          <w:caps/>
          <w:sz w:val="28"/>
        </w:rPr>
        <w:t xml:space="preserve"> </w:t>
      </w:r>
    </w:p>
    <w:p w:rsidR="00991B2D" w:rsidRDefault="00991B2D" w:rsidP="00991B2D">
      <w:pPr>
        <w:pStyle w:val="Header"/>
        <w:rPr>
          <w:b/>
          <w:caps/>
          <w:sz w:val="28"/>
        </w:rPr>
      </w:pPr>
      <w:r>
        <w:rPr>
          <w:b/>
          <w:caps/>
          <w:sz w:val="28"/>
        </w:rPr>
        <w:t xml:space="preserve">SEZNAM LITERÁRNÍCH DĚL k ÚSTNÍ </w:t>
      </w:r>
      <w:r w:rsidR="000220C2">
        <w:rPr>
          <w:b/>
          <w:caps/>
          <w:sz w:val="28"/>
        </w:rPr>
        <w:t>MATU</w:t>
      </w:r>
      <w:r>
        <w:rPr>
          <w:b/>
          <w:caps/>
          <w:sz w:val="28"/>
        </w:rPr>
        <w:t>RITNÍ ZKOUŠCE</w:t>
      </w:r>
      <w:r w:rsidR="00864923">
        <w:rPr>
          <w:b/>
          <w:caps/>
          <w:sz w:val="28"/>
        </w:rPr>
        <w:t xml:space="preserve"> </w:t>
      </w:r>
      <w:r w:rsidR="00864923">
        <w:rPr>
          <w:b/>
          <w:caps/>
          <w:sz w:val="28"/>
        </w:rPr>
        <w:tab/>
      </w:r>
    </w:p>
    <w:p w:rsidR="00864923" w:rsidRDefault="00991B2D" w:rsidP="00991B2D">
      <w:r>
        <w:t xml:space="preserve">Jméno: </w:t>
      </w:r>
      <w:r w:rsidR="000D41C3">
        <w:t xml:space="preserve"> Miroslav Palas</w:t>
      </w:r>
      <w:bookmarkStart w:id="0" w:name="_GoBack"/>
      <w:bookmarkEnd w:id="0"/>
    </w:p>
    <w:p w:rsidR="00991B2D" w:rsidRDefault="00991B2D" w:rsidP="00991B2D">
      <w:r>
        <w:t xml:space="preserve">Třída: </w:t>
      </w:r>
      <w:r w:rsidR="00BD7459">
        <w:t>4. C</w:t>
      </w:r>
    </w:p>
    <w:p w:rsidR="00FC647F" w:rsidRDefault="002D6108" w:rsidP="00FC647F">
      <w:r>
        <w:t>Termín</w:t>
      </w:r>
      <w:r w:rsidR="00991B2D">
        <w:t xml:space="preserve">: </w:t>
      </w:r>
      <w:r>
        <w:t>jaro</w:t>
      </w:r>
      <w:r w:rsidR="003D7AAD">
        <w:t xml:space="preserve"> 2011/2012</w:t>
      </w:r>
    </w:p>
    <w:p w:rsidR="00FC647F" w:rsidRPr="00864923" w:rsidRDefault="006F5FBF" w:rsidP="00FC647F">
      <w:pPr>
        <w:rPr>
          <w:b/>
        </w:rPr>
      </w:pPr>
      <w:r>
        <w:t>P</w:t>
      </w:r>
      <w:r w:rsidR="00864923">
        <w:t>očet</w:t>
      </w:r>
      <w:r w:rsidR="00FC647F">
        <w:t xml:space="preserve"> děl</w:t>
      </w:r>
      <w:r w:rsidR="00864923">
        <w:t xml:space="preserve">: </w:t>
      </w:r>
      <w:r w:rsidR="00864923" w:rsidRPr="00864923">
        <w:rPr>
          <w:b/>
        </w:rPr>
        <w:t>30</w:t>
      </w:r>
    </w:p>
    <w:p w:rsidR="002D6DFF" w:rsidRDefault="002D6DFF" w:rsidP="00FC64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1183"/>
        <w:gridCol w:w="5195"/>
        <w:gridCol w:w="1883"/>
      </w:tblGrid>
      <w:tr w:rsidR="00766192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766192" w:rsidRPr="00274E4E" w:rsidRDefault="00766192" w:rsidP="00766192">
            <w:pPr>
              <w:rPr>
                <w:b/>
                <w:sz w:val="20"/>
                <w:szCs w:val="20"/>
              </w:rPr>
            </w:pPr>
            <w:r w:rsidRPr="00274E4E">
              <w:rPr>
                <w:b/>
                <w:sz w:val="20"/>
                <w:szCs w:val="20"/>
              </w:rPr>
              <w:t xml:space="preserve">Pořadové číslo </w:t>
            </w:r>
          </w:p>
          <w:p w:rsidR="00766192" w:rsidRDefault="00766192" w:rsidP="00A27F82">
            <w:r w:rsidRPr="00274E4E">
              <w:rPr>
                <w:b/>
                <w:sz w:val="20"/>
                <w:szCs w:val="20"/>
              </w:rPr>
              <w:t>1</w:t>
            </w:r>
            <w:r w:rsidR="00A27F82">
              <w:rPr>
                <w:b/>
                <w:sz w:val="20"/>
                <w:szCs w:val="20"/>
              </w:rPr>
              <w:t>–</w:t>
            </w:r>
            <w:r w:rsidRPr="00274E4E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766192" w:rsidRPr="00274E4E" w:rsidRDefault="00766192" w:rsidP="00FC647F">
            <w:pPr>
              <w:rPr>
                <w:b/>
              </w:rPr>
            </w:pPr>
            <w:r w:rsidRPr="00274E4E">
              <w:rPr>
                <w:b/>
                <w:sz w:val="20"/>
                <w:szCs w:val="20"/>
              </w:rPr>
              <w:t>Číslo pracovního listu</w:t>
            </w: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766192" w:rsidRPr="00274E4E" w:rsidRDefault="00766192" w:rsidP="00FC647F">
            <w:pPr>
              <w:rPr>
                <w:b/>
              </w:rPr>
            </w:pPr>
            <w:r w:rsidRPr="00274E4E">
              <w:rPr>
                <w:b/>
              </w:rPr>
              <w:t>Autor a dílo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766192" w:rsidRDefault="00766192" w:rsidP="00FC647F">
            <w:r>
              <w:t>Pozn:</w:t>
            </w:r>
          </w:p>
        </w:tc>
      </w:tr>
      <w:tr w:rsidR="00766192" w:rsidTr="00C1724A">
        <w:tc>
          <w:tcPr>
            <w:tcW w:w="1027" w:type="dxa"/>
            <w:shd w:val="clear" w:color="auto" w:fill="FFFFFF"/>
          </w:tcPr>
          <w:p w:rsidR="00766192" w:rsidRDefault="00766192" w:rsidP="00274E4E">
            <w:pPr>
              <w:jc w:val="center"/>
            </w:pPr>
          </w:p>
        </w:tc>
        <w:tc>
          <w:tcPr>
            <w:tcW w:w="1183" w:type="dxa"/>
            <w:shd w:val="clear" w:color="auto" w:fill="FFFFFF"/>
          </w:tcPr>
          <w:p w:rsidR="00766192" w:rsidRPr="00274E4E" w:rsidRDefault="00766192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shd w:val="clear" w:color="auto" w:fill="FFFFFF"/>
          </w:tcPr>
          <w:p w:rsidR="00766192" w:rsidRDefault="00766192" w:rsidP="00FC647F">
            <w:r w:rsidRPr="00274E4E">
              <w:rPr>
                <w:b/>
              </w:rPr>
              <w:t>1. Světová a česká literatura do konce 18. století</w:t>
            </w:r>
          </w:p>
        </w:tc>
        <w:tc>
          <w:tcPr>
            <w:tcW w:w="1883" w:type="dxa"/>
            <w:shd w:val="clear" w:color="auto" w:fill="FFFFFF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shd w:val="clear" w:color="auto" w:fill="A6A6A6"/>
          </w:tcPr>
          <w:p w:rsidR="00766192" w:rsidRDefault="000557B3" w:rsidP="00274E4E">
            <w:pPr>
              <w:jc w:val="center"/>
            </w:pPr>
            <w:r>
              <w:t>1</w:t>
            </w:r>
          </w:p>
        </w:tc>
        <w:tc>
          <w:tcPr>
            <w:tcW w:w="1183" w:type="dxa"/>
            <w:shd w:val="clear" w:color="auto" w:fill="A6A6A6"/>
          </w:tcPr>
          <w:p w:rsidR="00766192" w:rsidRDefault="000557B3" w:rsidP="00274E4E">
            <w:pPr>
              <w:jc w:val="center"/>
            </w:pPr>
            <w:r>
              <w:t>2</w:t>
            </w:r>
          </w:p>
        </w:tc>
        <w:tc>
          <w:tcPr>
            <w:tcW w:w="5195" w:type="dxa"/>
            <w:shd w:val="clear" w:color="auto" w:fill="A6A6A6"/>
          </w:tcPr>
          <w:p w:rsidR="00766192" w:rsidRDefault="000557B3" w:rsidP="00FC647F">
            <w:r w:rsidRPr="000557B3">
              <w:t>Sofoklés: Antigona</w:t>
            </w:r>
          </w:p>
        </w:tc>
        <w:tc>
          <w:tcPr>
            <w:tcW w:w="1883" w:type="dxa"/>
            <w:shd w:val="clear" w:color="auto" w:fill="A6A6A6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6A6A6"/>
          </w:tcPr>
          <w:p w:rsidR="00766192" w:rsidRDefault="000557B3" w:rsidP="00274E4E">
            <w:pPr>
              <w:jc w:val="center"/>
            </w:pPr>
            <w:r>
              <w:t>2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6A6A6"/>
          </w:tcPr>
          <w:p w:rsidR="00766192" w:rsidRDefault="00FE2204" w:rsidP="00274E4E">
            <w:pPr>
              <w:jc w:val="center"/>
            </w:pPr>
            <w:r>
              <w:t>3</w:t>
            </w: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6A6A6"/>
          </w:tcPr>
          <w:p w:rsidR="00766192" w:rsidRDefault="00FE2204" w:rsidP="00FC647F">
            <w:r w:rsidRPr="00FE2204">
              <w:t>Sofoklés: Král Oidipus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6A6A6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shd w:val="clear" w:color="auto" w:fill="A6A6A6"/>
          </w:tcPr>
          <w:p w:rsidR="00766192" w:rsidRDefault="000557B3" w:rsidP="00274E4E">
            <w:pPr>
              <w:jc w:val="center"/>
            </w:pPr>
            <w:r>
              <w:t>3</w:t>
            </w:r>
          </w:p>
        </w:tc>
        <w:tc>
          <w:tcPr>
            <w:tcW w:w="1183" w:type="dxa"/>
            <w:shd w:val="clear" w:color="auto" w:fill="A6A6A6"/>
          </w:tcPr>
          <w:p w:rsidR="00766192" w:rsidRDefault="00FE2204" w:rsidP="00274E4E">
            <w:pPr>
              <w:jc w:val="center"/>
            </w:pPr>
            <w:r>
              <w:t>9</w:t>
            </w:r>
          </w:p>
        </w:tc>
        <w:tc>
          <w:tcPr>
            <w:tcW w:w="5195" w:type="dxa"/>
            <w:shd w:val="clear" w:color="auto" w:fill="A6A6A6"/>
          </w:tcPr>
          <w:p w:rsidR="00766192" w:rsidRDefault="00FE2204" w:rsidP="00FC647F">
            <w:r w:rsidRPr="000557B3">
              <w:t>Shakespeare, William: Romeo a Julie</w:t>
            </w:r>
          </w:p>
        </w:tc>
        <w:tc>
          <w:tcPr>
            <w:tcW w:w="1883" w:type="dxa"/>
            <w:shd w:val="clear" w:color="auto" w:fill="A6A6A6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shd w:val="clear" w:color="auto" w:fill="auto"/>
          </w:tcPr>
          <w:p w:rsidR="00766192" w:rsidRDefault="00C1724A" w:rsidP="00274E4E">
            <w:pPr>
              <w:jc w:val="center"/>
            </w:pPr>
            <w:r>
              <w:t>4</w:t>
            </w:r>
          </w:p>
        </w:tc>
        <w:tc>
          <w:tcPr>
            <w:tcW w:w="1183" w:type="dxa"/>
            <w:shd w:val="clear" w:color="auto" w:fill="auto"/>
          </w:tcPr>
          <w:p w:rsidR="00766192" w:rsidRDefault="004802F8" w:rsidP="00274E4E">
            <w:pPr>
              <w:jc w:val="center"/>
            </w:pPr>
            <w:r>
              <w:t>1</w:t>
            </w:r>
            <w:r w:rsidR="00FE2204">
              <w:t>3</w:t>
            </w:r>
          </w:p>
        </w:tc>
        <w:tc>
          <w:tcPr>
            <w:tcW w:w="5195" w:type="dxa"/>
            <w:shd w:val="clear" w:color="auto" w:fill="auto"/>
          </w:tcPr>
          <w:p w:rsidR="00766192" w:rsidRPr="00BD7459" w:rsidRDefault="00FE2204" w:rsidP="00FC647F">
            <w:r w:rsidRPr="000557B3">
              <w:t>Moliére: Lakomec</w:t>
            </w:r>
          </w:p>
        </w:tc>
        <w:tc>
          <w:tcPr>
            <w:tcW w:w="1883" w:type="dxa"/>
            <w:shd w:val="clear" w:color="auto" w:fill="auto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766192" w:rsidRDefault="00766192" w:rsidP="00FC647F"/>
        </w:tc>
        <w:tc>
          <w:tcPr>
            <w:tcW w:w="1883" w:type="dxa"/>
            <w:shd w:val="clear" w:color="auto" w:fill="auto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766192" w:rsidRDefault="00766192" w:rsidP="00FC647F"/>
        </w:tc>
        <w:tc>
          <w:tcPr>
            <w:tcW w:w="1883" w:type="dxa"/>
            <w:shd w:val="clear" w:color="auto" w:fill="auto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766192" w:rsidRDefault="00766192" w:rsidP="00FC647F"/>
        </w:tc>
        <w:tc>
          <w:tcPr>
            <w:tcW w:w="1883" w:type="dxa"/>
            <w:shd w:val="clear" w:color="auto" w:fill="auto"/>
          </w:tcPr>
          <w:p w:rsidR="00766192" w:rsidRDefault="00766192" w:rsidP="00FC647F"/>
        </w:tc>
      </w:tr>
      <w:tr w:rsidR="00766192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766192" w:rsidRDefault="00766192" w:rsidP="00274E4E">
            <w:pPr>
              <w:jc w:val="center"/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766192" w:rsidRPr="00274E4E" w:rsidRDefault="00766192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766192" w:rsidRPr="00274E4E" w:rsidRDefault="00766192" w:rsidP="00FC647F">
            <w:pPr>
              <w:rPr>
                <w:b/>
              </w:rPr>
            </w:pPr>
            <w:r w:rsidRPr="00274E4E">
              <w:rPr>
                <w:b/>
              </w:rPr>
              <w:t>2. Světová poezie a próza 19. století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766192" w:rsidRDefault="00766192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5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C1724A">
            <w:pPr>
              <w:jc w:val="center"/>
            </w:pPr>
            <w:r>
              <w:t>1</w:t>
            </w:r>
          </w:p>
        </w:tc>
        <w:tc>
          <w:tcPr>
            <w:tcW w:w="5195" w:type="dxa"/>
            <w:shd w:val="clear" w:color="auto" w:fill="A6A6A6"/>
          </w:tcPr>
          <w:p w:rsidR="00C1724A" w:rsidRPr="00BD7459" w:rsidRDefault="00C1724A" w:rsidP="00C1724A">
            <w:r w:rsidRPr="00BD7459">
              <w:t>Austenová, Jane: Pýcha a předsudek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6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C1724A">
            <w:pPr>
              <w:jc w:val="center"/>
            </w:pPr>
            <w:r>
              <w:t>4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C1724A">
            <w:r w:rsidRPr="000557B3">
              <w:t>Pušk</w:t>
            </w:r>
            <w:r w:rsidR="003D7AAD">
              <w:t>in, Alexandr Sergejevič: Evž</w:t>
            </w:r>
            <w:r w:rsidRPr="000557B3">
              <w:t>en Oněgin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7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C1724A">
            <w:pPr>
              <w:jc w:val="center"/>
            </w:pPr>
            <w:r>
              <w:t>7</w:t>
            </w:r>
          </w:p>
        </w:tc>
        <w:tc>
          <w:tcPr>
            <w:tcW w:w="5195" w:type="dxa"/>
            <w:shd w:val="clear" w:color="auto" w:fill="auto"/>
          </w:tcPr>
          <w:p w:rsidR="00C1724A" w:rsidRPr="00BD7459" w:rsidRDefault="00C1724A" w:rsidP="00C1724A">
            <w:r w:rsidRPr="00BD7459">
              <w:t>Balzac, Honoré de: Otec Goriot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8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C1724A">
            <w:pPr>
              <w:jc w:val="center"/>
            </w:pPr>
            <w:r>
              <w:t>9</w:t>
            </w:r>
          </w:p>
        </w:tc>
        <w:tc>
          <w:tcPr>
            <w:tcW w:w="5195" w:type="dxa"/>
            <w:shd w:val="clear" w:color="auto" w:fill="auto"/>
          </w:tcPr>
          <w:p w:rsidR="00C1724A" w:rsidRDefault="00C1724A" w:rsidP="00C1724A">
            <w:r w:rsidRPr="004802F8">
              <w:t>Dickens, Charles: Oliver Twist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C1724A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C1724A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274E4E">
            <w:pPr>
              <w:rPr>
                <w:b/>
              </w:rPr>
            </w:pPr>
            <w:r w:rsidRPr="00274E4E">
              <w:rPr>
                <w:b/>
              </w:rPr>
              <w:t>3. Česká poezie a próza 19. století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9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3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FC647F">
            <w:r w:rsidRPr="000557B3">
              <w:t>Mácha, Karel Hynek: Máj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>
            <w:r>
              <w:t>1 dílo básnické</w:t>
            </w:r>
          </w:p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10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5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FC647F">
            <w:r w:rsidRPr="000557B3">
              <w:t>Erben, Karel Jaromír: Kytice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11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6</w:t>
            </w:r>
          </w:p>
        </w:tc>
        <w:tc>
          <w:tcPr>
            <w:tcW w:w="5195" w:type="dxa"/>
            <w:shd w:val="clear" w:color="auto" w:fill="auto"/>
          </w:tcPr>
          <w:p w:rsidR="00C1724A" w:rsidRDefault="003D7AAD" w:rsidP="00FC647F">
            <w:r>
              <w:t>Němcová, Bož</w:t>
            </w:r>
            <w:r w:rsidR="00C1724A" w:rsidRPr="000557B3">
              <w:t>ena: Babička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12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C1724A">
            <w:pPr>
              <w:jc w:val="center"/>
            </w:pPr>
            <w:r>
              <w:t>7</w:t>
            </w:r>
          </w:p>
        </w:tc>
        <w:tc>
          <w:tcPr>
            <w:tcW w:w="5195" w:type="dxa"/>
            <w:shd w:val="clear" w:color="auto" w:fill="auto"/>
          </w:tcPr>
          <w:p w:rsidR="00C1724A" w:rsidRPr="00BD7459" w:rsidRDefault="00C1724A" w:rsidP="00C1724A">
            <w:r w:rsidRPr="00BD7459">
              <w:t>Neruda, Jan: Povídky malostranské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13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C1724A">
            <w:pPr>
              <w:jc w:val="center"/>
            </w:pPr>
            <w:r>
              <w:t>8</w:t>
            </w:r>
          </w:p>
        </w:tc>
        <w:tc>
          <w:tcPr>
            <w:tcW w:w="5195" w:type="dxa"/>
            <w:shd w:val="clear" w:color="auto" w:fill="auto"/>
          </w:tcPr>
          <w:p w:rsidR="00C1724A" w:rsidRDefault="00C1724A" w:rsidP="00C1724A">
            <w:r w:rsidRPr="000557B3">
              <w:t>Neruda, Jan: Písně kosmické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C1724A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FC647F">
            <w:pPr>
              <w:rPr>
                <w:b/>
              </w:rPr>
            </w:pPr>
            <w:r w:rsidRPr="00274E4E">
              <w:rPr>
                <w:b/>
              </w:rPr>
              <w:t xml:space="preserve">4. Světová a česká dramatická tvorba </w:t>
            </w:r>
          </w:p>
          <w:p w:rsidR="00C1724A" w:rsidRPr="00274E4E" w:rsidRDefault="00C1724A" w:rsidP="00A77B0A">
            <w:pPr>
              <w:ind w:firstLine="200"/>
              <w:rPr>
                <w:b/>
              </w:rPr>
            </w:pPr>
            <w:r w:rsidRPr="00274E4E">
              <w:rPr>
                <w:b/>
              </w:rPr>
              <w:t>19.</w:t>
            </w:r>
            <w:r>
              <w:rPr>
                <w:b/>
              </w:rPr>
              <w:t>–</w:t>
            </w:r>
            <w:r w:rsidRPr="00274E4E">
              <w:rPr>
                <w:b/>
              </w:rPr>
              <w:t>21. století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14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</w:t>
            </w:r>
          </w:p>
        </w:tc>
        <w:tc>
          <w:tcPr>
            <w:tcW w:w="5195" w:type="dxa"/>
            <w:shd w:val="clear" w:color="auto" w:fill="A6A6A6"/>
          </w:tcPr>
          <w:p w:rsidR="00C1724A" w:rsidRPr="00BD7459" w:rsidRDefault="00C1724A" w:rsidP="00C1724A">
            <w:r w:rsidRPr="00BD7459">
              <w:t>T</w:t>
            </w:r>
            <w:r w:rsidR="00BD7459" w:rsidRPr="00BD7459">
              <w:t xml:space="preserve">yl, Josef Kajetán: Strakonický </w:t>
            </w:r>
            <w:r w:rsidRPr="00BD7459">
              <w:t>dudák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15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3</w:t>
            </w:r>
          </w:p>
        </w:tc>
        <w:tc>
          <w:tcPr>
            <w:tcW w:w="5195" w:type="dxa"/>
            <w:shd w:val="clear" w:color="auto" w:fill="A6A6A6"/>
          </w:tcPr>
          <w:p w:rsidR="00C1724A" w:rsidRPr="00BD7459" w:rsidRDefault="00C1724A" w:rsidP="00C1724A">
            <w:r w:rsidRPr="00BD7459">
              <w:t>Vrchlický, Jaroslav: Noc na Karlštejně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16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7</w:t>
            </w:r>
          </w:p>
        </w:tc>
        <w:tc>
          <w:tcPr>
            <w:tcW w:w="5195" w:type="dxa"/>
            <w:shd w:val="clear" w:color="auto" w:fill="auto"/>
          </w:tcPr>
          <w:p w:rsidR="00C1724A" w:rsidRDefault="00C1724A" w:rsidP="00C1724A">
            <w:r w:rsidRPr="000557B3">
              <w:t>Šrámek, Fráňa: Měsíc nad řekou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17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15</w:t>
            </w:r>
          </w:p>
        </w:tc>
        <w:tc>
          <w:tcPr>
            <w:tcW w:w="5195" w:type="dxa"/>
            <w:shd w:val="clear" w:color="auto" w:fill="auto"/>
          </w:tcPr>
          <w:p w:rsidR="00C1724A" w:rsidRPr="00BD7459" w:rsidRDefault="00C1724A" w:rsidP="00C1724A">
            <w:r w:rsidRPr="00BD7459">
              <w:t>Smoljak, Ladislav: Vyšetřování ztráty třídní knihy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C1724A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FC647F">
            <w:pPr>
              <w:rPr>
                <w:b/>
              </w:rPr>
            </w:pPr>
            <w:r w:rsidRPr="00274E4E">
              <w:rPr>
                <w:b/>
              </w:rPr>
              <w:t xml:space="preserve">5. Světová a česká poezie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274E4E">
                <w:rPr>
                  <w:b/>
                </w:rPr>
                <w:t>20. a</w:t>
              </w:r>
            </w:smartTag>
            <w:r w:rsidRPr="00274E4E">
              <w:rPr>
                <w:b/>
              </w:rPr>
              <w:t xml:space="preserve"> 21. století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18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</w:t>
            </w:r>
          </w:p>
        </w:tc>
        <w:tc>
          <w:tcPr>
            <w:tcW w:w="5195" w:type="dxa"/>
            <w:shd w:val="clear" w:color="auto" w:fill="A6A6A6"/>
          </w:tcPr>
          <w:p w:rsidR="00C1724A" w:rsidRPr="00BD7459" w:rsidRDefault="003D7AAD" w:rsidP="00C1724A">
            <w:r w:rsidRPr="00BD7459">
              <w:t>Dyk, Viktor: Milá sedmi loupež</w:t>
            </w:r>
            <w:r w:rsidR="00C1724A" w:rsidRPr="00BD7459">
              <w:t>níků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19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3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C1724A">
            <w:r w:rsidRPr="000557B3">
              <w:t>Bezruč, Petr: Slezské písně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20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17</w:t>
            </w:r>
          </w:p>
        </w:tc>
        <w:tc>
          <w:tcPr>
            <w:tcW w:w="5195" w:type="dxa"/>
            <w:shd w:val="clear" w:color="auto" w:fill="auto"/>
          </w:tcPr>
          <w:p w:rsidR="00C1724A" w:rsidRDefault="00C1724A" w:rsidP="00C1724A">
            <w:r w:rsidRPr="000557B3">
              <w:t>Hrubín, František: Romance pro křídlovku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C1724A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FC647F">
            <w:pPr>
              <w:rPr>
                <w:b/>
              </w:rPr>
            </w:pPr>
            <w:r w:rsidRPr="00274E4E">
              <w:rPr>
                <w:b/>
              </w:rPr>
              <w:t xml:space="preserve">6. Světová próza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274E4E">
                <w:rPr>
                  <w:b/>
                </w:rPr>
                <w:t>20. a</w:t>
              </w:r>
            </w:smartTag>
            <w:r w:rsidRPr="00274E4E">
              <w:rPr>
                <w:b/>
              </w:rPr>
              <w:t xml:space="preserve"> 21. století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21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FC647F">
            <w:r w:rsidRPr="000557B3">
              <w:t>Rolland, Romain: Petr a Lucie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22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7</w:t>
            </w: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6A6A6"/>
          </w:tcPr>
          <w:p w:rsidR="00C1724A" w:rsidRDefault="00C1724A" w:rsidP="00FC647F">
            <w:r w:rsidRPr="000557B3">
              <w:t>Saint-Exupéry, Antoine de: Malý princ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23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9</w:t>
            </w:r>
          </w:p>
        </w:tc>
        <w:tc>
          <w:tcPr>
            <w:tcW w:w="5195" w:type="dxa"/>
            <w:shd w:val="clear" w:color="auto" w:fill="A6A6A6"/>
          </w:tcPr>
          <w:p w:rsidR="00C1724A" w:rsidRPr="00BD7459" w:rsidRDefault="00C1724A" w:rsidP="00FC647F">
            <w:r w:rsidRPr="00BD7459">
              <w:t>Orwell, George: Farma zvířat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24</w:t>
            </w: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  <w:r>
              <w:t>24</w:t>
            </w:r>
          </w:p>
        </w:tc>
        <w:tc>
          <w:tcPr>
            <w:tcW w:w="5195" w:type="dxa"/>
            <w:shd w:val="clear" w:color="auto" w:fill="auto"/>
          </w:tcPr>
          <w:p w:rsidR="00C1724A" w:rsidRPr="00BD7459" w:rsidRDefault="00C1724A" w:rsidP="00FC647F">
            <w:r w:rsidRPr="00BD7459">
              <w:t>Bradbury, Ray: Marťanská kronika</w:t>
            </w:r>
          </w:p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C1724A" w:rsidRDefault="00C1724A" w:rsidP="00FC647F"/>
        </w:tc>
        <w:tc>
          <w:tcPr>
            <w:tcW w:w="1883" w:type="dxa"/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274E4E">
            <w:pPr>
              <w:jc w:val="center"/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274E4E">
            <w:pPr>
              <w:jc w:val="center"/>
              <w:rPr>
                <w:b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  <w:shd w:val="clear" w:color="auto" w:fill="auto"/>
          </w:tcPr>
          <w:p w:rsidR="00C1724A" w:rsidRPr="00274E4E" w:rsidRDefault="00C1724A" w:rsidP="00FC647F">
            <w:pPr>
              <w:rPr>
                <w:b/>
              </w:rPr>
            </w:pPr>
            <w:r w:rsidRPr="00274E4E">
              <w:rPr>
                <w:b/>
              </w:rPr>
              <w:t xml:space="preserve">7. Česká próza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274E4E">
                <w:rPr>
                  <w:b/>
                </w:rPr>
                <w:t>20. a</w:t>
              </w:r>
            </w:smartTag>
            <w:r w:rsidRPr="00274E4E">
              <w:rPr>
                <w:b/>
              </w:rPr>
              <w:t xml:space="preserve"> 21. století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25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1</w:t>
            </w:r>
          </w:p>
        </w:tc>
        <w:tc>
          <w:tcPr>
            <w:tcW w:w="5195" w:type="dxa"/>
            <w:shd w:val="clear" w:color="auto" w:fill="A6A6A6"/>
          </w:tcPr>
          <w:p w:rsidR="00C1724A" w:rsidRPr="00BD7459" w:rsidRDefault="00C1724A" w:rsidP="00C1724A">
            <w:r w:rsidRPr="00BD7459">
              <w:t>Dyk, Viktor: Krysař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26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3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C1724A">
            <w:r w:rsidRPr="004802F8">
              <w:t>Vančura, Vladislav: Rozmarné léto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C1724A" w:rsidTr="00C1724A">
        <w:tc>
          <w:tcPr>
            <w:tcW w:w="1027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27</w:t>
            </w:r>
          </w:p>
        </w:tc>
        <w:tc>
          <w:tcPr>
            <w:tcW w:w="1183" w:type="dxa"/>
            <w:shd w:val="clear" w:color="auto" w:fill="A6A6A6"/>
          </w:tcPr>
          <w:p w:rsidR="00C1724A" w:rsidRDefault="00C1724A" w:rsidP="00274E4E">
            <w:pPr>
              <w:jc w:val="center"/>
            </w:pPr>
            <w:r>
              <w:t>8</w:t>
            </w:r>
          </w:p>
        </w:tc>
        <w:tc>
          <w:tcPr>
            <w:tcW w:w="5195" w:type="dxa"/>
            <w:shd w:val="clear" w:color="auto" w:fill="A6A6A6"/>
          </w:tcPr>
          <w:p w:rsidR="00C1724A" w:rsidRDefault="00C1724A" w:rsidP="00C1724A">
            <w:r w:rsidRPr="004802F8">
              <w:t>Glazarová, Jarmila: Advent</w:t>
            </w:r>
          </w:p>
        </w:tc>
        <w:tc>
          <w:tcPr>
            <w:tcW w:w="1883" w:type="dxa"/>
            <w:shd w:val="clear" w:color="auto" w:fill="A6A6A6"/>
          </w:tcPr>
          <w:p w:rsidR="00C1724A" w:rsidRDefault="00C1724A" w:rsidP="00FC647F"/>
        </w:tc>
      </w:tr>
      <w:tr w:rsidR="00201F57" w:rsidTr="00C1724A">
        <w:tc>
          <w:tcPr>
            <w:tcW w:w="1027" w:type="dxa"/>
            <w:shd w:val="clear" w:color="auto" w:fill="A6A6A6"/>
          </w:tcPr>
          <w:p w:rsidR="00201F57" w:rsidRDefault="00201F57" w:rsidP="00274E4E">
            <w:pPr>
              <w:jc w:val="center"/>
            </w:pPr>
            <w:r>
              <w:t>28</w:t>
            </w:r>
          </w:p>
        </w:tc>
        <w:tc>
          <w:tcPr>
            <w:tcW w:w="1183" w:type="dxa"/>
            <w:shd w:val="clear" w:color="auto" w:fill="A6A6A6"/>
          </w:tcPr>
          <w:p w:rsidR="00201F57" w:rsidRDefault="00201F57" w:rsidP="00BC54F6">
            <w:pPr>
              <w:jc w:val="center"/>
            </w:pPr>
            <w:r>
              <w:t>11</w:t>
            </w:r>
          </w:p>
        </w:tc>
        <w:tc>
          <w:tcPr>
            <w:tcW w:w="5195" w:type="dxa"/>
            <w:shd w:val="clear" w:color="auto" w:fill="A6A6A6"/>
          </w:tcPr>
          <w:p w:rsidR="00201F57" w:rsidRDefault="00201F57" w:rsidP="001B25D1">
            <w:r w:rsidRPr="004802F8">
              <w:t>Lustig, Arnošt: Modlitba pro Kateřinu Horovitzovou</w:t>
            </w:r>
          </w:p>
        </w:tc>
        <w:tc>
          <w:tcPr>
            <w:tcW w:w="1883" w:type="dxa"/>
            <w:shd w:val="clear" w:color="auto" w:fill="A6A6A6"/>
          </w:tcPr>
          <w:p w:rsidR="00201F57" w:rsidRDefault="00201F57" w:rsidP="00FC647F"/>
        </w:tc>
      </w:tr>
      <w:tr w:rsidR="00201F57" w:rsidTr="00C1724A">
        <w:tc>
          <w:tcPr>
            <w:tcW w:w="1027" w:type="dxa"/>
            <w:shd w:val="clear" w:color="auto" w:fill="auto"/>
          </w:tcPr>
          <w:p w:rsidR="00201F57" w:rsidRDefault="00201F57" w:rsidP="00274E4E">
            <w:pPr>
              <w:jc w:val="center"/>
            </w:pPr>
            <w:r>
              <w:t>29</w:t>
            </w:r>
          </w:p>
        </w:tc>
        <w:tc>
          <w:tcPr>
            <w:tcW w:w="1183" w:type="dxa"/>
            <w:shd w:val="clear" w:color="auto" w:fill="auto"/>
          </w:tcPr>
          <w:p w:rsidR="00201F57" w:rsidRDefault="00201F57" w:rsidP="004C7C8E">
            <w:pPr>
              <w:jc w:val="center"/>
            </w:pPr>
            <w:r>
              <w:t>12</w:t>
            </w:r>
          </w:p>
        </w:tc>
        <w:tc>
          <w:tcPr>
            <w:tcW w:w="5195" w:type="dxa"/>
            <w:shd w:val="clear" w:color="auto" w:fill="auto"/>
          </w:tcPr>
          <w:p w:rsidR="00201F57" w:rsidRPr="00BD7459" w:rsidRDefault="00201F57" w:rsidP="004A6CDF">
            <w:r w:rsidRPr="00BD7459">
              <w:t>Hrabal, Bohumil: Taneční hodiny pro starší a pokročilé</w:t>
            </w:r>
          </w:p>
        </w:tc>
        <w:tc>
          <w:tcPr>
            <w:tcW w:w="1883" w:type="dxa"/>
            <w:shd w:val="clear" w:color="auto" w:fill="auto"/>
          </w:tcPr>
          <w:p w:rsidR="00201F57" w:rsidRDefault="00201F57" w:rsidP="00FC647F"/>
        </w:tc>
      </w:tr>
      <w:tr w:rsidR="00201F57" w:rsidTr="00C1724A">
        <w:tc>
          <w:tcPr>
            <w:tcW w:w="1027" w:type="dxa"/>
            <w:shd w:val="clear" w:color="auto" w:fill="auto"/>
          </w:tcPr>
          <w:p w:rsidR="00201F57" w:rsidRDefault="00201F57" w:rsidP="00274E4E">
            <w:pPr>
              <w:jc w:val="center"/>
            </w:pPr>
            <w:r>
              <w:t>30</w:t>
            </w:r>
          </w:p>
        </w:tc>
        <w:tc>
          <w:tcPr>
            <w:tcW w:w="1183" w:type="dxa"/>
            <w:shd w:val="clear" w:color="auto" w:fill="auto"/>
          </w:tcPr>
          <w:p w:rsidR="00201F57" w:rsidRDefault="00201F57" w:rsidP="007F419C">
            <w:pPr>
              <w:jc w:val="center"/>
            </w:pPr>
            <w:r>
              <w:t>20</w:t>
            </w:r>
          </w:p>
        </w:tc>
        <w:tc>
          <w:tcPr>
            <w:tcW w:w="5195" w:type="dxa"/>
            <w:shd w:val="clear" w:color="auto" w:fill="auto"/>
          </w:tcPr>
          <w:p w:rsidR="00201F57" w:rsidRDefault="00201F57" w:rsidP="001706AD">
            <w:r w:rsidRPr="00201F57">
              <w:t>Hrabal, Bohumil: Ostře sledované vlak</w:t>
            </w:r>
          </w:p>
        </w:tc>
        <w:tc>
          <w:tcPr>
            <w:tcW w:w="1883" w:type="dxa"/>
            <w:shd w:val="clear" w:color="auto" w:fill="auto"/>
          </w:tcPr>
          <w:p w:rsidR="00201F57" w:rsidRDefault="00201F57" w:rsidP="00FC647F"/>
        </w:tc>
      </w:tr>
      <w:tr w:rsidR="00201F57" w:rsidTr="00C1724A">
        <w:tc>
          <w:tcPr>
            <w:tcW w:w="1027" w:type="dxa"/>
            <w:shd w:val="clear" w:color="auto" w:fill="auto"/>
          </w:tcPr>
          <w:p w:rsidR="00201F57" w:rsidRDefault="00201F57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201F57" w:rsidRDefault="00201F57" w:rsidP="00852DA0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201F57" w:rsidRDefault="00201F57" w:rsidP="00D007B4"/>
        </w:tc>
        <w:tc>
          <w:tcPr>
            <w:tcW w:w="1883" w:type="dxa"/>
            <w:shd w:val="clear" w:color="auto" w:fill="auto"/>
          </w:tcPr>
          <w:p w:rsidR="00201F57" w:rsidRDefault="00201F57" w:rsidP="00FC647F"/>
        </w:tc>
      </w:tr>
      <w:tr w:rsidR="00201F57" w:rsidTr="00C1724A">
        <w:tc>
          <w:tcPr>
            <w:tcW w:w="1027" w:type="dxa"/>
            <w:shd w:val="clear" w:color="auto" w:fill="auto"/>
          </w:tcPr>
          <w:p w:rsidR="00201F57" w:rsidRDefault="00201F57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201F57" w:rsidRDefault="00201F57" w:rsidP="00C1724A"/>
        </w:tc>
        <w:tc>
          <w:tcPr>
            <w:tcW w:w="5195" w:type="dxa"/>
            <w:shd w:val="clear" w:color="auto" w:fill="auto"/>
          </w:tcPr>
          <w:p w:rsidR="00201F57" w:rsidRDefault="00201F57" w:rsidP="00C1724A"/>
        </w:tc>
        <w:tc>
          <w:tcPr>
            <w:tcW w:w="1883" w:type="dxa"/>
            <w:shd w:val="clear" w:color="auto" w:fill="auto"/>
          </w:tcPr>
          <w:p w:rsidR="00201F57" w:rsidRDefault="00201F57" w:rsidP="00FC647F"/>
        </w:tc>
      </w:tr>
      <w:tr w:rsidR="00201F57" w:rsidTr="00C1724A">
        <w:tc>
          <w:tcPr>
            <w:tcW w:w="1027" w:type="dxa"/>
            <w:shd w:val="clear" w:color="auto" w:fill="auto"/>
          </w:tcPr>
          <w:p w:rsidR="00201F57" w:rsidRDefault="00201F57" w:rsidP="00274E4E">
            <w:pPr>
              <w:jc w:val="center"/>
            </w:pPr>
          </w:p>
        </w:tc>
        <w:tc>
          <w:tcPr>
            <w:tcW w:w="1183" w:type="dxa"/>
            <w:shd w:val="clear" w:color="auto" w:fill="auto"/>
          </w:tcPr>
          <w:p w:rsidR="00201F57" w:rsidRDefault="00201F57" w:rsidP="00274E4E">
            <w:pPr>
              <w:jc w:val="center"/>
            </w:pPr>
          </w:p>
        </w:tc>
        <w:tc>
          <w:tcPr>
            <w:tcW w:w="5195" w:type="dxa"/>
            <w:shd w:val="clear" w:color="auto" w:fill="auto"/>
          </w:tcPr>
          <w:p w:rsidR="00201F57" w:rsidRDefault="00201F57" w:rsidP="00FC647F"/>
        </w:tc>
        <w:tc>
          <w:tcPr>
            <w:tcW w:w="1883" w:type="dxa"/>
            <w:shd w:val="clear" w:color="auto" w:fill="auto"/>
          </w:tcPr>
          <w:p w:rsidR="00201F57" w:rsidRDefault="00201F57" w:rsidP="00FC647F"/>
        </w:tc>
      </w:tr>
    </w:tbl>
    <w:p w:rsidR="002D6DFF" w:rsidRDefault="002D6DFF" w:rsidP="00FC647F"/>
    <w:p w:rsidR="009E675D" w:rsidRDefault="009E675D" w:rsidP="00FC647F"/>
    <w:p w:rsidR="009E675D" w:rsidRDefault="009E675D" w:rsidP="00FC647F"/>
    <w:p w:rsidR="009E675D" w:rsidRDefault="009E675D" w:rsidP="00FC647F">
      <w:r>
        <w:t>Datum odevzdání:</w:t>
      </w:r>
      <w:r>
        <w:tab/>
        <w:t>……………………………….</w:t>
      </w:r>
    </w:p>
    <w:p w:rsidR="009E675D" w:rsidRDefault="009E675D" w:rsidP="00FC647F"/>
    <w:p w:rsidR="009E675D" w:rsidRDefault="009E675D" w:rsidP="00FC647F">
      <w:r>
        <w:t>Podpis žáka:</w:t>
      </w:r>
      <w:r>
        <w:tab/>
      </w:r>
      <w:r>
        <w:tab/>
        <w:t>……………………………….</w:t>
      </w:r>
    </w:p>
    <w:sectPr w:rsidR="009E675D" w:rsidSect="00D0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7F"/>
    <w:rsid w:val="000220C2"/>
    <w:rsid w:val="000557B3"/>
    <w:rsid w:val="000D41C3"/>
    <w:rsid w:val="00201F57"/>
    <w:rsid w:val="00274E4E"/>
    <w:rsid w:val="00275A60"/>
    <w:rsid w:val="00292504"/>
    <w:rsid w:val="002D6108"/>
    <w:rsid w:val="002D6DFF"/>
    <w:rsid w:val="003D7AAD"/>
    <w:rsid w:val="004802F8"/>
    <w:rsid w:val="006F5FBF"/>
    <w:rsid w:val="00766192"/>
    <w:rsid w:val="00864923"/>
    <w:rsid w:val="00957FE1"/>
    <w:rsid w:val="00991B2D"/>
    <w:rsid w:val="009C0122"/>
    <w:rsid w:val="009E675D"/>
    <w:rsid w:val="00A27F82"/>
    <w:rsid w:val="00A704A4"/>
    <w:rsid w:val="00A77B0A"/>
    <w:rsid w:val="00AA0E2E"/>
    <w:rsid w:val="00B2746A"/>
    <w:rsid w:val="00B43564"/>
    <w:rsid w:val="00BD7459"/>
    <w:rsid w:val="00C1724A"/>
    <w:rsid w:val="00D0567C"/>
    <w:rsid w:val="00F76617"/>
    <w:rsid w:val="00FC647F"/>
    <w:rsid w:val="00FE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64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6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91B2D"/>
    <w:pPr>
      <w:tabs>
        <w:tab w:val="center" w:pos="4536"/>
        <w:tab w:val="right" w:pos="9072"/>
      </w:tabs>
    </w:pPr>
    <w:rPr>
      <w:rFonts w:ascii="Calibri" w:hAnsi="Calibri"/>
      <w:lang w:eastAsia="en-US" w:bidi="en-US"/>
    </w:rPr>
  </w:style>
  <w:style w:type="character" w:customStyle="1" w:styleId="HeaderChar">
    <w:name w:val="Header Char"/>
    <w:link w:val="Header"/>
    <w:rsid w:val="00991B2D"/>
    <w:rPr>
      <w:rFonts w:ascii="Calibri" w:hAnsi="Calibri"/>
      <w:sz w:val="24"/>
      <w:szCs w:val="24"/>
      <w:lang w:val="cs-CZ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64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6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91B2D"/>
    <w:pPr>
      <w:tabs>
        <w:tab w:val="center" w:pos="4536"/>
        <w:tab w:val="right" w:pos="9072"/>
      </w:tabs>
    </w:pPr>
    <w:rPr>
      <w:rFonts w:ascii="Calibri" w:hAnsi="Calibri"/>
      <w:lang w:eastAsia="en-US" w:bidi="en-US"/>
    </w:rPr>
  </w:style>
  <w:style w:type="character" w:customStyle="1" w:styleId="HeaderChar">
    <w:name w:val="Header Char"/>
    <w:link w:val="Header"/>
    <w:rsid w:val="00991B2D"/>
    <w:rPr>
      <w:rFonts w:ascii="Calibri" w:hAnsi="Calibri"/>
      <w:sz w:val="24"/>
      <w:szCs w:val="24"/>
      <w:lang w:val="cs-CZ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ČESKÝ JAZYK A LITERATURA – VYŠŠÍ ÚROVEŇ OBTÍŽNOSTI </vt:lpstr>
      <vt:lpstr>ČESKÝ JAZYK A LITERATURA – VYŠŠÍ ÚROVEŇ OBTÍŽNOSTI </vt:lpstr>
    </vt:vector>
  </TitlesOfParts>
  <Company>Wichterlovo gymnázium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 – VYŠŠÍ ÚROVEŇ OBTÍŽNOSTI</dc:title>
  <dc:creator>mer</dc:creator>
  <cp:lastModifiedBy>Mirek</cp:lastModifiedBy>
  <cp:revision>2</cp:revision>
  <dcterms:created xsi:type="dcterms:W3CDTF">2013-03-25T20:06:00Z</dcterms:created>
  <dcterms:modified xsi:type="dcterms:W3CDTF">2013-03-25T20:06:00Z</dcterms:modified>
</cp:coreProperties>
</file>