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02D" w:rsidRDefault="00FB602D" w:rsidP="00FB602D">
      <w:pPr>
        <w:rPr>
          <w:b/>
        </w:rPr>
      </w:pPr>
      <w:r>
        <w:rPr>
          <w:b/>
          <w:sz w:val="40"/>
          <w:szCs w:val="40"/>
        </w:rPr>
        <w:t>Samenvatting Maatschappijleer PTA 3</w:t>
      </w:r>
      <w:r>
        <w:rPr>
          <w:b/>
          <w:sz w:val="40"/>
          <w:szCs w:val="40"/>
        </w:rPr>
        <w:br/>
      </w:r>
      <w:r>
        <w:rPr>
          <w:b/>
          <w:sz w:val="40"/>
          <w:szCs w:val="40"/>
        </w:rPr>
        <w:br/>
      </w:r>
      <w:r>
        <w:rPr>
          <w:b/>
          <w:sz w:val="32"/>
          <w:szCs w:val="32"/>
        </w:rPr>
        <w:t>Paragraaf 1</w:t>
      </w:r>
      <w:r>
        <w:rPr>
          <w:b/>
          <w:sz w:val="32"/>
          <w:szCs w:val="32"/>
        </w:rPr>
        <w:br/>
      </w:r>
      <w:r>
        <w:rPr>
          <w:i/>
          <w:sz w:val="32"/>
          <w:szCs w:val="32"/>
        </w:rPr>
        <w:t>Nederland als pluriforme samenleving</w:t>
      </w:r>
      <w:r>
        <w:rPr>
          <w:i/>
          <w:sz w:val="32"/>
          <w:szCs w:val="32"/>
        </w:rPr>
        <w:br/>
      </w:r>
      <w:r>
        <w:rPr>
          <w:i/>
          <w:sz w:val="32"/>
          <w:szCs w:val="32"/>
        </w:rPr>
        <w:br/>
      </w:r>
      <w:r>
        <w:rPr>
          <w:b/>
        </w:rPr>
        <w:t>Wat is cultuur?</w:t>
      </w:r>
      <w:r>
        <w:rPr>
          <w:b/>
        </w:rPr>
        <w:br/>
      </w:r>
      <w:r>
        <w:t>Onder cultuur verstaan we alle normen, waarden en alle andere aangeleerde kenmerken die de leden van een groep of samenleving met elkaar gemeen hebben en dat dus normaal vinden.</w:t>
      </w:r>
      <w:r>
        <w:br/>
      </w:r>
      <w:r>
        <w:br/>
      </w:r>
      <w:r>
        <w:rPr>
          <w:b/>
        </w:rPr>
        <w:t>Cultuur en natuur</w:t>
      </w:r>
      <w:r>
        <w:rPr>
          <w:b/>
        </w:rPr>
        <w:br/>
      </w:r>
      <w:r>
        <w:t xml:space="preserve">Tegenover cultuur, staat natuur. Natuur is hetgene wat aangeboren is. Het gedrag van mensen is altijd een combinatie van cultuur en natuur. </w:t>
      </w:r>
      <w:r>
        <w:br/>
      </w:r>
      <w:r>
        <w:br/>
      </w:r>
      <w:r>
        <w:rPr>
          <w:b/>
        </w:rPr>
        <w:t>Cultuurkenmerken</w:t>
      </w:r>
      <w:r>
        <w:rPr>
          <w:b/>
        </w:rPr>
        <w:br/>
      </w:r>
      <w:r>
        <w:t xml:space="preserve">Normen en waarden zijn de belangrijkste cultuurkenmerken. Andere cultuurkenmerken zijn kennis, gewoonten, kunst, sport, symbolen en feestdagen. </w:t>
      </w:r>
      <w:r>
        <w:br/>
      </w:r>
      <w:r>
        <w:br/>
      </w:r>
      <w:r>
        <w:rPr>
          <w:b/>
        </w:rPr>
        <w:t>Pluriform</w:t>
      </w:r>
      <w:r>
        <w:rPr>
          <w:b/>
        </w:rPr>
        <w:br/>
      </w:r>
      <w:r>
        <w:t xml:space="preserve">Mensen met een gemeenschappelijke cultuur vormen samen een cultuurgroep. Door de vele verschillende cultuurgroepen in Nederland wordt Nederland ook wel multicultureel genoemd, multi betekent veel. </w:t>
      </w:r>
      <w:r>
        <w:br/>
      </w:r>
      <w:r>
        <w:br/>
        <w:t>Bij een multiculturele samenleving kun je beter spreken over een pluriforme samenleving. Daarin;</w:t>
      </w:r>
      <w:r>
        <w:br/>
        <w:t>- Leven veel verschillende cultuurgroepen</w:t>
      </w:r>
      <w:r>
        <w:br/>
        <w:t>- Hebben cultuurgroepen ieder hun eigen cultuurkenmerken</w:t>
      </w:r>
      <w:r>
        <w:br/>
      </w:r>
      <w:r>
        <w:br/>
        <w:t>Deze pluriformiteit is vastgelegd in de grondwet. Zo heeft iedereen recht om zijn cultuur uit te oefenen en mag er niet gediscrimineerd worden.</w:t>
      </w:r>
      <w:r>
        <w:br/>
      </w:r>
      <w:r>
        <w:br/>
      </w:r>
      <w:r>
        <w:rPr>
          <w:b/>
        </w:rPr>
        <w:t>Dominante cultuur en subcultuur</w:t>
      </w:r>
      <w:r>
        <w:rPr>
          <w:b/>
        </w:rPr>
        <w:br/>
      </w:r>
      <w:r>
        <w:t xml:space="preserve">We spreken van een dominante cultuur als de kenmerken van deze cultuur geaccepteerd worden door de meeste mensen binnen een samenleving. </w:t>
      </w:r>
      <w:r>
        <w:br/>
      </w:r>
      <w:r>
        <w:br/>
        <w:t>Nederlanders staan bekend vanwege hun grote maat van tolerantie. Vanuit deze tolerantie ontstond er ruimte voor softdrugs, vrouwenemancipatie en de openlijke uiting van homoseksualiteit in Nederland.</w:t>
      </w:r>
      <w:r>
        <w:br/>
      </w:r>
      <w:r>
        <w:br/>
        <w:t xml:space="preserve">Naast de dominante cultuur komen er ook nog talloze andere culturen voor in Nederland, de subculturen.  Een subcultuur is als binnen een bepaalde groep bepaalde normen en waarden afwijken van de dominante cultuur. </w:t>
      </w:r>
      <w:r>
        <w:br/>
      </w:r>
      <w:r>
        <w:br/>
      </w:r>
      <w:r>
        <w:lastRenderedPageBreak/>
        <w:br/>
      </w:r>
      <w:r>
        <w:br/>
      </w:r>
      <w:r>
        <w:rPr>
          <w:b/>
        </w:rPr>
        <w:br/>
      </w:r>
    </w:p>
    <w:p w:rsidR="00FB602D" w:rsidRDefault="00FB602D" w:rsidP="00FB602D">
      <w:r>
        <w:rPr>
          <w:b/>
        </w:rPr>
        <w:t>Tegencultuur</w:t>
      </w:r>
      <w:r>
        <w:rPr>
          <w:b/>
          <w:sz w:val="32"/>
          <w:szCs w:val="32"/>
        </w:rPr>
        <w:br/>
      </w:r>
      <w:r>
        <w:t>Een tegencultuur is een groep mensen die zich duidelijk verzetten tegen de dominante cultuur of daar zelfs een bedreiging voor vormen. De basis van de tegencultuur wordt gelegd door het creëren van een conflictsituatie. De feministen eisten meer rechten voor vrouwen, nu horen die rechten bij de dominante cultuur. Daarom verloor het feminisme haar karakter als tegencultuur.</w:t>
      </w:r>
      <w:r>
        <w:br/>
      </w:r>
      <w:r>
        <w:br/>
        <w:t xml:space="preserve">De antiglobalisten zijn mensen die tegen het gewone gezinsleven zijn en leven vaak in alternatieve groepen, in kraakpanden. Tegenwoordig vormen die mensen een tegencultuur in Nederland. Ze willen de welvaart verspreiden over de wereld. Ze noemen zichzelf ook wel anders-globalisten. </w:t>
      </w:r>
      <w:r>
        <w:br/>
      </w:r>
      <w:r>
        <w:br/>
      </w:r>
      <w:r>
        <w:rPr>
          <w:b/>
        </w:rPr>
        <w:t>Veranderingen</w:t>
      </w:r>
      <w:r>
        <w:rPr>
          <w:b/>
        </w:rPr>
        <w:br/>
      </w:r>
      <w:r>
        <w:t xml:space="preserve">Onze cultuur is dynamisch. De spijkerbroek was bijvoorbeeld in de jaren 60 het kenmerk van de alternatieve jongeren. Nu is het een onderdeel van de dominante cultuur want bijna iedereen draagt het. </w:t>
      </w:r>
      <w:r>
        <w:br/>
      </w:r>
      <w:r>
        <w:br/>
        <w:t xml:space="preserve">Culturen verschillen niet alleen in de loop van de tijd, maar ook per plaats en per groep. </w:t>
      </w:r>
      <w:r>
        <w:br/>
      </w:r>
      <w:r>
        <w:br/>
      </w:r>
      <w:r>
        <w:rPr>
          <w:b/>
        </w:rPr>
        <w:t>Dolle Mina</w:t>
      </w:r>
      <w:r>
        <w:rPr>
          <w:b/>
        </w:rPr>
        <w:br/>
      </w:r>
      <w:r>
        <w:t xml:space="preserve">Een van de bekendste tegenculturen. Vrouwen volgden de feministe Wilhemina Drucker. Ze demonstreerden voor het vrouwenplasrecht, verstrekking van de pil en recht op abortus. </w:t>
      </w:r>
      <w:r>
        <w:br/>
      </w:r>
      <w:r>
        <w:br/>
      </w:r>
      <w:r>
        <w:br/>
      </w:r>
      <w:r>
        <w:br/>
      </w:r>
      <w:r>
        <w:br/>
      </w:r>
      <w:r>
        <w:br/>
      </w:r>
      <w:r>
        <w:br/>
      </w:r>
      <w:r>
        <w:br/>
      </w:r>
      <w:r>
        <w:br/>
      </w:r>
      <w:r>
        <w:br/>
      </w:r>
      <w:r>
        <w:br/>
      </w:r>
      <w:r>
        <w:br/>
      </w:r>
    </w:p>
    <w:p w:rsidR="00FB602D" w:rsidRDefault="00FB602D" w:rsidP="00FB602D"/>
    <w:p w:rsidR="00FB602D" w:rsidRDefault="00FB602D" w:rsidP="00FB602D"/>
    <w:p w:rsidR="00FB602D" w:rsidRDefault="00FB602D" w:rsidP="00FB602D"/>
    <w:p w:rsidR="00FB602D" w:rsidRDefault="00FB602D" w:rsidP="00FB602D"/>
    <w:p w:rsidR="00FB602D" w:rsidRDefault="00FB602D" w:rsidP="00FB602D"/>
    <w:p w:rsidR="00FB602D" w:rsidRDefault="00FB602D" w:rsidP="00FB602D"/>
    <w:p w:rsidR="00FB602D" w:rsidRDefault="00FB602D" w:rsidP="00FB602D"/>
    <w:p w:rsidR="00FB602D" w:rsidRDefault="00FB602D" w:rsidP="00FB602D">
      <w:pPr>
        <w:rPr>
          <w:b/>
        </w:rPr>
      </w:pPr>
      <w:r>
        <w:rPr>
          <w:b/>
          <w:sz w:val="32"/>
          <w:szCs w:val="32"/>
        </w:rPr>
        <w:t>Paragraaf 2</w:t>
      </w:r>
      <w:r>
        <w:rPr>
          <w:b/>
          <w:sz w:val="32"/>
          <w:szCs w:val="32"/>
        </w:rPr>
        <w:br/>
      </w:r>
      <w:r>
        <w:rPr>
          <w:i/>
          <w:sz w:val="32"/>
          <w:szCs w:val="32"/>
        </w:rPr>
        <w:t>Cultuuroverdracht</w:t>
      </w:r>
      <w:r>
        <w:rPr>
          <w:i/>
          <w:sz w:val="32"/>
          <w:szCs w:val="32"/>
        </w:rPr>
        <w:br/>
      </w:r>
      <w:r>
        <w:rPr>
          <w:i/>
          <w:sz w:val="32"/>
          <w:szCs w:val="32"/>
        </w:rPr>
        <w:br/>
      </w:r>
      <w:r>
        <w:t>De belangrijkste kenmerken van een cultuur worden overgedragen aan kinderen, immigranten, leerlingen van een school of werknemers. Dit proces verloopt via socialisatie, sociale controle en internalisatie.</w:t>
      </w:r>
      <w:r>
        <w:br/>
      </w:r>
      <w:r>
        <w:br/>
      </w:r>
      <w:r>
        <w:rPr>
          <w:b/>
        </w:rPr>
        <w:t>Socialisatie</w:t>
      </w:r>
      <w:r>
        <w:rPr>
          <w:b/>
        </w:rPr>
        <w:br/>
      </w:r>
      <w:r>
        <w:t xml:space="preserve">is het proces waarbij iemand de waarden, normen en andere cultuurkenmerken van zijn samenleving of groep aanleert. Het doel van socialisatie is aanpassing van het individu aan zijn omgeving, maar het zorgt er ook voor dat een cultuur kan blijven bestaan. </w:t>
      </w:r>
      <w:r>
        <w:br/>
        <w:t xml:space="preserve">Door socialisatie zijn de mensen die opgevoed zijn in Nederland hele andere mensen dan mensen uit de Amazone. Zonder socialisatie kan een cultuur niet overleven en dreigt een samenleving uit elkaar te vallen. </w:t>
      </w:r>
      <w:r>
        <w:br/>
      </w:r>
      <w:r>
        <w:br/>
      </w:r>
      <w:r>
        <w:rPr>
          <w:b/>
        </w:rPr>
        <w:t xml:space="preserve">Socialiserende instituties </w:t>
      </w:r>
      <w:r>
        <w:t xml:space="preserve">zijn instellingen, organisaties en overige collectieve gedragspatronen waarmee de cultuuroverdracht in een samenleving plaatsvindt. Onder collectieve gedragspatronen verstaan we gemeenschappelijke gebeurtenissen zoals carnaval, Prinsjesdag, Kerstmis, ramadan etc etc. </w:t>
      </w:r>
      <w:r>
        <w:br/>
      </w:r>
      <w:r>
        <w:br/>
        <w:t>We onderscheiden de volgende socialiserende instituties;</w:t>
      </w:r>
      <w:r>
        <w:br/>
        <w:t>- Gezin</w:t>
      </w:r>
      <w:r>
        <w:br/>
        <w:t>- School</w:t>
      </w:r>
      <w:r>
        <w:br/>
        <w:t>- Werk</w:t>
      </w:r>
      <w:r>
        <w:br/>
        <w:t>- Geloofsinrichtingen</w:t>
      </w:r>
      <w:r>
        <w:br/>
        <w:t>- Maatschappelijke groeperingen</w:t>
      </w:r>
      <w:r>
        <w:br/>
        <w:t>- Overheid</w:t>
      </w:r>
      <w:r>
        <w:br/>
        <w:t>- Vriendenkring</w:t>
      </w:r>
      <w:r>
        <w:br/>
        <w:t>- Media</w:t>
      </w:r>
      <w:r>
        <w:br/>
      </w:r>
      <w:r>
        <w:br/>
      </w:r>
      <w:r>
        <w:rPr>
          <w:b/>
        </w:rPr>
        <w:t xml:space="preserve">Sociale controle </w:t>
      </w:r>
      <w:r>
        <w:t>is de wijze waarop mensen andere mensen stimuleren of dwingen zich aan de geldende normen te houden. Het zorgt ervoor dat iedereen zich normaal gedraagt en dat het socialisatieproces goed verloopt. Een sociale controle noem je formeel als het gebaseerd is op geschreven regels. Als het gaat om ongeschreven regels spreek je over informeel. Sociale controle vindt vaak plaats in de vorm van sancties. Deze kunnen een positieve of negatieve werking hebben, een beloning of straf.</w:t>
      </w:r>
      <w:r>
        <w:br/>
      </w:r>
      <w:r>
        <w:br/>
        <w:t>Zo heb je 4 vormen van maatregelen;</w:t>
      </w:r>
      <w:r>
        <w:br/>
        <w:t>- Formele positieve sancties zoals onderscheiding, diploma of promotie</w:t>
      </w:r>
      <w:r>
        <w:br/>
      </w:r>
      <w:r>
        <w:lastRenderedPageBreak/>
        <w:t>- Formele negatieve sancties zoals strafwerk, boete of gevangenisstraf</w:t>
      </w:r>
      <w:r>
        <w:br/>
        <w:t>- Informele positieve sancties zoals compliment, fooi, applaus</w:t>
      </w:r>
      <w:r>
        <w:br/>
        <w:t>- Informele negatieve sancties zoals een kindje naar haar kamer sturen of boe roepen bij een slecht concert etc.</w:t>
      </w:r>
      <w:r>
        <w:br/>
      </w:r>
      <w:r>
        <w:br/>
      </w:r>
    </w:p>
    <w:p w:rsidR="00FB602D" w:rsidRDefault="00FB602D" w:rsidP="00FB602D">
      <w:pPr>
        <w:rPr>
          <w:b/>
          <w:sz w:val="32"/>
          <w:szCs w:val="32"/>
        </w:rPr>
      </w:pPr>
      <w:r>
        <w:rPr>
          <w:b/>
        </w:rPr>
        <w:t xml:space="preserve">Internalisatie </w:t>
      </w:r>
      <w:r>
        <w:t xml:space="preserve">is dat mensen maken zich bepaalde aspecten van hun cultuurgroep zo eigen, dat zij zich automatisch gaan gedragen zoals de groep dat verwacht. Bijvoorbeeld het leren van zindelijk worden. Kleine kinderen leren van hun ouders om naar de WC te gaan, later gaat dit automatisch. De zindelijkheid is geïnternaliseerd. Socialisatie en internalisatie vinden ook vaak plaats doordat kinderen het gedrag van hun ouders imiteren. </w:t>
      </w:r>
      <w:r>
        <w:br/>
      </w:r>
      <w:r>
        <w:br/>
        <w:t xml:space="preserve">Door socialisatie en internalisatie voelen de meeste mensen zich verwant met de dominante cultuur van het land waar ze wonen, maar ook met de cultuur van een of meer kleinere groepen. Door deze groepsidentificatie kan er een sterk </w:t>
      </w:r>
      <w:r>
        <w:br/>
        <w:t>WIJ gevoel ontstaan. Er is niet alleen onderlinge saam-</w:t>
      </w:r>
      <w:r>
        <w:br/>
        <w:t>horigheid, maar de groep zet zich ook af tegen andere groepen.</w:t>
      </w:r>
      <w:r>
        <w:br/>
      </w:r>
      <w:r>
        <w:br/>
        <w:t xml:space="preserve">Bij ieder mens is er sprake van een ontwikkeling van een eigen identiteit. Je persoonlijkheid bestaat uit aangeboren eigenschappen. In Nederland wordt veel nadruk gelegd op individuele ontplooiing en persoonlijke ontwikkeling. De Nederlandse samenleving noemen we daarom individualistisch. In andere culturen staat het collectief boven het individu. Je moet gastvrij zijn en goed voor de anderen. Een dergelijke samenleving is collectivistisch. </w:t>
      </w:r>
      <w:r>
        <w:br/>
      </w:r>
      <w:r>
        <w:br/>
      </w:r>
      <w:r>
        <w:br/>
      </w: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p>
    <w:p w:rsidR="00FB602D" w:rsidRDefault="00FB602D" w:rsidP="00FB602D">
      <w:pPr>
        <w:rPr>
          <w:b/>
          <w:sz w:val="32"/>
          <w:szCs w:val="32"/>
        </w:rPr>
      </w:pPr>
      <w:r>
        <w:rPr>
          <w:b/>
          <w:sz w:val="32"/>
          <w:szCs w:val="32"/>
        </w:rPr>
        <w:t>Paragraaf 3</w:t>
      </w:r>
      <w:r>
        <w:rPr>
          <w:b/>
          <w:sz w:val="32"/>
          <w:szCs w:val="32"/>
        </w:rPr>
        <w:br/>
      </w:r>
      <w:r>
        <w:rPr>
          <w:i/>
          <w:sz w:val="32"/>
          <w:szCs w:val="32"/>
        </w:rPr>
        <w:t>Cultuurverschillen</w:t>
      </w:r>
      <w:r>
        <w:rPr>
          <w:i/>
          <w:sz w:val="32"/>
          <w:szCs w:val="32"/>
        </w:rPr>
        <w:br/>
      </w:r>
      <w:r>
        <w:rPr>
          <w:i/>
          <w:sz w:val="32"/>
          <w:szCs w:val="32"/>
        </w:rPr>
        <w:br/>
      </w:r>
      <w:r>
        <w:rPr>
          <w:b/>
        </w:rPr>
        <w:br/>
      </w:r>
      <w:r>
        <w:t xml:space="preserve">Er bestaan grote verschillen tussen cultuurgroepen in ons land. We hebben een sterke culturele diversiteit. </w:t>
      </w:r>
      <w:r>
        <w:br/>
      </w:r>
      <w:r>
        <w:br/>
        <w:t>Mensen kunnen van elkaar verschillen per;</w:t>
      </w:r>
      <w:r>
        <w:br/>
        <w:t>- Regio</w:t>
      </w:r>
      <w:r>
        <w:br/>
        <w:t>- Generatie</w:t>
      </w:r>
      <w:r>
        <w:br/>
        <w:t>- Beroep</w:t>
      </w:r>
      <w:r>
        <w:br/>
        <w:t>- Sekse</w:t>
      </w:r>
      <w:r>
        <w:br/>
        <w:t>- Godsdienst</w:t>
      </w:r>
      <w:r>
        <w:br/>
      </w:r>
      <w:r>
        <w:br/>
      </w:r>
      <w:r>
        <w:rPr>
          <w:b/>
        </w:rPr>
        <w:t>Regio, stad en platteland</w:t>
      </w:r>
      <w:r>
        <w:rPr>
          <w:b/>
        </w:rPr>
        <w:br/>
      </w:r>
      <w:r>
        <w:t xml:space="preserve">In een stad is een grote individuele vrijheid. Daarom trekken sommige mensen naar de stad bijvoorbeeld homo’s of kunstenaars. In een plattelandscultuur zie je meer betrokkenheid van mensen. Aan de andere kant voelen mensen zich soms beklemd; ze zijn bang dat anderen hen gek of anders vinden. </w:t>
      </w:r>
      <w:r>
        <w:br/>
      </w:r>
      <w:r>
        <w:br/>
      </w:r>
      <w:r>
        <w:rPr>
          <w:b/>
        </w:rPr>
        <w:t>Generatie, jong en oud</w:t>
      </w:r>
      <w:r>
        <w:rPr>
          <w:b/>
        </w:rPr>
        <w:br/>
      </w:r>
      <w:r>
        <w:t xml:space="preserve">Ook al heb je respect voor elkaar, er is altijd sprake van bepaalde generatieverschillen. Soms leiden die tot een generatieconflict. </w:t>
      </w:r>
      <w:r>
        <w:br/>
      </w:r>
      <w:r>
        <w:br/>
      </w:r>
      <w:r>
        <w:rPr>
          <w:b/>
        </w:rPr>
        <w:t>Beroep, bankmedewerker en timmerman</w:t>
      </w:r>
      <w:r>
        <w:rPr>
          <w:b/>
        </w:rPr>
        <w:br/>
      </w:r>
      <w:r>
        <w:t xml:space="preserve">Bedrijven ontwikkelen een eigen cultuur. Deze bedrijfscultuur bestaat uit alle waarden, normen en gewoonten die er in een bedrijf gelden. </w:t>
      </w:r>
      <w:r>
        <w:br/>
      </w:r>
      <w:r>
        <w:br/>
      </w:r>
      <w:r>
        <w:rPr>
          <w:b/>
        </w:rPr>
        <w:t>Sekse, mannen en vrouwen</w:t>
      </w:r>
      <w:r>
        <w:rPr>
          <w:b/>
        </w:rPr>
        <w:br/>
      </w:r>
      <w:r>
        <w:t xml:space="preserve">iedereen heeft rolpatronen. Dat zijn de verwachtingen over hoe iemand zich gedraagt. </w:t>
      </w:r>
      <w:r>
        <w:br/>
      </w:r>
      <w:r>
        <w:br/>
      </w:r>
      <w:r>
        <w:rPr>
          <w:b/>
        </w:rPr>
        <w:t xml:space="preserve">Godsdienst, katholiek, moslim of joods. </w:t>
      </w:r>
      <w:r>
        <w:rPr>
          <w:b/>
        </w:rPr>
        <w:br/>
      </w:r>
      <w:r>
        <w:t>Bij elke godsdienst of kerk horen bepaalde gebruiken en opvattingen die van elkaar kunnen verschillen. Bij het christendom bestaan verschillende stromingen waarvan de katholieken en protestanten de belangrijkste richtingen vormen.</w:t>
      </w:r>
      <w:r>
        <w:br/>
      </w:r>
      <w:r>
        <w:br/>
      </w:r>
      <w:r>
        <w:lastRenderedPageBreak/>
        <w:br/>
      </w:r>
      <w:r>
        <w:br/>
      </w:r>
      <w:r>
        <w:br/>
      </w:r>
      <w:r>
        <w:br/>
      </w:r>
      <w:r>
        <w:br/>
      </w:r>
      <w:r>
        <w:br/>
      </w:r>
      <w:r>
        <w:br/>
      </w:r>
      <w:r>
        <w:br/>
      </w:r>
      <w:r>
        <w:br/>
      </w:r>
      <w:r>
        <w:br/>
      </w:r>
    </w:p>
    <w:p w:rsidR="00FB602D" w:rsidRDefault="00FB602D" w:rsidP="00FB602D">
      <w:r>
        <w:rPr>
          <w:b/>
          <w:sz w:val="32"/>
          <w:szCs w:val="32"/>
        </w:rPr>
        <w:t>Paragraaf 4</w:t>
      </w:r>
      <w:r>
        <w:rPr>
          <w:b/>
          <w:sz w:val="32"/>
          <w:szCs w:val="32"/>
        </w:rPr>
        <w:br/>
      </w:r>
      <w:r>
        <w:rPr>
          <w:i/>
          <w:sz w:val="32"/>
          <w:szCs w:val="32"/>
        </w:rPr>
        <w:t>Nederland is veranderd</w:t>
      </w:r>
      <w:r>
        <w:rPr>
          <w:i/>
          <w:sz w:val="32"/>
          <w:szCs w:val="32"/>
        </w:rPr>
        <w:br/>
      </w:r>
      <w:r>
        <w:rPr>
          <w:i/>
          <w:sz w:val="32"/>
          <w:szCs w:val="32"/>
        </w:rPr>
        <w:br/>
      </w:r>
      <w:r>
        <w:t>Voor de tweede wereldoorlog zag de Nederlandse samenleving er totaal anders uit.</w:t>
      </w:r>
      <w:r>
        <w:br/>
      </w:r>
      <w:r>
        <w:br/>
        <w:t>- Veel sterkere gezagsverhoudingen. Werknemers hadden ontzag voor hun baas, maar ook kinderen waren gehoorzaam aan het gezag van hun ouders en docent.</w:t>
      </w:r>
      <w:r>
        <w:br/>
        <w:t>- Groot verschil tussen de sociaal economische klassen.  De baan die je had, had je voor het leven. Je kon moeilijk omhoog klimmen.</w:t>
      </w:r>
      <w:r>
        <w:br/>
        <w:t>- Er was een sterke verzuiling. Dat betekent dat mensen zich organiseren rondom hun geloof of overtuiging. Per geloof hadden ze hun eigen gewoonten en scholen etc. etc.</w:t>
      </w:r>
      <w:r>
        <w:br/>
        <w:t xml:space="preserve">- Het gezin stond centraal. De man zorgde voor het geld en de vrouw voor het huishouden en de kinderen. Tot 1956 waren vrouwen niet handelingskwaam. Ze konden niet zelfstandig een wasmachine kopen. Ze moesten daarvoor toestemming hebben van hun man. </w:t>
      </w:r>
      <w:r>
        <w:br/>
        <w:t xml:space="preserve">- Kinderen gingen vaak vroeg werken en gaven het geld aan hun ouders. </w:t>
      </w:r>
      <w:r>
        <w:br/>
      </w:r>
      <w:r>
        <w:br/>
        <w:t xml:space="preserve">Na de tweede wereldoorlog moest Nederland herbouwt worden. Die tijd werd de wederopbouw genoemd. Vanaf de jaren 50 ging het weer beter met Nederland. Met de welvaart en economische groei nam ook de pluriforme cultuur toe. </w:t>
      </w:r>
      <w:r>
        <w:br/>
      </w:r>
      <w:r>
        <w:br/>
        <w:t>Wat is er gebeurd in die periode?</w:t>
      </w:r>
      <w:r>
        <w:br/>
      </w:r>
      <w:r>
        <w:br/>
        <w:t xml:space="preserve">- Vanaf de jaren 60 werd het gemakkelijker om een goede opleiding te volgen. Daardoor nam de sociale mobiliteit (mogelijkheid om te stijgen op maatschappelijke ladder) toe. Dat leidde ook tot een grotere mondigheid. Werknemers en jongeren wilde meer te zeggen hebben. Het gezag van je baas en je werkgever was niet meer als daarvoor. Er kwam meer aandacht voor het individu. Dit wordt individualisering genoemd. </w:t>
      </w:r>
      <w:r>
        <w:br/>
      </w:r>
      <w:r>
        <w:br/>
        <w:t xml:space="preserve">- Omdat jongeren hun loon niet hoefde af te staan aan hun ouders ontstond er een groep jongeren met geld. Deze jongeren, nozems genoemd, vormden in de jaren 50 de eerste jongeren cultuur in Nederland. Ze werden langharig tuig genoemd. In de jaren 60 kwamen de hippies en de provo’s. Ze werden bekend omdat ze openlijk en ludiek verzet pleegden </w:t>
      </w:r>
      <w:r>
        <w:lastRenderedPageBreak/>
        <w:t xml:space="preserve">tegen de gevestigde orde van ouderen. Weer later kwamen de punks. Nu zijn er weer andere jeugdculturen. Rappers, gothics en alto’s. Die groepen ontstonden omdat ze meer geld en vrije tijd kregen. De band met het eigen gezin werd steeds losser, waardoor ze een sterke behoefte hebben aan geborgenheid. Ze wilden ergens bij horen. </w:t>
      </w:r>
      <w:r>
        <w:br/>
      </w:r>
      <w:r>
        <w:br/>
      </w:r>
      <w:r>
        <w:br/>
      </w:r>
      <w:r>
        <w:br/>
      </w:r>
      <w:r>
        <w:br/>
      </w:r>
      <w:r>
        <w:br/>
      </w:r>
      <w:r>
        <w:br/>
      </w:r>
      <w:r>
        <w:br/>
        <w:t xml:space="preserve">- Vanaf 1960 nam het aantal gelovigen af. Veel kerkgangers konden zich niet vinden in de strenge regels uit Rome. Bijvoorbeeld verbod op de anticonceptiepil, abortus en condooms. Er zijn nog steeds katholieke en protestantse kerken zoals de christelijke NCRV  en de katholieke KRO. Met de ontkerkelijking kwam er ook een einde aan de verzuiling. Bij de ontzuiling speelde een nieuw massamedium als de televisie een belangrijke rol. Mensen van verschillende zuilen kwamen met elkaar in contact. Scholen en organisatie maakten zich los van de kerk. Dit wordt secularisatie genoemd. Er ontstond een sterke groei van een nieuwe spirualiteit. Deze wordt ook al New Age genoemd. </w:t>
      </w:r>
      <w:r>
        <w:br/>
      </w:r>
      <w:r>
        <w:br/>
        <w:t xml:space="preserve">- In de jaren 60 breidde de emancipatiebeweging zich uit. Meer meisjes gingen naar school en meer vrouwen werden economisch onafhankelijk. Mannen gingen meer tijd besteden aan huishoudelijke taken en kinderen. Nederland kreeg een liberale abortuswetgeving en de pil werd vergoed. In 2001 werd het homohuwelijk wettelijk aangenomen. </w:t>
      </w:r>
      <w:r>
        <w:br/>
      </w:r>
      <w:r>
        <w:br/>
      </w:r>
      <w:r>
        <w:br/>
      </w:r>
      <w:r>
        <w:br/>
      </w:r>
      <w:r>
        <w:br/>
      </w:r>
      <w:r>
        <w:br/>
      </w:r>
      <w:r>
        <w:br/>
      </w:r>
      <w:r>
        <w:br/>
      </w:r>
      <w:r>
        <w:br/>
      </w:r>
      <w:r>
        <w:br/>
      </w:r>
      <w:r>
        <w:br/>
      </w:r>
      <w:r>
        <w:br/>
      </w:r>
      <w:r>
        <w:br/>
      </w:r>
      <w:r>
        <w:br/>
      </w:r>
      <w:r>
        <w:br/>
      </w:r>
      <w:r>
        <w:br/>
      </w:r>
      <w:r>
        <w:br/>
      </w:r>
      <w:r>
        <w:br/>
      </w:r>
      <w:r>
        <w:br/>
      </w:r>
      <w:r>
        <w:br/>
      </w:r>
      <w:r>
        <w:br/>
      </w:r>
    </w:p>
    <w:p w:rsidR="00FB602D" w:rsidRDefault="00FB602D" w:rsidP="00FB602D"/>
    <w:p w:rsidR="00FB602D" w:rsidRDefault="00FB602D" w:rsidP="00FB602D"/>
    <w:p w:rsidR="00FB602D" w:rsidRDefault="00FB602D" w:rsidP="00FB602D"/>
    <w:p w:rsidR="00FB602D" w:rsidRDefault="00FB602D" w:rsidP="00FB602D"/>
    <w:p w:rsidR="00FB602D" w:rsidRDefault="00FB602D" w:rsidP="00FB602D"/>
    <w:p w:rsidR="00FB602D" w:rsidRDefault="00FB602D" w:rsidP="00FB602D"/>
    <w:p w:rsidR="00FB602D" w:rsidRDefault="00FB602D" w:rsidP="00FB602D"/>
    <w:p w:rsidR="00FB602D" w:rsidRDefault="00FB602D" w:rsidP="00FB602D">
      <w:r>
        <w:rPr>
          <w:b/>
          <w:sz w:val="32"/>
          <w:szCs w:val="32"/>
        </w:rPr>
        <w:t>Paragraaf 5</w:t>
      </w:r>
      <w:r>
        <w:rPr>
          <w:b/>
          <w:sz w:val="32"/>
          <w:szCs w:val="32"/>
        </w:rPr>
        <w:br/>
      </w:r>
      <w:r>
        <w:rPr>
          <w:i/>
          <w:sz w:val="32"/>
          <w:szCs w:val="32"/>
        </w:rPr>
        <w:t>Cultuurverschillen door migratie</w:t>
      </w:r>
      <w:r>
        <w:rPr>
          <w:i/>
          <w:sz w:val="32"/>
          <w:szCs w:val="32"/>
        </w:rPr>
        <w:br/>
      </w:r>
      <w:r>
        <w:rPr>
          <w:i/>
          <w:sz w:val="32"/>
          <w:szCs w:val="32"/>
        </w:rPr>
        <w:br/>
      </w:r>
      <w:r>
        <w:t xml:space="preserve">Het woord etnisch komt van het Griekse woord etnos, wat volk betekent. </w:t>
      </w:r>
      <w:r>
        <w:br/>
        <w:t xml:space="preserve">Iemand is allochtoon als minstens 1 van de ouders in het buitenland geboren is. Autochtonen zijn mensen van wie hun ouders in het zelfde land wonen en geboren zijn. </w:t>
      </w:r>
    </w:p>
    <w:p w:rsidR="00FB602D" w:rsidRDefault="00FB602D" w:rsidP="00FB602D">
      <w:r>
        <w:rPr>
          <w:b/>
        </w:rPr>
        <w:t>De eerste Nederlanders</w:t>
      </w:r>
      <w:r>
        <w:rPr>
          <w:b/>
        </w:rPr>
        <w:br/>
      </w:r>
      <w:r>
        <w:t xml:space="preserve">In de eerste eeuw na Christus ontdekten de Romeinen onder andere Batavieren, Caninefaten, Tubanten en Friezen in Nederland. Allemaal met een eigen cultuur waar de Romeinen hun cultuur aan toevoegden. </w:t>
      </w:r>
      <w:r>
        <w:br/>
      </w:r>
      <w:r>
        <w:br/>
      </w:r>
      <w:r>
        <w:rPr>
          <w:b/>
        </w:rPr>
        <w:t>Religieuze vluchtelingen</w:t>
      </w:r>
      <w:r>
        <w:rPr>
          <w:b/>
        </w:rPr>
        <w:br/>
      </w:r>
      <w:r>
        <w:t>In de 16</w:t>
      </w:r>
      <w:r>
        <w:rPr>
          <w:vertAlign w:val="superscript"/>
        </w:rPr>
        <w:t>e</w:t>
      </w:r>
      <w:r>
        <w:t xml:space="preserve"> eeuw leefden in Nederland naast Katholieken, ook calvinisten.  </w:t>
      </w:r>
      <w:r>
        <w:br/>
        <w:t>In landen als Frankrijk, Duitsland, Engeland en Spanje stonden de koningen slechts een religie toe. Daarom kwamen duizenden joden uit Spanje en Portugal en 60.000 Franse protestanten naar Nederland. Tegenwoordig noemen we hen politieke vluchtelingen. Amsterdam was een gewild vluchtoord.</w:t>
      </w:r>
      <w:r>
        <w:br/>
      </w:r>
      <w:r>
        <w:br/>
      </w:r>
      <w:r>
        <w:rPr>
          <w:b/>
        </w:rPr>
        <w:t>Opkomende industrie</w:t>
      </w:r>
      <w:r>
        <w:rPr>
          <w:b/>
        </w:rPr>
        <w:br/>
      </w:r>
      <w:r>
        <w:t xml:space="preserve">De Friese en Drentse veengebieden werden ontgonnen door Duitse landarbeiders omdat de autochtone bevolking niet vakbekwaam was. Later zijn buitenlanders ingeschakeld bij de aanleg van het Noordzeekanaal en als mijnwerker in de Limburgse mijnen. Dat gold ook voor de textielindustrie. </w:t>
      </w:r>
      <w:r>
        <w:br/>
      </w:r>
      <w:r>
        <w:br/>
      </w:r>
      <w:r>
        <w:rPr>
          <w:b/>
        </w:rPr>
        <w:t>Na de oorlog</w:t>
      </w:r>
      <w:r>
        <w:rPr>
          <w:b/>
        </w:rPr>
        <w:br/>
      </w:r>
      <w:r>
        <w:t>De nieuwkomers na de 2</w:t>
      </w:r>
      <w:r>
        <w:rPr>
          <w:vertAlign w:val="superscript"/>
        </w:rPr>
        <w:t>e</w:t>
      </w:r>
      <w:r>
        <w:t xml:space="preserve"> wereldoorlog kunnen we in 5 groepen verdelen.</w:t>
      </w:r>
      <w:r>
        <w:br/>
        <w:t xml:space="preserve">- Mensen uit de vroegere koloniën. </w:t>
      </w:r>
      <w:r>
        <w:br/>
        <w:t xml:space="preserve">In 1949 werd Indonesië en in 1975 Suriname zelfstandig. Veel Nederlandse Indiërs trokken naar Nederland omdat ze hoopten op een goede toekomst. Ook veel Molukkers, die in de koloniale tijd aan de kant van  Nederland (KNIL) vochten kwamen hierheen. Ze hoopten dat ze ooit nog terug konden naar hun eigen land maar tegenwoordig bouwen ze steeds meer een definitieve toekomst op in Nederland. Veel Antillianen komen naar nederland voor </w:t>
      </w:r>
      <w:r>
        <w:lastRenderedPageBreak/>
        <w:t xml:space="preserve">werk. </w:t>
      </w:r>
      <w:r>
        <w:br/>
      </w:r>
      <w:r>
        <w:br/>
        <w:t>- Arbeidsmigranten.</w:t>
      </w:r>
      <w:r>
        <w:br/>
        <w:t>In de jaren 60 haalde nederland de eerste gastarbeiders uit Italië en Spanje en later Turkije en Marokko. Ze wilden met het verdiende geld terug naar hun land, maar door crisis raakten ze hun baan kwijt en besloten te blijven. Vanaf de jaren 70 werden er geen arbeidsmigranten meer binnengelaten alleen met ene speciaal beroep. Door de uitbreiding van de EU mogen nu ook werknemers uit de Oost-Europese landen zich in nederland vestigen en elders.</w:t>
      </w:r>
      <w:r>
        <w:br/>
      </w:r>
      <w:r>
        <w:br/>
      </w:r>
      <w:r>
        <w:br/>
      </w:r>
      <w:r>
        <w:br/>
      </w:r>
      <w:r>
        <w:br/>
      </w:r>
      <w:r>
        <w:br/>
        <w:t>- Illegalen</w:t>
      </w:r>
      <w:r>
        <w:br/>
        <w:t>Mensen die naar Nederland komen vanwege de armoede in hun eigen  land worden niet toegelaten. Toch zijn deze mensen er. Het zijn illegalen. Vaak werken hun zwart.</w:t>
      </w:r>
      <w:r>
        <w:br/>
      </w:r>
      <w:r>
        <w:br/>
        <w:t>- Mensen uit westerse landen.</w:t>
      </w:r>
      <w:r>
        <w:br/>
        <w:t>Veel mensen in Nederland komen uit de rijke westerse landen zoals Engeland, Amerika en Japan.  Die werken vaak voor grote bedrijven zoals Shell, KPN of Philips. Ze krijgen de minste aandacht in de media omdat ze het minst opvallen. Het is ongeveer 50.000 man.</w:t>
      </w:r>
      <w:r>
        <w:br/>
      </w:r>
      <w:r>
        <w:br/>
        <w:t>- Vluchtelingen</w:t>
      </w:r>
      <w:r>
        <w:br/>
        <w:t xml:space="preserve">Veel van de asielzoekers worden na een lange asielprocedure weer het land uitgezet. Anderen worden als vluchteling erkend en mogen blijven. Ze worden politieke vluchtelingen genoemd. </w:t>
      </w:r>
      <w:r>
        <w:br/>
      </w:r>
      <w:r>
        <w:br/>
      </w:r>
      <w:r>
        <w:br/>
      </w:r>
      <w:r>
        <w:br/>
      </w:r>
      <w:r>
        <w:br/>
      </w:r>
      <w:r>
        <w:br/>
      </w:r>
      <w:r>
        <w:br/>
      </w:r>
      <w:r>
        <w:br/>
      </w:r>
      <w:r>
        <w:br/>
      </w:r>
      <w:r>
        <w:br/>
      </w:r>
      <w:r>
        <w:br/>
      </w:r>
      <w:r>
        <w:br/>
      </w:r>
      <w:r>
        <w:br/>
      </w:r>
      <w:r>
        <w:br/>
      </w:r>
      <w:r>
        <w:br/>
      </w:r>
      <w:r>
        <w:br/>
      </w:r>
      <w:r>
        <w:br/>
      </w:r>
      <w:r>
        <w:br/>
      </w:r>
      <w:r>
        <w:br/>
      </w:r>
      <w:r>
        <w:br/>
      </w:r>
      <w:r>
        <w:lastRenderedPageBreak/>
        <w:br/>
      </w:r>
      <w:r>
        <w:br/>
      </w:r>
      <w:r>
        <w:br/>
      </w:r>
      <w:r>
        <w:br/>
      </w:r>
      <w:r>
        <w:br/>
      </w:r>
      <w:r>
        <w:br/>
      </w:r>
      <w:r>
        <w:br/>
      </w:r>
      <w:r>
        <w:br/>
      </w:r>
      <w:r>
        <w:br/>
      </w:r>
      <w:r>
        <w:br/>
      </w:r>
      <w:r>
        <w:br/>
      </w:r>
      <w:r>
        <w:br/>
      </w:r>
      <w:r>
        <w:br/>
      </w:r>
      <w:r>
        <w:br/>
      </w:r>
      <w:r>
        <w:br/>
      </w:r>
      <w:r>
        <w:rPr>
          <w:b/>
          <w:sz w:val="32"/>
          <w:szCs w:val="32"/>
        </w:rPr>
        <w:t>Paragraaf 6</w:t>
      </w:r>
      <w:r>
        <w:rPr>
          <w:b/>
          <w:sz w:val="32"/>
          <w:szCs w:val="32"/>
        </w:rPr>
        <w:br/>
      </w:r>
      <w:r>
        <w:rPr>
          <w:i/>
          <w:sz w:val="32"/>
          <w:szCs w:val="32"/>
        </w:rPr>
        <w:t>Het toelatingsbeleid</w:t>
      </w:r>
      <w:r>
        <w:rPr>
          <w:i/>
          <w:sz w:val="32"/>
          <w:szCs w:val="32"/>
        </w:rPr>
        <w:br/>
      </w:r>
      <w:r>
        <w:rPr>
          <w:i/>
          <w:sz w:val="32"/>
          <w:szCs w:val="32"/>
        </w:rPr>
        <w:br/>
      </w:r>
      <w:r>
        <w:rPr>
          <w:b/>
        </w:rPr>
        <w:t>Het immigratiebeleid</w:t>
      </w:r>
      <w:r>
        <w:rPr>
          <w:b/>
        </w:rPr>
        <w:br/>
      </w:r>
      <w:r>
        <w:t>Sinds 1985 kunnen burgers van het ene EU-land naar elk ander EU-land verhuizen. Voor mensen buiten de EU gelden strengere regels. Voor hun geldt het restrictief toelatingsbeleid. Restrictief betekent beperkend. De EU is heel voorzichtig met het binnenlaten van buitenlanders.</w:t>
      </w:r>
      <w:r>
        <w:br/>
      </w:r>
      <w:r>
        <w:br/>
      </w:r>
      <w:r>
        <w:rPr>
          <w:b/>
        </w:rPr>
        <w:t>Wetten en verdragen</w:t>
      </w:r>
      <w:r>
        <w:rPr>
          <w:b/>
        </w:rPr>
        <w:br/>
      </w:r>
      <w:r>
        <w:t>Bij toelating moeten Nederland en de andere EU-landen zich houden aan de volgende internationale wetten en verdragen;</w:t>
      </w:r>
      <w:r>
        <w:br/>
      </w:r>
      <w:r>
        <w:br/>
        <w:t>- Volgens de Universele Verklaring van de Rechten van de Mens mag Nederland niet discrimineren en moeten de rechten en vrijheden van de mens moeten worden nagekomen.</w:t>
      </w:r>
      <w:r>
        <w:br/>
        <w:t xml:space="preserve">- Nederland moet volgens het Europese Verdrag voor de Rechten van de mens inwoners gelegenheid geven tot gezinshereniging. </w:t>
      </w:r>
      <w:r>
        <w:br/>
        <w:t>- Nederland heeft het vluchtelingenverdrag van Geneve getekend. Hierdoor is ons land verplicht volgens vastgestelde regels te beoordelen of een asielzoeker voor de status van erkende vluchteling in aanmerking komt. Als dat het geval is, krijg iemand een vluchtelingenstatus waardoor hij niet terug kan worden gestuurd zodra het niet veilig is.</w:t>
      </w:r>
      <w:r>
        <w:br/>
      </w:r>
      <w:r>
        <w:br/>
        <w:t>Mensen uit de EU komen om diverse redenen naar ons land;</w:t>
      </w:r>
      <w:r>
        <w:br/>
        <w:t>- Politieke redenen; vlucht voor oorlog, asielzoekers</w:t>
      </w:r>
      <w:r>
        <w:br/>
        <w:t>- Economische redenen; werken/studeren</w:t>
      </w:r>
      <w:r>
        <w:br/>
        <w:t>- Gezinshereniging en gezinsvorming; Mensen gaan bij hun familie wonen of willen gezin stichten.</w:t>
      </w:r>
      <w:r>
        <w:br/>
      </w:r>
      <w:r>
        <w:br/>
      </w:r>
      <w:r>
        <w:rPr>
          <w:b/>
        </w:rPr>
        <w:t>Vluchtelingen en asielzoekers</w:t>
      </w:r>
      <w:r>
        <w:rPr>
          <w:b/>
        </w:rPr>
        <w:br/>
      </w:r>
      <w:r>
        <w:lastRenderedPageBreak/>
        <w:t xml:space="preserve">Het VN-vluchtelingenverdrag van Geneve van 1951 is het uitganspunt voor ons asielrecht. Daarin wordt een vluchteling gezien als iemand die gegronde reden heeft te vrezen voor vervolging wegens godsdienstige of politieke overtuiging of nationaliteit, dan wel wegens het behoren tot een bepaald ras of tot een bepaalde sociale groep. Het eerste land waar de asielzoeker komt, daar moet hij asiel aanvragen. Vervolgens moet die aanvraag in behandeling worden genomen. Nederland wil geen vluchtelingen terugsturen die vervolgens in hun land kans lopen gedood te worden. </w:t>
      </w:r>
      <w:r>
        <w:br/>
      </w:r>
      <w:r>
        <w:br/>
      </w:r>
    </w:p>
    <w:p w:rsidR="00FB602D" w:rsidRDefault="00FB602D" w:rsidP="00FB602D"/>
    <w:p w:rsidR="00FB602D" w:rsidRDefault="00FB602D" w:rsidP="00FB602D"/>
    <w:p w:rsidR="00FB602D" w:rsidRDefault="00FB602D" w:rsidP="00FB602D"/>
    <w:p w:rsidR="00FB602D" w:rsidRDefault="00FB602D" w:rsidP="00FB602D">
      <w:pPr>
        <w:rPr>
          <w:b/>
          <w:sz w:val="32"/>
          <w:szCs w:val="32"/>
        </w:rPr>
      </w:pPr>
      <w:r>
        <w:t>De regels voor asielzoekers zijn strenger geworden door de Vreemdelingenwet 2000. Hiertoe werd besloten omdat te veel mensen asiel vroegen vanwege de armoede in eigen land. Het waren economische vluchtelingen. In deze wet staat dat een asielzoeker een vergunning krijgt als hij aan een aantal eisen voldoet;</w:t>
      </w:r>
      <w:r>
        <w:br/>
        <w:t>- Hij moet een geldig ID hebben.</w:t>
      </w:r>
      <w:r>
        <w:br/>
        <w:t xml:space="preserve">- Hij moet bewijzen dat hij gevaar loopt in het eigen land. </w:t>
      </w:r>
      <w:r>
        <w:br/>
        <w:t>- Als hij om humanitaire redenen niet terug kan, omdat z’n godsdienst niet wordt geaccepteerd</w:t>
      </w:r>
      <w:r>
        <w:br/>
      </w:r>
      <w:r>
        <w:br/>
      </w:r>
      <w:r>
        <w:br/>
        <w:t>De nieuwe vreemdelingenwet kent de volgende procedure;</w:t>
      </w:r>
      <w:r>
        <w:br/>
        <w:t xml:space="preserve">- Binnen 48 uur wordt bepaald of hij recht heeft op een vreemdelingenstatus. Dan moet hij zich aanmelden bij een AC </w:t>
      </w:r>
      <w:r>
        <w:sym w:font="Wingdings" w:char="F0E0"/>
      </w:r>
      <w:r>
        <w:t xml:space="preserve"> aanmeldcentrum. Mensen die niet goed zijn, worden vanuit daar gelijk teruggestuurd.</w:t>
      </w:r>
      <w:r>
        <w:br/>
        <w:t xml:space="preserve">- Als iemand wordt toegelaten tot de asielprocedure, moet hij naar een AZC </w:t>
      </w:r>
      <w:r>
        <w:sym w:font="Wingdings" w:char="F0E0"/>
      </w:r>
      <w:r>
        <w:t xml:space="preserve"> asielzoekerscentrum waar hij de beslissing moet afwachten.</w:t>
      </w:r>
      <w:r>
        <w:br/>
        <w:t xml:space="preserve">- Mensen van wie de aanvraag wordt afgewezen, gaan naar en uitzetcentrum. Veel uit geproduceerde asielzoekers verdwijnen in een trein naar Nederland en komen in de illegaliteit. Het strenge immigratiebeleid heeft ervoor gezorgd dat Nederland minder asielaanvragen heeft dan 10 jaar terug. </w:t>
      </w:r>
      <w:r>
        <w:br/>
      </w:r>
      <w:r>
        <w:br/>
      </w:r>
      <w:r>
        <w:rPr>
          <w:b/>
        </w:rPr>
        <w:t>Arbeidsmigranten</w:t>
      </w:r>
      <w:r>
        <w:rPr>
          <w:b/>
        </w:rPr>
        <w:br/>
      </w:r>
      <w:r>
        <w:t xml:space="preserve">Sinds de invoering van het restrictieve toelatingsbeleid kunnen economische migranten vanuit het buitenland niet langer in aanmerking voor een verblijfsvergunning. Alleen als ze een beroep bevatten waar Nederland vraag naar heeft, wordt er een uitzondering gemaakt. </w:t>
      </w:r>
      <w:r>
        <w:br/>
      </w:r>
      <w:r>
        <w:br/>
        <w:t>Malta, Canarische eilanden en het Spaanse deel in Marokko zijn het meest gewild om te vluchten.</w:t>
      </w:r>
      <w:r>
        <w:br/>
      </w:r>
      <w:r>
        <w:br/>
      </w:r>
      <w:r>
        <w:rPr>
          <w:b/>
        </w:rPr>
        <w:t>Gezinsvormers en gezinsherenigers</w:t>
      </w:r>
      <w:r>
        <w:rPr>
          <w:b/>
        </w:rPr>
        <w:br/>
      </w:r>
      <w:r>
        <w:t xml:space="preserve">Er is sprake van gezinshereniging als mensen al deel uitmaakten van het gezin voordat de </w:t>
      </w:r>
      <w:r>
        <w:lastRenderedPageBreak/>
        <w:t xml:space="preserve">nieuwkomer naar Nederland kwam. Gezinsvorming betekent dat een inwoner van Nederland wil trouwen of samenwonen met een buitenlander. Er wordt wel een minimumsalaris opgeëist. </w:t>
      </w:r>
      <w:r>
        <w:rPr>
          <w:b/>
        </w:rPr>
        <w:br/>
      </w:r>
      <w:r>
        <w:rPr>
          <w:b/>
        </w:rPr>
        <w:br/>
        <w:t>Politieke visies</w:t>
      </w:r>
      <w:r>
        <w:rPr>
          <w:b/>
        </w:rPr>
        <w:br/>
      </w:r>
      <w:r>
        <w:t xml:space="preserve">Het strenge toelatingsbeleid wordt vooral gesteund door de rechtse partijen (SGP, VVD en de PVV). Een nieuwkomer die herhaaldelijk de wet overtreedt, moet het land uit! Ook de linkse partijen (PvdA, GroenLinks en SP) zijn voor de toepassing, maar niet ten koste van alles. Daarom is er een generaal pardon samen met de ChristenUnie opgezet. Voor alle uitgeprocedeerde asielzoekers, die al voor invoering van de nieuwe vreemdelingenwet 2000 in Nederland waren. </w:t>
      </w:r>
      <w:r>
        <w:br/>
      </w:r>
      <w:r>
        <w:br/>
      </w:r>
      <w:r>
        <w:br/>
      </w:r>
      <w:r>
        <w:br/>
      </w:r>
      <w:r>
        <w:br/>
      </w:r>
    </w:p>
    <w:p w:rsidR="00FB602D" w:rsidRDefault="00FB602D" w:rsidP="00FB602D">
      <w:r>
        <w:rPr>
          <w:b/>
          <w:sz w:val="32"/>
          <w:szCs w:val="32"/>
        </w:rPr>
        <w:t>Paragraaf 7</w:t>
      </w:r>
      <w:r>
        <w:rPr>
          <w:b/>
          <w:sz w:val="32"/>
          <w:szCs w:val="32"/>
        </w:rPr>
        <w:br/>
      </w:r>
      <w:r>
        <w:rPr>
          <w:i/>
          <w:sz w:val="32"/>
          <w:szCs w:val="32"/>
        </w:rPr>
        <w:t>Botsende culturen en grondrechten</w:t>
      </w:r>
      <w:r>
        <w:rPr>
          <w:i/>
          <w:sz w:val="32"/>
          <w:szCs w:val="32"/>
        </w:rPr>
        <w:br/>
      </w:r>
      <w:r>
        <w:rPr>
          <w:i/>
          <w:sz w:val="32"/>
          <w:szCs w:val="32"/>
        </w:rPr>
        <w:br/>
      </w:r>
      <w:r>
        <w:rPr>
          <w:b/>
        </w:rPr>
        <w:t>Drie modellen</w:t>
      </w:r>
      <w:r>
        <w:rPr>
          <w:b/>
        </w:rPr>
        <w:br/>
        <w:t>- Segegratie</w:t>
      </w:r>
      <w:r>
        <w:rPr>
          <w:b/>
        </w:rPr>
        <w:br/>
      </w:r>
      <w:r>
        <w:t>Als cultuurgroepen compleet langs elkaar heen leven, spreek je van segegratie. Het opdelen van een samenleving in gescheiden delen. Dat gebeurt meestal met onderdrukking en discriminatie van minderheden. Bijvoorbeeld in Zuid-Afrika, waar de sociale en culturele ongelijkheid wettelijk was vastgelegd. In Nederland zijn wel zwarte en witte scholen ontstaan, maar die wil de overheid juist tegengaan. Segegratie kan ook uit vrije wil plaatsvinden bijvoorbeeld de Amish in de verenigde staten.</w:t>
      </w:r>
      <w:r>
        <w:br/>
      </w:r>
      <w:r>
        <w:br/>
      </w:r>
      <w:r>
        <w:rPr>
          <w:b/>
        </w:rPr>
        <w:t>- Assimilatie</w:t>
      </w:r>
      <w:r>
        <w:rPr>
          <w:b/>
        </w:rPr>
        <w:br/>
      </w:r>
      <w:r>
        <w:t xml:space="preserve">Het tegenovergestelde van segegratie is assimilatie. Het betekent dat een bevolkingsgroep zich zo volledig aanpast aan een andere groep dat de eigen culturele identiteit vrijwel verdwijnt. </w:t>
      </w:r>
      <w:r>
        <w:br/>
      </w:r>
      <w:r>
        <w:br/>
        <w:t xml:space="preserve">- </w:t>
      </w:r>
      <w:r>
        <w:rPr>
          <w:b/>
        </w:rPr>
        <w:t>Integratie</w:t>
      </w:r>
      <w:r>
        <w:rPr>
          <w:b/>
        </w:rPr>
        <w:br/>
      </w:r>
      <w:r>
        <w:t xml:space="preserve">De nederlandse regering gaat uit van integratie. Een gedeeltelijke toepassing aan de dominante cultuur van een land met behoud van eigen cultuurkenmerken. Nieuwkomers moeten wennen aan onze cultuur, maar blijven delen van onze cultuur behouden. Je spreekt dan van een wederzijdse aanpassing. </w:t>
      </w:r>
      <w:r>
        <w:br/>
      </w:r>
      <w:r>
        <w:br/>
      </w:r>
      <w:r>
        <w:rPr>
          <w:b/>
        </w:rPr>
        <w:t>Culturele tegenstellingen</w:t>
      </w:r>
      <w:r>
        <w:rPr>
          <w:b/>
        </w:rPr>
        <w:br/>
      </w:r>
      <w:r>
        <w:t xml:space="preserve">Botsingen tussen culturen zijn in het nieuws gekomen door orthodoxe moslims. Orthodoxe christenen geloven dat alle gebeurtenissen door god zijn voortbestemd. Daarom zijn er groepen die weigeren hun kinderen te laten inenten. In 1978 en 1992 is er in Nederland een polioepidemie uitgebroken. Ze wonen in een klein gebied de bible belt. </w:t>
      </w:r>
      <w:r>
        <w:br/>
      </w:r>
      <w:r>
        <w:lastRenderedPageBreak/>
        <w:br/>
      </w:r>
      <w:r>
        <w:rPr>
          <w:b/>
        </w:rPr>
        <w:t>Botsende normen en waarden</w:t>
      </w:r>
      <w:r>
        <w:rPr>
          <w:b/>
        </w:rPr>
        <w:br/>
      </w:r>
      <w:r>
        <w:t>Orthodoxe moslims en christenen zijn er van overtuigd dat mannen boven vrouwen staan en dat homoseksualiteit een zonde is. De emancipatiebeweging heeft met succes decennia lang gestreden voor het recht van vrouwen en homo’s.</w:t>
      </w:r>
      <w:r>
        <w:br/>
      </w:r>
      <w:r>
        <w:br/>
      </w:r>
      <w:r>
        <w:rPr>
          <w:b/>
        </w:rPr>
        <w:t>Botsende grondrechten</w:t>
      </w:r>
      <w:r>
        <w:rPr>
          <w:b/>
        </w:rPr>
        <w:br/>
      </w:r>
      <w:r>
        <w:t>Vooral drie grondrechten kunnen botsen namelijk;</w:t>
      </w:r>
      <w:r>
        <w:br/>
        <w:t>- Het verbod op discriminatie, 1</w:t>
      </w:r>
      <w:r>
        <w:br/>
        <w:t>- De vrijheid van godsdienst, 6</w:t>
      </w:r>
      <w:r>
        <w:br/>
        <w:t>- Vrijheid van meningsuiting, 7</w:t>
      </w:r>
      <w:r>
        <w:br/>
      </w:r>
      <w:r>
        <w:br/>
      </w:r>
      <w:r>
        <w:rPr>
          <w:b/>
        </w:rPr>
        <w:br/>
      </w:r>
      <w:r>
        <w:tab/>
      </w:r>
      <w:r>
        <w:br/>
      </w:r>
    </w:p>
    <w:p w:rsidR="00FB602D" w:rsidRDefault="00FB602D" w:rsidP="00FB602D"/>
    <w:p w:rsidR="00FB602D" w:rsidRDefault="00FB602D" w:rsidP="00FB602D"/>
    <w:p w:rsidR="00FB602D" w:rsidRDefault="00FB602D" w:rsidP="00FB602D">
      <w:r>
        <w:rPr>
          <w:b/>
          <w:sz w:val="32"/>
          <w:szCs w:val="32"/>
        </w:rPr>
        <w:t>Paragraaf 8</w:t>
      </w:r>
      <w:r>
        <w:rPr>
          <w:b/>
          <w:sz w:val="32"/>
          <w:szCs w:val="32"/>
        </w:rPr>
        <w:br/>
      </w:r>
      <w:r>
        <w:rPr>
          <w:i/>
          <w:sz w:val="32"/>
          <w:szCs w:val="32"/>
        </w:rPr>
        <w:t>Het belang van sociale cohesie</w:t>
      </w:r>
      <w:r>
        <w:rPr>
          <w:i/>
          <w:sz w:val="32"/>
          <w:szCs w:val="32"/>
        </w:rPr>
        <w:br/>
      </w:r>
      <w:r>
        <w:rPr>
          <w:i/>
          <w:sz w:val="32"/>
          <w:szCs w:val="32"/>
        </w:rPr>
        <w:br/>
      </w:r>
      <w:r>
        <w:rPr>
          <w:b/>
        </w:rPr>
        <w:t>Veranderingen</w:t>
      </w:r>
      <w:r>
        <w:rPr>
          <w:i/>
          <w:sz w:val="32"/>
          <w:szCs w:val="32"/>
        </w:rPr>
        <w:br/>
      </w:r>
      <w:r>
        <w:t>De verschillen tussen Nederlanders zijn toegenomen door immigratie en individualisering. Traditionele socialiserende instituties zoals de kerk, politieke partijen en verenigingen hebben minder invloed op individuen dan vroeger. Mensen willen de koers van hun leven zelf bepalen.</w:t>
      </w:r>
      <w:r>
        <w:br/>
      </w:r>
      <w:r>
        <w:br/>
      </w:r>
      <w:r>
        <w:rPr>
          <w:b/>
        </w:rPr>
        <w:t>Sociale cohesie</w:t>
      </w:r>
      <w:r>
        <w:rPr>
          <w:b/>
        </w:rPr>
        <w:br/>
      </w:r>
      <w:r>
        <w:t>Er is sprake van een echte samenleving als iedereen erbij hoort en dat er rekening wordt gehouden met de normen, waarden en belangen van anderen.</w:t>
      </w:r>
      <w:r>
        <w:br/>
      </w:r>
      <w:r>
        <w:br/>
        <w:t>We spreken van sociale cohesie als mensen het gevoel hebben bij elkaar te horen. Sociale cohesie is gebaseerd op de bindingen die we hebben. We maken onderscheid tussen 4 soorten bindingen;</w:t>
      </w:r>
      <w:r>
        <w:br/>
      </w:r>
      <w:r>
        <w:br/>
      </w:r>
      <w:r>
        <w:rPr>
          <w:b/>
        </w:rPr>
        <w:t>Affectieve bindingen</w:t>
      </w:r>
      <w:r>
        <w:rPr>
          <w:b/>
        </w:rPr>
        <w:br/>
      </w:r>
      <w:r>
        <w:t xml:space="preserve">Mensen hebben elkaar nodig voor vriendschap, steun en liefde. Affectieve bindingen gaan verder. Ook het gevoel erbij te horen bijvoorbeeld bij een sportclub of als inwoner van een dorp of stad is een affectieve behoefte. Door deze gevoelens zijn mensen bereid om voor elkaar op te komen en trots te zijn voor het bedrijf of land waar ze zich in bevinden. Ook religie en spiritualiteit hebben een sterk bindende functie. </w:t>
      </w:r>
      <w:r>
        <w:br/>
      </w:r>
      <w:r>
        <w:br/>
      </w:r>
      <w:r>
        <w:rPr>
          <w:b/>
        </w:rPr>
        <w:t>Economische bindingen</w:t>
      </w:r>
      <w:r>
        <w:rPr>
          <w:b/>
        </w:rPr>
        <w:br/>
      </w:r>
      <w:r>
        <w:lastRenderedPageBreak/>
        <w:t>Opdat iedereen kan kopen wat hij nodig heeft is een vergaande arbeidsdeling nodig. Voordat je een broodje koopt, zijn veel mensen voor je bezig geweest.</w:t>
      </w:r>
      <w:r>
        <w:br/>
      </w:r>
      <w:r>
        <w:br/>
        <w:t xml:space="preserve">De economische afhankelijkheid is door de globalisering of mondialisering sterk toegenomen. Globalisering is dat mensen wereldwijd door betere vervoers- en communicatiemogelijkheden steeds nauwer met elkaar in verband staan. </w:t>
      </w:r>
      <w:r>
        <w:br/>
        <w:t>Globalisering heeft een nadelig effect op de sociale cohesie als onderlinge economische bindingen tussen mensen in een land afnemen. Een ander gevolg van de globalisering zijn de groeiende wereldwijde migratiestromen. Mensen voelen zich minder verbonden met hun eigen land</w:t>
      </w:r>
      <w:r>
        <w:br/>
      </w:r>
      <w:r>
        <w:br/>
      </w:r>
      <w:r>
        <w:rPr>
          <w:b/>
        </w:rPr>
        <w:t>Cognitieve verbindingen</w:t>
      </w:r>
      <w:r>
        <w:rPr>
          <w:b/>
        </w:rPr>
        <w:br/>
      </w:r>
      <w:r>
        <w:t>Voor het verwerven van kennis ben je afhankelijk van anderen en met die mensen heb je dus cognitieve bindingen. Toch is de toegang tot kennis niet voor iedereen even makkelijk. Er dreigt een tweedeling te ontstaan tussen mensen met een goede, hogere opleiding die taalvaardig zijn en gemakkelijk met computers om kunnen gaan, en mensen met een lagere opleiding.</w:t>
      </w:r>
      <w:r>
        <w:br/>
      </w:r>
      <w:r>
        <w:br/>
        <w:t xml:space="preserve">Door gemeenschappelijke kennis, bijvoorbeeld over ons verleden, verplicht te stellen probeert de overheid de sociale cohesie te vergroten. </w:t>
      </w:r>
      <w:r>
        <w:br/>
      </w:r>
      <w:r>
        <w:br/>
      </w:r>
      <w:r>
        <w:br/>
      </w:r>
      <w:r>
        <w:rPr>
          <w:b/>
        </w:rPr>
        <w:t>Politieke bindingen</w:t>
      </w:r>
      <w:r>
        <w:rPr>
          <w:b/>
        </w:rPr>
        <w:br/>
      </w:r>
      <w:r>
        <w:t>Om de veiligheid in ons land te vergroten moet je afspraken met elkaar maken. Deze afspraken worden ook wel een sociaal contract genoemd; een soort stilzwijgende afspraak van de bevolking om zich te houden aan de regels die door politici worden vastgelegd.</w:t>
      </w:r>
      <w:r>
        <w:br/>
      </w:r>
      <w:r>
        <w:br/>
        <w:t xml:space="preserve">Als veel mensen stemmen, is dat goed voor de sociale cohesie. Het is dus belangrijk dat er veel mensen stemmen in ons land. Europeanisering heeft tot nu toe een slechte invloed op de sociale cohesie. </w:t>
      </w:r>
      <w:r>
        <w:br/>
      </w:r>
      <w:r>
        <w:br/>
      </w:r>
      <w:r>
        <w:rPr>
          <w:b/>
        </w:rPr>
        <w:t>Tot slot</w:t>
      </w:r>
      <w:r>
        <w:rPr>
          <w:b/>
        </w:rPr>
        <w:br/>
      </w:r>
      <w:r>
        <w:t xml:space="preserve">Zolang de 4 bindingen bij de meeste mensen aanwezig zijn, houdt de samenleving continuïteit en stabiliteit. De samenleving is continue in beweging. </w:t>
      </w:r>
    </w:p>
    <w:p w:rsidR="006E5F4D" w:rsidRDefault="006E5F4D">
      <w:bookmarkStart w:id="0" w:name="_GoBack"/>
      <w:bookmarkEnd w:id="0"/>
    </w:p>
    <w:sectPr w:rsidR="006E5F4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02D"/>
    <w:rsid w:val="006E5F4D"/>
    <w:rsid w:val="00FB6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602D"/>
    <w:pPr>
      <w:spacing w:line="240" w:lineRule="auto"/>
    </w:pPr>
    <w:rPr>
      <w:rFonts w:ascii="Cambria" w:eastAsia="MS Minngs" w:hAnsi="Cambria" w:cs="Times New Roman"/>
      <w:sz w:val="24"/>
      <w:szCs w:val="24"/>
      <w:lang w:val="nl-NL"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602D"/>
    <w:pPr>
      <w:spacing w:line="240" w:lineRule="auto"/>
    </w:pPr>
    <w:rPr>
      <w:rFonts w:ascii="Cambria" w:eastAsia="MS Minngs" w:hAnsi="Cambria" w:cs="Times New Roman"/>
      <w:sz w:val="24"/>
      <w:szCs w:val="24"/>
      <w:lang w:val="nl-NL"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04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3414</Words>
  <Characters>19466</Characters>
  <Application>Microsoft Office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Jochem</dc:creator>
  <cp:lastModifiedBy>Jochem</cp:lastModifiedBy>
  <cp:revision>1</cp:revision>
  <dcterms:created xsi:type="dcterms:W3CDTF">2013-03-27T13:13:00Z</dcterms:created>
  <dcterms:modified xsi:type="dcterms:W3CDTF">2013-03-27T13:14:00Z</dcterms:modified>
</cp:coreProperties>
</file>