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66D" w:rsidRDefault="00C7366D" w:rsidP="00C7366D">
      <w:pPr>
        <w:pStyle w:val="Kop3"/>
        <w:numPr>
          <w:ilvl w:val="0"/>
          <w:numId w:val="0"/>
        </w:numPr>
        <w:pBdr>
          <w:top w:val="single" w:sz="4" w:space="1" w:color="auto"/>
          <w:left w:val="single" w:sz="4" w:space="0" w:color="auto"/>
          <w:bottom w:val="single" w:sz="4" w:space="1" w:color="auto"/>
          <w:right w:val="single" w:sz="4" w:space="4" w:color="auto"/>
        </w:pBdr>
        <w:shd w:val="clear" w:color="auto" w:fill="CCCCCC"/>
        <w:jc w:val="center"/>
        <w:rPr>
          <w:b/>
          <w:bCs/>
          <w:sz w:val="28"/>
        </w:rPr>
      </w:pPr>
      <w:r>
        <w:rPr>
          <w:b/>
          <w:bCs/>
          <w:sz w:val="28"/>
        </w:rPr>
        <w:t xml:space="preserve">A. M. D. </w:t>
      </w:r>
      <w:proofErr w:type="gramStart"/>
      <w:r>
        <w:rPr>
          <w:b/>
          <w:bCs/>
          <w:sz w:val="28"/>
        </w:rPr>
        <w:t xml:space="preserve">G.       </w:t>
      </w:r>
      <w:proofErr w:type="gramEnd"/>
      <w:r>
        <w:rPr>
          <w:b/>
          <w:bCs/>
          <w:sz w:val="28"/>
        </w:rPr>
        <w:t xml:space="preserve">Sint- Jozefscollege    Pontstraat </w:t>
      </w:r>
      <w:proofErr w:type="gramStart"/>
      <w:r>
        <w:rPr>
          <w:b/>
          <w:bCs/>
          <w:sz w:val="28"/>
        </w:rPr>
        <w:t xml:space="preserve">7      </w:t>
      </w:r>
      <w:proofErr w:type="gramEnd"/>
      <w:r>
        <w:rPr>
          <w:b/>
          <w:bCs/>
          <w:sz w:val="28"/>
        </w:rPr>
        <w:t>9300 Aalst</w:t>
      </w:r>
    </w:p>
    <w:p w:rsidR="00C7366D" w:rsidRDefault="007F6CBA" w:rsidP="00C7366D">
      <w:pPr>
        <w:ind w:left="360"/>
      </w:pPr>
      <w:r>
        <w:rPr>
          <w:b/>
          <w:bCs/>
          <w:noProof/>
          <w:sz w:val="20"/>
        </w:rPr>
        <w:drawing>
          <wp:anchor distT="0" distB="0" distL="114300" distR="114300" simplePos="0" relativeHeight="251657728" behindDoc="0" locked="0" layoutInCell="1" allowOverlap="1">
            <wp:simplePos x="0" y="0"/>
            <wp:positionH relativeFrom="column">
              <wp:posOffset>3086100</wp:posOffset>
            </wp:positionH>
            <wp:positionV relativeFrom="paragraph">
              <wp:posOffset>24130</wp:posOffset>
            </wp:positionV>
            <wp:extent cx="1104900" cy="1190625"/>
            <wp:effectExtent l="0" t="0" r="0" b="0"/>
            <wp:wrapNone/>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6">
                      <a:lum bright="6000"/>
                      <a:extLst>
                        <a:ext uri="{28A0092B-C50C-407E-A947-70E740481C1C}">
                          <a14:useLocalDpi xmlns:a14="http://schemas.microsoft.com/office/drawing/2010/main" val="0"/>
                        </a:ext>
                      </a:extLst>
                    </a:blip>
                    <a:srcRect l="20438" r="4645" b="14134"/>
                    <a:stretch>
                      <a:fillRect/>
                    </a:stretch>
                  </pic:blipFill>
                  <pic:spPr bwMode="auto">
                    <a:xfrm>
                      <a:off x="0" y="0"/>
                      <a:ext cx="11049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7366D" w:rsidRDefault="00C7366D" w:rsidP="00C7366D">
      <w:pPr>
        <w:rPr>
          <w:sz w:val="28"/>
        </w:rPr>
      </w:pPr>
      <w:r>
        <w:rPr>
          <w:sz w:val="28"/>
        </w:rPr>
        <w:t>Naam: …</w:t>
      </w:r>
      <w:r w:rsidR="00FC3390">
        <w:rPr>
          <w:sz w:val="28"/>
        </w:rPr>
        <w:t>Bart Van Zegbroeck</w:t>
      </w:r>
      <w:r w:rsidR="00FC3390">
        <w:rPr>
          <w:sz w:val="28"/>
        </w:rPr>
        <w:tab/>
      </w:r>
      <w:r>
        <w:rPr>
          <w:sz w:val="28"/>
        </w:rPr>
        <w:t>…….</w:t>
      </w:r>
      <w:r>
        <w:rPr>
          <w:sz w:val="28"/>
        </w:rPr>
        <w:tab/>
      </w:r>
      <w:r>
        <w:rPr>
          <w:sz w:val="28"/>
        </w:rPr>
        <w:tab/>
        <w:t xml:space="preserve">Klas: </w:t>
      </w:r>
      <w:r>
        <w:rPr>
          <w:sz w:val="28"/>
        </w:rPr>
        <w:tab/>
        <w:t>………</w:t>
      </w:r>
      <w:proofErr w:type="gramStart"/>
      <w:r>
        <w:rPr>
          <w:sz w:val="28"/>
        </w:rPr>
        <w:t xml:space="preserve">  </w:t>
      </w:r>
      <w:proofErr w:type="spellStart"/>
      <w:r>
        <w:rPr>
          <w:sz w:val="28"/>
        </w:rPr>
        <w:t>Nr</w:t>
      </w:r>
      <w:proofErr w:type="spellEnd"/>
      <w:r>
        <w:rPr>
          <w:sz w:val="28"/>
        </w:rPr>
        <w:t>:</w:t>
      </w:r>
      <w:proofErr w:type="gramEnd"/>
      <w:r>
        <w:rPr>
          <w:sz w:val="28"/>
        </w:rPr>
        <w:t xml:space="preserve"> </w:t>
      </w:r>
      <w:r w:rsidR="00FC3390">
        <w:rPr>
          <w:sz w:val="28"/>
        </w:rPr>
        <w:t>10</w:t>
      </w:r>
    </w:p>
    <w:p w:rsidR="00C7366D" w:rsidRDefault="007F6CBA" w:rsidP="00C7366D">
      <w:pPr>
        <w:pStyle w:val="Kop4"/>
        <w:numPr>
          <w:ilvl w:val="0"/>
          <w:numId w:val="0"/>
        </w:numPr>
        <w:rPr>
          <w:b w:val="0"/>
          <w:bCs/>
        </w:rPr>
      </w:pPr>
      <w:r>
        <w:rPr>
          <w:b w:val="0"/>
          <w:bCs/>
          <w:noProof/>
          <w:sz w:val="20"/>
          <w:lang w:val="nl-NL"/>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492125</wp:posOffset>
                </wp:positionV>
                <wp:extent cx="990600" cy="342900"/>
                <wp:effectExtent l="9525" t="6350" r="9525" b="1270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342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0;margin-top:38.75pt;width:78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" filled="f"/>
            </w:pict>
          </mc:Fallback>
        </mc:AlternateContent>
      </w:r>
      <w:r w:rsidR="00C7366D">
        <w:rPr>
          <w:b w:val="0"/>
          <w:bCs/>
        </w:rPr>
        <w:t>Vak: CHEMIE</w:t>
      </w:r>
      <w:r w:rsidR="00C7366D">
        <w:rPr>
          <w:b w:val="0"/>
          <w:bCs/>
        </w:rPr>
        <w:tab/>
      </w:r>
      <w:r w:rsidR="00C7366D">
        <w:rPr>
          <w:b w:val="0"/>
          <w:bCs/>
        </w:rPr>
        <w:tab/>
      </w:r>
      <w:r w:rsidR="00C7366D">
        <w:rPr>
          <w:b w:val="0"/>
          <w:bCs/>
        </w:rPr>
        <w:tab/>
      </w:r>
      <w:r w:rsidR="00C7366D">
        <w:rPr>
          <w:b w:val="0"/>
          <w:bCs/>
        </w:rPr>
        <w:tab/>
      </w:r>
      <w:r w:rsidR="00FC3390">
        <w:rPr>
          <w:b w:val="0"/>
          <w:bCs/>
        </w:rPr>
        <w:tab/>
      </w:r>
      <w:r w:rsidR="00FC3390">
        <w:rPr>
          <w:b w:val="0"/>
          <w:bCs/>
        </w:rPr>
        <w:tab/>
      </w:r>
      <w:r w:rsidR="00FC3390">
        <w:rPr>
          <w:b w:val="0"/>
          <w:bCs/>
        </w:rPr>
        <w:tab/>
        <w:t xml:space="preserve">    </w:t>
      </w:r>
      <w:proofErr w:type="gramStart"/>
      <w:r w:rsidR="00C7366D">
        <w:rPr>
          <w:b w:val="0"/>
          <w:bCs/>
        </w:rPr>
        <w:t xml:space="preserve">Datum:  </w:t>
      </w:r>
      <w:proofErr w:type="gramEnd"/>
      <w:r w:rsidR="00C7366D">
        <w:rPr>
          <w:b w:val="0"/>
          <w:bCs/>
        </w:rPr>
        <w:t>…</w:t>
      </w:r>
      <w:r w:rsidR="00FC3390">
        <w:rPr>
          <w:b w:val="0"/>
          <w:bCs/>
        </w:rPr>
        <w:t>20/04/2013</w:t>
      </w:r>
      <w:r w:rsidR="00C7366D">
        <w:rPr>
          <w:b w:val="0"/>
          <w:bCs/>
        </w:rPr>
        <w:t>……</w:t>
      </w:r>
      <w:r w:rsidR="00C7366D">
        <w:rPr>
          <w:b w:val="0"/>
          <w:bCs/>
        </w:rPr>
        <w:tab/>
      </w:r>
    </w:p>
    <w:p w:rsidR="00C7366D" w:rsidRDefault="00C7366D" w:rsidP="00C7366D">
      <w:pPr>
        <w:ind w:left="360" w:hanging="360"/>
        <w:rPr>
          <w:rFonts w:ascii="Arial" w:hAnsi="Arial" w:cs="Arial"/>
        </w:rPr>
      </w:pPr>
      <w:r>
        <w:rPr>
          <w:rFonts w:ascii="Arial" w:hAnsi="Arial" w:cs="Arial"/>
        </w:rPr>
        <w:tab/>
      </w:r>
      <w:r>
        <w:rPr>
          <w:rFonts w:ascii="Arial" w:hAnsi="Arial" w:cs="Arial"/>
        </w:rPr>
        <w:tab/>
        <w:t>/10</w:t>
      </w:r>
    </w:p>
    <w:p w:rsidR="00C35895" w:rsidRDefault="00C35895" w:rsidP="00C7366D">
      <w:pPr>
        <w:rPr>
          <w:b/>
        </w:rPr>
      </w:pPr>
    </w:p>
    <w:p w:rsidR="00C35895" w:rsidRDefault="00C35895" w:rsidP="00C7366D">
      <w:pPr>
        <w:rPr>
          <w:b/>
        </w:rPr>
      </w:pPr>
    </w:p>
    <w:p w:rsidR="00C7366D" w:rsidRDefault="007F6CBA" w:rsidP="00C7366D">
      <w:pPr>
        <w:rPr>
          <w:b/>
        </w:rPr>
      </w:pPr>
      <w:r>
        <w:rPr>
          <w:noProof/>
        </w:rPr>
        <mc:AlternateContent>
          <mc:Choice Requires="wps">
            <w:drawing>
              <wp:anchor distT="0" distB="0" distL="114300" distR="114300" simplePos="0" relativeHeight="251655680" behindDoc="0" locked="0" layoutInCell="0" allowOverlap="1">
                <wp:simplePos x="0" y="0"/>
                <wp:positionH relativeFrom="column">
                  <wp:posOffset>-27305</wp:posOffset>
                </wp:positionH>
                <wp:positionV relativeFrom="paragraph">
                  <wp:posOffset>58420</wp:posOffset>
                </wp:positionV>
                <wp:extent cx="6428105" cy="523240"/>
                <wp:effectExtent l="10795" t="10795" r="9525" b="889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8105" cy="523240"/>
                        </a:xfrm>
                        <a:prstGeom prst="rect">
                          <a:avLst/>
                        </a:prstGeom>
                        <a:solidFill>
                          <a:srgbClr val="C0C0C0"/>
                        </a:solidFill>
                        <a:ln w="12700">
                          <a:solidFill>
                            <a:srgbClr val="000000"/>
                          </a:solidFill>
                          <a:miter lim="800000"/>
                          <a:headEnd/>
                          <a:tailEnd/>
                        </a:ln>
                      </wps:spPr>
                      <wps:txbx>
                        <w:txbxContent>
                          <w:p w:rsidR="00C7366D" w:rsidRDefault="00C7366D" w:rsidP="00C7366D">
                            <w:pPr>
                              <w:jc w:val="center"/>
                              <w:rPr>
                                <w:b/>
                                <w:sz w:val="28"/>
                                <w:lang w:val="nl-BE"/>
                              </w:rPr>
                            </w:pPr>
                            <w:r>
                              <w:rPr>
                                <w:b/>
                                <w:sz w:val="28"/>
                                <w:lang w:val="nl-BE"/>
                              </w:rPr>
                              <w:t>Labo</w:t>
                            </w:r>
                            <w:r w:rsidR="006C1890">
                              <w:rPr>
                                <w:b/>
                                <w:sz w:val="28"/>
                                <w:lang w:val="nl-BE"/>
                              </w:rPr>
                              <w:t xml:space="preserve"> </w:t>
                            </w:r>
                            <w:proofErr w:type="gramStart"/>
                            <w:r w:rsidR="00FB5921">
                              <w:rPr>
                                <w:b/>
                                <w:sz w:val="28"/>
                                <w:lang w:val="nl-BE"/>
                              </w:rPr>
                              <w:t>6</w:t>
                            </w:r>
                            <w:r>
                              <w:rPr>
                                <w:b/>
                                <w:sz w:val="28"/>
                                <w:lang w:val="nl-BE"/>
                              </w:rPr>
                              <w:t xml:space="preserve"> </w:t>
                            </w:r>
                            <w:r>
                              <w:rPr>
                                <w:b/>
                                <w:lang w:val="nl-BE"/>
                              </w:rPr>
                              <w:t>:</w:t>
                            </w:r>
                            <w:proofErr w:type="gramEnd"/>
                            <w:r>
                              <w:rPr>
                                <w:b/>
                                <w:lang w:val="nl-BE"/>
                              </w:rPr>
                              <w:t xml:space="preserve"> </w:t>
                            </w:r>
                            <w:r w:rsidR="00297163">
                              <w:rPr>
                                <w:b/>
                                <w:sz w:val="28"/>
                                <w:lang w:val="nl-BE"/>
                              </w:rPr>
                              <w:t>Zuur-base titratie</w:t>
                            </w:r>
                          </w:p>
                          <w:p w:rsidR="00297163" w:rsidRPr="00C7366D" w:rsidRDefault="00297163" w:rsidP="00297163">
                            <w:pPr>
                              <w:jc w:val="center"/>
                              <w:rPr>
                                <w:sz w:val="28"/>
                                <w:lang w:val="nl-BE"/>
                              </w:rPr>
                            </w:pPr>
                            <w:r>
                              <w:rPr>
                                <w:sz w:val="28"/>
                                <w:lang w:val="nl-BE"/>
                              </w:rPr>
                              <w:t xml:space="preserve">Titratie van een </w:t>
                            </w:r>
                            <w:r w:rsidR="00FB5921">
                              <w:rPr>
                                <w:sz w:val="28"/>
                                <w:lang w:val="nl-BE"/>
                              </w:rPr>
                              <w:t>zwak</w:t>
                            </w:r>
                            <w:r>
                              <w:rPr>
                                <w:sz w:val="28"/>
                                <w:lang w:val="nl-BE"/>
                              </w:rPr>
                              <w:t xml:space="preserve"> zuur met een sterke base (indicator</w:t>
                            </w:r>
                            <w:r w:rsidR="00FB5921">
                              <w:rPr>
                                <w:sz w:val="28"/>
                                <w:lang w:val="nl-BE"/>
                              </w:rPr>
                              <w:t>-pH-meter</w:t>
                            </w:r>
                            <w:r>
                              <w:rPr>
                                <w:sz w:val="28"/>
                                <w:lang w:val="nl-BE"/>
                              </w:rPr>
                              <w:t>)</w:t>
                            </w:r>
                          </w:p>
                          <w:p w:rsidR="00297163" w:rsidRDefault="00297163" w:rsidP="00C7366D">
                            <w:pPr>
                              <w:jc w:val="center"/>
                              <w:rPr>
                                <w:sz w:val="28"/>
                                <w:lang w:val="nl-BE"/>
                              </w:rPr>
                            </w:pPr>
                          </w:p>
                          <w:p w:rsidR="00C7366D" w:rsidRPr="00C7366D" w:rsidRDefault="00C7366D" w:rsidP="00C7366D">
                            <w:pPr>
                              <w:jc w:val="center"/>
                              <w:rPr>
                                <w:sz w:val="28"/>
                                <w:lang w:val="nl-B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15pt;margin-top:4.6pt;width:506.15pt;height:4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" o:allowincell="f" fillcolor="silver" strokeweight="1pt">
                <v:textbox>
                  <w:txbxContent>
                    <w:p w:rsidR="00C7366D" w:rsidRDefault="00C7366D" w:rsidP="00C7366D">
                      <w:pPr>
                        <w:jc w:val="center"/>
                        <w:rPr>
                          <w:b/>
                          <w:sz w:val="28"/>
                          <w:lang w:val="nl-BE"/>
                        </w:rPr>
                      </w:pPr>
                      <w:r>
                        <w:rPr>
                          <w:b/>
                          <w:sz w:val="28"/>
                          <w:lang w:val="nl-BE"/>
                        </w:rPr>
                        <w:t>Labo</w:t>
                      </w:r>
                      <w:r w:rsidR="006C1890">
                        <w:rPr>
                          <w:b/>
                          <w:sz w:val="28"/>
                          <w:lang w:val="nl-BE"/>
                        </w:rPr>
                        <w:t xml:space="preserve"> </w:t>
                      </w:r>
                      <w:proofErr w:type="gramStart"/>
                      <w:r w:rsidR="00FB5921">
                        <w:rPr>
                          <w:b/>
                          <w:sz w:val="28"/>
                          <w:lang w:val="nl-BE"/>
                        </w:rPr>
                        <w:t>6</w:t>
                      </w:r>
                      <w:r>
                        <w:rPr>
                          <w:b/>
                          <w:sz w:val="28"/>
                          <w:lang w:val="nl-BE"/>
                        </w:rPr>
                        <w:t xml:space="preserve"> </w:t>
                      </w:r>
                      <w:r>
                        <w:rPr>
                          <w:b/>
                          <w:lang w:val="nl-BE"/>
                        </w:rPr>
                        <w:t>:</w:t>
                      </w:r>
                      <w:proofErr w:type="gramEnd"/>
                      <w:r>
                        <w:rPr>
                          <w:b/>
                          <w:lang w:val="nl-BE"/>
                        </w:rPr>
                        <w:t xml:space="preserve"> </w:t>
                      </w:r>
                      <w:r w:rsidR="00297163">
                        <w:rPr>
                          <w:b/>
                          <w:sz w:val="28"/>
                          <w:lang w:val="nl-BE"/>
                        </w:rPr>
                        <w:t>Zuur-base titratie</w:t>
                      </w:r>
                    </w:p>
                    <w:p w:rsidR="00297163" w:rsidRPr="00C7366D" w:rsidRDefault="00297163" w:rsidP="00297163">
                      <w:pPr>
                        <w:jc w:val="center"/>
                        <w:rPr>
                          <w:sz w:val="28"/>
                          <w:lang w:val="nl-BE"/>
                        </w:rPr>
                      </w:pPr>
                      <w:r>
                        <w:rPr>
                          <w:sz w:val="28"/>
                          <w:lang w:val="nl-BE"/>
                        </w:rPr>
                        <w:t xml:space="preserve">Titratie van een </w:t>
                      </w:r>
                      <w:r w:rsidR="00FB5921">
                        <w:rPr>
                          <w:sz w:val="28"/>
                          <w:lang w:val="nl-BE"/>
                        </w:rPr>
                        <w:t>zwak</w:t>
                      </w:r>
                      <w:r>
                        <w:rPr>
                          <w:sz w:val="28"/>
                          <w:lang w:val="nl-BE"/>
                        </w:rPr>
                        <w:t xml:space="preserve"> zuur met een sterke base (indicator</w:t>
                      </w:r>
                      <w:r w:rsidR="00FB5921">
                        <w:rPr>
                          <w:sz w:val="28"/>
                          <w:lang w:val="nl-BE"/>
                        </w:rPr>
                        <w:t>-pH-meter</w:t>
                      </w:r>
                      <w:r>
                        <w:rPr>
                          <w:sz w:val="28"/>
                          <w:lang w:val="nl-BE"/>
                        </w:rPr>
                        <w:t>)</w:t>
                      </w:r>
                    </w:p>
                    <w:p w:rsidR="00297163" w:rsidRDefault="00297163" w:rsidP="00C7366D">
                      <w:pPr>
                        <w:jc w:val="center"/>
                        <w:rPr>
                          <w:sz w:val="28"/>
                          <w:lang w:val="nl-BE"/>
                        </w:rPr>
                      </w:pPr>
                    </w:p>
                    <w:p w:rsidR="00C7366D" w:rsidRPr="00C7366D" w:rsidRDefault="00C7366D" w:rsidP="00C7366D">
                      <w:pPr>
                        <w:jc w:val="center"/>
                        <w:rPr>
                          <w:sz w:val="28"/>
                          <w:lang w:val="nl-BE"/>
                        </w:rPr>
                      </w:pPr>
                    </w:p>
                  </w:txbxContent>
                </v:textbox>
              </v:shape>
            </w:pict>
          </mc:Fallback>
        </mc:AlternateContent>
      </w:r>
    </w:p>
    <w:p w:rsidR="00C7366D" w:rsidRDefault="00C7366D" w:rsidP="00C7366D">
      <w:pPr>
        <w:rPr>
          <w:b/>
        </w:rPr>
      </w:pPr>
    </w:p>
    <w:p w:rsidR="00C7366D" w:rsidRDefault="00C7366D" w:rsidP="00C7366D">
      <w:pPr>
        <w:rPr>
          <w:u w:val="single"/>
        </w:rPr>
      </w:pPr>
    </w:p>
    <w:p w:rsidR="00C7366D" w:rsidRDefault="00C7366D" w:rsidP="00C7366D">
      <w:pPr>
        <w:rPr>
          <w:b/>
        </w:rPr>
      </w:pPr>
    </w:p>
    <w:p w:rsidR="00C17C40" w:rsidRDefault="00C17C40" w:rsidP="00C7366D">
      <w:pPr>
        <w:rPr>
          <w:b/>
          <w:u w:val="single"/>
        </w:rPr>
      </w:pPr>
      <w:proofErr w:type="gramStart"/>
      <w:r w:rsidRPr="00C17C40">
        <w:rPr>
          <w:b/>
          <w:u w:val="single"/>
        </w:rPr>
        <w:t>Attitude</w:t>
      </w:r>
      <w:proofErr w:type="gramEnd"/>
    </w:p>
    <w:p w:rsidR="00C129F8" w:rsidRPr="00C17C40" w:rsidRDefault="00C129F8" w:rsidP="00C7366D">
      <w:pPr>
        <w:rPr>
          <w:b/>
          <w:u w:val="single"/>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24"/>
        <w:gridCol w:w="236"/>
        <w:gridCol w:w="2284"/>
        <w:gridCol w:w="236"/>
        <w:gridCol w:w="2104"/>
        <w:gridCol w:w="236"/>
        <w:gridCol w:w="2340"/>
      </w:tblGrid>
      <w:tr w:rsidR="00F244BF" w:rsidTr="00F244BF">
        <w:trPr>
          <w:trHeight w:val="460"/>
        </w:trPr>
        <w:tc>
          <w:tcPr>
            <w:tcW w:w="2160" w:type="dxa"/>
            <w:gridSpan w:val="2"/>
            <w:shd w:val="clear" w:color="auto" w:fill="D9D9D9"/>
          </w:tcPr>
          <w:p w:rsidR="00C17C40" w:rsidRDefault="00C17C40" w:rsidP="00F244BF">
            <w:pPr>
              <w:jc w:val="center"/>
              <w:rPr>
                <w:rFonts w:ascii="Verdana" w:hAnsi="Verdana"/>
                <w:b/>
                <w:sz w:val="20"/>
              </w:rPr>
            </w:pPr>
          </w:p>
          <w:p w:rsidR="00F244BF" w:rsidRDefault="00F244BF" w:rsidP="00F244BF">
            <w:pPr>
              <w:jc w:val="center"/>
              <w:rPr>
                <w:rFonts w:ascii="Verdana" w:hAnsi="Verdana"/>
                <w:b/>
                <w:sz w:val="20"/>
              </w:rPr>
            </w:pPr>
            <w:r>
              <w:rPr>
                <w:rFonts w:ascii="Verdana" w:hAnsi="Verdana"/>
                <w:b/>
                <w:sz w:val="20"/>
              </w:rPr>
              <w:t>Veiligheid</w:t>
            </w:r>
          </w:p>
        </w:tc>
        <w:tc>
          <w:tcPr>
            <w:tcW w:w="2520" w:type="dxa"/>
            <w:gridSpan w:val="2"/>
            <w:shd w:val="clear" w:color="auto" w:fill="D9D9D9"/>
          </w:tcPr>
          <w:p w:rsidR="00F244BF" w:rsidRDefault="00F244BF" w:rsidP="00F244BF">
            <w:pPr>
              <w:jc w:val="center"/>
              <w:rPr>
                <w:rFonts w:ascii="Verdana" w:hAnsi="Verdana"/>
                <w:b/>
                <w:sz w:val="20"/>
              </w:rPr>
            </w:pPr>
            <w:r>
              <w:rPr>
                <w:rFonts w:ascii="Verdana" w:hAnsi="Verdana"/>
                <w:b/>
                <w:sz w:val="20"/>
              </w:rPr>
              <w:t>Orde en netheid</w:t>
            </w:r>
          </w:p>
        </w:tc>
        <w:tc>
          <w:tcPr>
            <w:tcW w:w="2340" w:type="dxa"/>
            <w:gridSpan w:val="2"/>
            <w:shd w:val="clear" w:color="auto" w:fill="D9D9D9"/>
          </w:tcPr>
          <w:p w:rsidR="00F244BF" w:rsidRDefault="00F244BF" w:rsidP="00F244BF">
            <w:pPr>
              <w:jc w:val="center"/>
              <w:rPr>
                <w:rFonts w:ascii="Verdana" w:hAnsi="Verdana"/>
                <w:b/>
                <w:sz w:val="20"/>
              </w:rPr>
            </w:pPr>
            <w:r>
              <w:rPr>
                <w:rFonts w:ascii="Verdana" w:hAnsi="Verdana"/>
                <w:b/>
                <w:sz w:val="20"/>
              </w:rPr>
              <w:t>Wer</w:t>
            </w:r>
            <w:smartTag w:uri="urn:schemas-microsoft-com:office:smarttags" w:element="PersonName">
              <w:r>
                <w:rPr>
                  <w:rFonts w:ascii="Verdana" w:hAnsi="Verdana"/>
                  <w:b/>
                  <w:sz w:val="20"/>
                </w:rPr>
                <w:t>k</w:t>
              </w:r>
            </w:smartTag>
            <w:r>
              <w:rPr>
                <w:rFonts w:ascii="Verdana" w:hAnsi="Verdana"/>
                <w:b/>
                <w:sz w:val="20"/>
              </w:rPr>
              <w:t>wijze</w:t>
            </w:r>
          </w:p>
        </w:tc>
        <w:tc>
          <w:tcPr>
            <w:tcW w:w="2340" w:type="dxa"/>
            <w:shd w:val="clear" w:color="auto" w:fill="D9D9D9"/>
          </w:tcPr>
          <w:p w:rsidR="00F244BF" w:rsidRDefault="00F244BF" w:rsidP="00F244BF">
            <w:pPr>
              <w:jc w:val="center"/>
              <w:rPr>
                <w:rFonts w:ascii="Verdana" w:hAnsi="Verdana"/>
                <w:b/>
                <w:sz w:val="20"/>
              </w:rPr>
            </w:pPr>
            <w:r>
              <w:rPr>
                <w:rFonts w:ascii="Verdana" w:hAnsi="Verdana"/>
                <w:b/>
                <w:sz w:val="20"/>
              </w:rPr>
              <w:t>Gedrag</w:t>
            </w:r>
          </w:p>
        </w:tc>
      </w:tr>
      <w:tr w:rsidR="00F244BF" w:rsidTr="00F244BF">
        <w:trPr>
          <w:trHeight w:val="460"/>
        </w:trPr>
        <w:tc>
          <w:tcPr>
            <w:tcW w:w="1924" w:type="dxa"/>
          </w:tcPr>
          <w:p w:rsidR="00F244BF" w:rsidRDefault="00F244BF" w:rsidP="00F244BF">
            <w:pPr>
              <w:rPr>
                <w:rFonts w:ascii="Verdana" w:hAnsi="Verdana"/>
                <w:sz w:val="20"/>
              </w:rPr>
            </w:pPr>
            <w:proofErr w:type="spellStart"/>
            <w:r>
              <w:rPr>
                <w:rFonts w:ascii="Verdana" w:hAnsi="Verdana"/>
                <w:sz w:val="20"/>
              </w:rPr>
              <w:t>Labojas</w:t>
            </w:r>
            <w:proofErr w:type="spellEnd"/>
            <w:r>
              <w:rPr>
                <w:rFonts w:ascii="Verdana" w:hAnsi="Verdana"/>
                <w:sz w:val="20"/>
              </w:rPr>
              <w:t xml:space="preserve"> a</w:t>
            </w:r>
            <w:smartTag w:uri="urn:schemas-microsoft-com:office:smarttags" w:element="PersonName">
              <w:r>
                <w:rPr>
                  <w:rFonts w:ascii="Verdana" w:hAnsi="Verdana"/>
                  <w:sz w:val="20"/>
                </w:rPr>
                <w:t>an</w:t>
              </w:r>
            </w:smartTag>
            <w:r>
              <w:rPr>
                <w:rFonts w:ascii="Verdana" w:hAnsi="Verdana"/>
                <w:sz w:val="20"/>
              </w:rPr>
              <w:t xml:space="preserve"> en dicht?</w:t>
            </w:r>
          </w:p>
        </w:tc>
        <w:tc>
          <w:tcPr>
            <w:tcW w:w="236" w:type="dxa"/>
          </w:tcPr>
          <w:p w:rsidR="00F244BF" w:rsidRDefault="00F244BF" w:rsidP="00F244BF">
            <w:pPr>
              <w:rPr>
                <w:rFonts w:ascii="Verdana" w:hAnsi="Verdana"/>
                <w:b/>
                <w:sz w:val="20"/>
              </w:rPr>
            </w:pPr>
          </w:p>
        </w:tc>
        <w:tc>
          <w:tcPr>
            <w:tcW w:w="2284" w:type="dxa"/>
          </w:tcPr>
          <w:p w:rsidR="00F244BF" w:rsidRDefault="00F244BF" w:rsidP="00F244BF">
            <w:pPr>
              <w:rPr>
                <w:rFonts w:ascii="Verdana" w:hAnsi="Verdana"/>
                <w:sz w:val="20"/>
              </w:rPr>
            </w:pPr>
            <w:r>
              <w:rPr>
                <w:rFonts w:ascii="Verdana" w:hAnsi="Verdana"/>
                <w:sz w:val="20"/>
              </w:rPr>
              <w:t>Glaswer</w:t>
            </w:r>
            <w:smartTag w:uri="urn:schemas-microsoft-com:office:smarttags" w:element="PersonName">
              <w:r>
                <w:rPr>
                  <w:rFonts w:ascii="Verdana" w:hAnsi="Verdana"/>
                  <w:sz w:val="20"/>
                </w:rPr>
                <w:t>k</w:t>
              </w:r>
            </w:smartTag>
            <w:r>
              <w:rPr>
                <w:rFonts w:ascii="Verdana" w:hAnsi="Verdana"/>
                <w:sz w:val="20"/>
              </w:rPr>
              <w:t xml:space="preserve"> gereinigd?</w:t>
            </w:r>
          </w:p>
        </w:tc>
        <w:tc>
          <w:tcPr>
            <w:tcW w:w="236" w:type="dxa"/>
          </w:tcPr>
          <w:p w:rsidR="00F244BF" w:rsidRDefault="00F244BF" w:rsidP="00F244BF">
            <w:pPr>
              <w:rPr>
                <w:rFonts w:ascii="Verdana" w:hAnsi="Verdana"/>
                <w:b/>
                <w:sz w:val="20"/>
              </w:rPr>
            </w:pPr>
          </w:p>
        </w:tc>
        <w:tc>
          <w:tcPr>
            <w:tcW w:w="2104" w:type="dxa"/>
          </w:tcPr>
          <w:p w:rsidR="00F244BF" w:rsidRDefault="00F244BF" w:rsidP="00F244BF">
            <w:pPr>
              <w:rPr>
                <w:rFonts w:ascii="Verdana" w:hAnsi="Verdana"/>
                <w:sz w:val="20"/>
              </w:rPr>
            </w:pPr>
            <w:r>
              <w:rPr>
                <w:rFonts w:ascii="Verdana" w:hAnsi="Verdana"/>
                <w:sz w:val="20"/>
              </w:rPr>
              <w:t>Gebrui</w:t>
            </w:r>
            <w:smartTag w:uri="urn:schemas-microsoft-com:office:smarttags" w:element="PersonName">
              <w:r>
                <w:rPr>
                  <w:rFonts w:ascii="Verdana" w:hAnsi="Verdana"/>
                  <w:sz w:val="20"/>
                </w:rPr>
                <w:t>k</w:t>
              </w:r>
            </w:smartTag>
            <w:r>
              <w:rPr>
                <w:rFonts w:ascii="Verdana" w:hAnsi="Verdana"/>
                <w:sz w:val="20"/>
              </w:rPr>
              <w:t xml:space="preserve"> v</w:t>
            </w:r>
            <w:smartTag w:uri="urn:schemas-microsoft-com:office:smarttags" w:element="PersonName">
              <w:r>
                <w:rPr>
                  <w:rFonts w:ascii="Verdana" w:hAnsi="Verdana"/>
                  <w:sz w:val="20"/>
                </w:rPr>
                <w:t>an</w:t>
              </w:r>
            </w:smartTag>
            <w:r>
              <w:rPr>
                <w:rFonts w:ascii="Verdana" w:hAnsi="Verdana"/>
                <w:sz w:val="20"/>
              </w:rPr>
              <w:t xml:space="preserve"> materiaal?</w:t>
            </w:r>
          </w:p>
        </w:tc>
        <w:tc>
          <w:tcPr>
            <w:tcW w:w="236" w:type="dxa"/>
          </w:tcPr>
          <w:p w:rsidR="00F244BF" w:rsidRDefault="00F244BF" w:rsidP="00F244BF">
            <w:pPr>
              <w:rPr>
                <w:b/>
              </w:rPr>
            </w:pPr>
          </w:p>
        </w:tc>
        <w:tc>
          <w:tcPr>
            <w:tcW w:w="2336" w:type="dxa"/>
          </w:tcPr>
          <w:p w:rsidR="00F244BF" w:rsidRDefault="007F6CBA" w:rsidP="00F244BF">
            <w:pPr>
              <w:rPr>
                <w:rFonts w:ascii="Verdana" w:hAnsi="Verdana"/>
                <w:sz w:val="20"/>
              </w:rPr>
            </w:pPr>
            <w:r>
              <w:rPr>
                <w:rFonts w:ascii="Verdana" w:hAnsi="Verdana"/>
                <w:noProof/>
                <w:sz w:val="20"/>
              </w:rPr>
              <mc:AlternateContent>
                <mc:Choice Requires="wps">
                  <w:drawing>
                    <wp:anchor distT="0" distB="0" distL="114300" distR="114300" simplePos="0" relativeHeight="251658752" behindDoc="0" locked="0" layoutInCell="1" allowOverlap="1">
                      <wp:simplePos x="0" y="0"/>
                      <wp:positionH relativeFrom="column">
                        <wp:posOffset>1240790</wp:posOffset>
                      </wp:positionH>
                      <wp:positionV relativeFrom="paragraph">
                        <wp:posOffset>4445</wp:posOffset>
                      </wp:positionV>
                      <wp:extent cx="19050" cy="1381125"/>
                      <wp:effectExtent l="12065" t="13970" r="6985" b="5080"/>
                      <wp:wrapNone/>
                      <wp:docPr id="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1381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7.7pt,.35pt" to="99.2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"/>
                  </w:pict>
                </mc:Fallback>
              </mc:AlternateContent>
            </w:r>
            <w:r w:rsidR="00F244BF">
              <w:rPr>
                <w:rFonts w:ascii="Verdana" w:hAnsi="Verdana"/>
                <w:sz w:val="20"/>
              </w:rPr>
              <w:t>Veiligheid medeleerlingen?</w:t>
            </w:r>
          </w:p>
        </w:tc>
      </w:tr>
      <w:tr w:rsidR="00F244BF" w:rsidTr="00F244BF">
        <w:trPr>
          <w:trHeight w:val="460"/>
        </w:trPr>
        <w:tc>
          <w:tcPr>
            <w:tcW w:w="1924" w:type="dxa"/>
          </w:tcPr>
          <w:p w:rsidR="00F244BF" w:rsidRDefault="00F244BF" w:rsidP="00F244BF">
            <w:pPr>
              <w:rPr>
                <w:rFonts w:ascii="Verdana" w:hAnsi="Verdana"/>
                <w:sz w:val="20"/>
              </w:rPr>
            </w:pPr>
            <w:r>
              <w:rPr>
                <w:rFonts w:ascii="Verdana" w:hAnsi="Verdana"/>
                <w:sz w:val="20"/>
              </w:rPr>
              <w:t>Haren in orde?</w:t>
            </w:r>
          </w:p>
        </w:tc>
        <w:tc>
          <w:tcPr>
            <w:tcW w:w="236" w:type="dxa"/>
          </w:tcPr>
          <w:p w:rsidR="00F244BF" w:rsidRDefault="00F244BF" w:rsidP="00F244BF">
            <w:pPr>
              <w:rPr>
                <w:rFonts w:ascii="Verdana" w:hAnsi="Verdana"/>
                <w:b/>
                <w:sz w:val="20"/>
              </w:rPr>
            </w:pPr>
          </w:p>
        </w:tc>
        <w:tc>
          <w:tcPr>
            <w:tcW w:w="2284" w:type="dxa"/>
          </w:tcPr>
          <w:p w:rsidR="00F244BF" w:rsidRDefault="00F244BF" w:rsidP="00F244BF">
            <w:pPr>
              <w:rPr>
                <w:rFonts w:ascii="Verdana" w:hAnsi="Verdana"/>
                <w:sz w:val="20"/>
              </w:rPr>
            </w:pPr>
            <w:r>
              <w:rPr>
                <w:rFonts w:ascii="Verdana" w:hAnsi="Verdana"/>
                <w:sz w:val="20"/>
              </w:rPr>
              <w:t>Tafel en wasba</w:t>
            </w:r>
            <w:smartTag w:uri="urn:schemas-microsoft-com:office:smarttags" w:element="PersonName">
              <w:r>
                <w:rPr>
                  <w:rFonts w:ascii="Verdana" w:hAnsi="Verdana"/>
                  <w:sz w:val="20"/>
                </w:rPr>
                <w:t>k</w:t>
              </w:r>
            </w:smartTag>
            <w:r>
              <w:rPr>
                <w:rFonts w:ascii="Verdana" w:hAnsi="Verdana"/>
                <w:sz w:val="20"/>
              </w:rPr>
              <w:t xml:space="preserve"> gereinigd?</w:t>
            </w:r>
          </w:p>
        </w:tc>
        <w:tc>
          <w:tcPr>
            <w:tcW w:w="236" w:type="dxa"/>
          </w:tcPr>
          <w:p w:rsidR="00F244BF" w:rsidRDefault="00F244BF" w:rsidP="00F244BF">
            <w:pPr>
              <w:rPr>
                <w:rFonts w:ascii="Verdana" w:hAnsi="Verdana"/>
                <w:b/>
                <w:sz w:val="20"/>
              </w:rPr>
            </w:pPr>
          </w:p>
        </w:tc>
        <w:tc>
          <w:tcPr>
            <w:tcW w:w="2104" w:type="dxa"/>
          </w:tcPr>
          <w:p w:rsidR="00F244BF" w:rsidRDefault="00F244BF" w:rsidP="00F244BF">
            <w:pPr>
              <w:rPr>
                <w:rFonts w:ascii="Verdana" w:hAnsi="Verdana"/>
                <w:sz w:val="20"/>
              </w:rPr>
            </w:pPr>
            <w:r>
              <w:rPr>
                <w:rFonts w:ascii="Verdana" w:hAnsi="Verdana"/>
                <w:sz w:val="20"/>
              </w:rPr>
              <w:t>Chronologische afwer</w:t>
            </w:r>
            <w:smartTag w:uri="urn:schemas-microsoft-com:office:smarttags" w:element="PersonName">
              <w:r>
                <w:rPr>
                  <w:rFonts w:ascii="Verdana" w:hAnsi="Verdana"/>
                  <w:sz w:val="20"/>
                </w:rPr>
                <w:t>k</w:t>
              </w:r>
            </w:smartTag>
            <w:r>
              <w:rPr>
                <w:rFonts w:ascii="Verdana" w:hAnsi="Verdana"/>
                <w:sz w:val="20"/>
              </w:rPr>
              <w:t>ing?</w:t>
            </w:r>
          </w:p>
        </w:tc>
        <w:tc>
          <w:tcPr>
            <w:tcW w:w="236" w:type="dxa"/>
          </w:tcPr>
          <w:p w:rsidR="00F244BF" w:rsidRDefault="00F244BF" w:rsidP="00F244BF">
            <w:pPr>
              <w:rPr>
                <w:b/>
              </w:rPr>
            </w:pPr>
          </w:p>
        </w:tc>
        <w:tc>
          <w:tcPr>
            <w:tcW w:w="2336" w:type="dxa"/>
          </w:tcPr>
          <w:p w:rsidR="00F244BF" w:rsidRDefault="00F244BF" w:rsidP="00F244BF">
            <w:pPr>
              <w:rPr>
                <w:rFonts w:ascii="Verdana" w:hAnsi="Verdana"/>
                <w:sz w:val="20"/>
              </w:rPr>
            </w:pPr>
            <w:r>
              <w:rPr>
                <w:rFonts w:ascii="Verdana" w:hAnsi="Verdana"/>
                <w:sz w:val="20"/>
              </w:rPr>
              <w:t>Vlotte samenwer</w:t>
            </w:r>
            <w:smartTag w:uri="urn:schemas-microsoft-com:office:smarttags" w:element="PersonName">
              <w:r>
                <w:rPr>
                  <w:rFonts w:ascii="Verdana" w:hAnsi="Verdana"/>
                  <w:sz w:val="20"/>
                </w:rPr>
                <w:t>k</w:t>
              </w:r>
            </w:smartTag>
            <w:r>
              <w:rPr>
                <w:rFonts w:ascii="Verdana" w:hAnsi="Verdana"/>
                <w:sz w:val="20"/>
              </w:rPr>
              <w:t>ing?</w:t>
            </w:r>
          </w:p>
        </w:tc>
      </w:tr>
      <w:tr w:rsidR="00F244BF" w:rsidTr="00F244BF">
        <w:trPr>
          <w:trHeight w:val="460"/>
        </w:trPr>
        <w:tc>
          <w:tcPr>
            <w:tcW w:w="1924" w:type="dxa"/>
          </w:tcPr>
          <w:p w:rsidR="00F244BF" w:rsidRDefault="00F244BF" w:rsidP="00F244BF">
            <w:pPr>
              <w:rPr>
                <w:rFonts w:ascii="Verdana" w:hAnsi="Verdana"/>
                <w:sz w:val="20"/>
              </w:rPr>
            </w:pPr>
            <w:r>
              <w:rPr>
                <w:rFonts w:ascii="Verdana" w:hAnsi="Verdana"/>
                <w:sz w:val="20"/>
              </w:rPr>
              <w:t>Boe</w:t>
            </w:r>
            <w:smartTag w:uri="urn:schemas-microsoft-com:office:smarttags" w:element="PersonName">
              <w:r>
                <w:rPr>
                  <w:rFonts w:ascii="Verdana" w:hAnsi="Verdana"/>
                  <w:sz w:val="20"/>
                </w:rPr>
                <w:t>k</w:t>
              </w:r>
            </w:smartTag>
            <w:r>
              <w:rPr>
                <w:rFonts w:ascii="Verdana" w:hAnsi="Verdana"/>
                <w:sz w:val="20"/>
              </w:rPr>
              <w:t>entas?</w:t>
            </w:r>
          </w:p>
        </w:tc>
        <w:tc>
          <w:tcPr>
            <w:tcW w:w="236" w:type="dxa"/>
          </w:tcPr>
          <w:p w:rsidR="00F244BF" w:rsidRDefault="00F244BF" w:rsidP="00F244BF">
            <w:pPr>
              <w:rPr>
                <w:rFonts w:ascii="Verdana" w:hAnsi="Verdana"/>
                <w:b/>
                <w:sz w:val="20"/>
              </w:rPr>
            </w:pPr>
          </w:p>
        </w:tc>
        <w:tc>
          <w:tcPr>
            <w:tcW w:w="2284" w:type="dxa"/>
          </w:tcPr>
          <w:p w:rsidR="00F244BF" w:rsidRDefault="00F244BF" w:rsidP="00F244BF">
            <w:pPr>
              <w:rPr>
                <w:rFonts w:ascii="Verdana" w:hAnsi="Verdana"/>
                <w:sz w:val="20"/>
                <w:lang w:val="nl-BE"/>
              </w:rPr>
            </w:pPr>
            <w:r>
              <w:rPr>
                <w:rFonts w:ascii="Verdana" w:hAnsi="Verdana"/>
                <w:sz w:val="20"/>
                <w:lang w:val="nl-BE"/>
              </w:rPr>
              <w:t>Alles terug op de juiste plaats?</w:t>
            </w:r>
          </w:p>
        </w:tc>
        <w:tc>
          <w:tcPr>
            <w:tcW w:w="236" w:type="dxa"/>
          </w:tcPr>
          <w:p w:rsidR="00F244BF" w:rsidRDefault="00F244BF" w:rsidP="00F244BF">
            <w:pPr>
              <w:rPr>
                <w:rFonts w:ascii="Verdana" w:hAnsi="Verdana"/>
                <w:b/>
                <w:sz w:val="20"/>
                <w:lang w:val="nl-BE"/>
              </w:rPr>
            </w:pPr>
          </w:p>
        </w:tc>
        <w:tc>
          <w:tcPr>
            <w:tcW w:w="2104" w:type="dxa"/>
          </w:tcPr>
          <w:p w:rsidR="00F244BF" w:rsidRDefault="00F244BF" w:rsidP="00F244BF">
            <w:pPr>
              <w:rPr>
                <w:rFonts w:ascii="Verdana" w:hAnsi="Verdana"/>
                <w:sz w:val="20"/>
              </w:rPr>
            </w:pPr>
            <w:r>
              <w:rPr>
                <w:rFonts w:ascii="Verdana" w:hAnsi="Verdana"/>
                <w:sz w:val="20"/>
              </w:rPr>
              <w:t>Waarnemingen dadelij</w:t>
            </w:r>
            <w:smartTag w:uri="urn:schemas-microsoft-com:office:smarttags" w:element="PersonName">
              <w:r>
                <w:rPr>
                  <w:rFonts w:ascii="Verdana" w:hAnsi="Verdana"/>
                  <w:sz w:val="20"/>
                </w:rPr>
                <w:t>k</w:t>
              </w:r>
            </w:smartTag>
            <w:r>
              <w:rPr>
                <w:rFonts w:ascii="Verdana" w:hAnsi="Verdana"/>
                <w:sz w:val="20"/>
              </w:rPr>
              <w:t xml:space="preserve"> genoteerd?</w:t>
            </w:r>
          </w:p>
        </w:tc>
        <w:tc>
          <w:tcPr>
            <w:tcW w:w="236" w:type="dxa"/>
          </w:tcPr>
          <w:p w:rsidR="00F244BF" w:rsidRDefault="00F244BF" w:rsidP="00F244BF">
            <w:pPr>
              <w:rPr>
                <w:b/>
              </w:rPr>
            </w:pPr>
          </w:p>
        </w:tc>
        <w:tc>
          <w:tcPr>
            <w:tcW w:w="2336" w:type="dxa"/>
          </w:tcPr>
          <w:p w:rsidR="00F244BF" w:rsidRDefault="00F244BF" w:rsidP="00F244BF">
            <w:pPr>
              <w:rPr>
                <w:rFonts w:ascii="Verdana" w:hAnsi="Verdana"/>
                <w:sz w:val="20"/>
              </w:rPr>
            </w:pPr>
            <w:r>
              <w:rPr>
                <w:rFonts w:ascii="Verdana" w:hAnsi="Verdana"/>
                <w:sz w:val="20"/>
              </w:rPr>
              <w:t xml:space="preserve">Praten met </w:t>
            </w:r>
            <w:smartTag w:uri="urn:schemas-microsoft-com:office:smarttags" w:element="PersonName">
              <w:r>
                <w:rPr>
                  <w:rFonts w:ascii="Verdana" w:hAnsi="Verdana"/>
                  <w:sz w:val="20"/>
                </w:rPr>
                <w:t>an</w:t>
              </w:r>
            </w:smartTag>
            <w:r>
              <w:rPr>
                <w:rFonts w:ascii="Verdana" w:hAnsi="Verdana"/>
                <w:sz w:val="20"/>
              </w:rPr>
              <w:t>dere groepen?</w:t>
            </w:r>
          </w:p>
        </w:tc>
      </w:tr>
      <w:tr w:rsidR="00F244BF" w:rsidTr="00F244BF">
        <w:trPr>
          <w:trHeight w:val="460"/>
        </w:trPr>
        <w:tc>
          <w:tcPr>
            <w:tcW w:w="1924" w:type="dxa"/>
          </w:tcPr>
          <w:p w:rsidR="00F244BF" w:rsidRDefault="00F244BF" w:rsidP="00F244BF">
            <w:pPr>
              <w:rPr>
                <w:rFonts w:ascii="Verdana" w:hAnsi="Verdana"/>
                <w:sz w:val="20"/>
              </w:rPr>
            </w:pPr>
            <w:r>
              <w:rPr>
                <w:rFonts w:ascii="Verdana" w:hAnsi="Verdana"/>
                <w:sz w:val="20"/>
              </w:rPr>
              <w:t>Veiligheidsbril?</w:t>
            </w:r>
          </w:p>
        </w:tc>
        <w:tc>
          <w:tcPr>
            <w:tcW w:w="236" w:type="dxa"/>
          </w:tcPr>
          <w:p w:rsidR="00F244BF" w:rsidRDefault="00F244BF" w:rsidP="00F244BF">
            <w:pPr>
              <w:rPr>
                <w:rFonts w:ascii="Verdana" w:hAnsi="Verdana"/>
                <w:b/>
                <w:sz w:val="20"/>
              </w:rPr>
            </w:pPr>
          </w:p>
        </w:tc>
        <w:tc>
          <w:tcPr>
            <w:tcW w:w="2284" w:type="dxa"/>
          </w:tcPr>
          <w:p w:rsidR="00F244BF" w:rsidRDefault="00F244BF" w:rsidP="00F244BF">
            <w:pPr>
              <w:rPr>
                <w:rFonts w:ascii="Verdana" w:hAnsi="Verdana"/>
                <w:sz w:val="20"/>
              </w:rPr>
            </w:pPr>
            <w:r>
              <w:rPr>
                <w:rFonts w:ascii="Verdana" w:hAnsi="Verdana"/>
                <w:sz w:val="20"/>
              </w:rPr>
              <w:t>Afval gesorteerd?</w:t>
            </w:r>
          </w:p>
        </w:tc>
        <w:tc>
          <w:tcPr>
            <w:tcW w:w="236" w:type="dxa"/>
          </w:tcPr>
          <w:p w:rsidR="00F244BF" w:rsidRDefault="00F244BF" w:rsidP="00F244BF">
            <w:pPr>
              <w:rPr>
                <w:rFonts w:ascii="Verdana" w:hAnsi="Verdana"/>
                <w:b/>
                <w:sz w:val="20"/>
              </w:rPr>
            </w:pPr>
          </w:p>
        </w:tc>
        <w:tc>
          <w:tcPr>
            <w:tcW w:w="2104" w:type="dxa"/>
          </w:tcPr>
          <w:p w:rsidR="00F244BF" w:rsidRDefault="00F244BF" w:rsidP="00F244BF">
            <w:pPr>
              <w:rPr>
                <w:rFonts w:ascii="Verdana" w:hAnsi="Verdana"/>
                <w:b/>
                <w:sz w:val="20"/>
              </w:rPr>
            </w:pPr>
          </w:p>
        </w:tc>
        <w:tc>
          <w:tcPr>
            <w:tcW w:w="236" w:type="dxa"/>
          </w:tcPr>
          <w:p w:rsidR="00F244BF" w:rsidRDefault="00F244BF" w:rsidP="00F244BF">
            <w:pPr>
              <w:rPr>
                <w:b/>
              </w:rPr>
            </w:pPr>
          </w:p>
        </w:tc>
        <w:tc>
          <w:tcPr>
            <w:tcW w:w="2336" w:type="dxa"/>
          </w:tcPr>
          <w:p w:rsidR="00F244BF" w:rsidRDefault="00F244BF" w:rsidP="00F244BF">
            <w:pPr>
              <w:rPr>
                <w:b/>
              </w:rPr>
            </w:pPr>
          </w:p>
        </w:tc>
      </w:tr>
    </w:tbl>
    <w:p w:rsidR="00C35895" w:rsidRDefault="00C35895" w:rsidP="00C35895">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u w:val="single"/>
        </w:rPr>
      </w:pPr>
    </w:p>
    <w:p w:rsidR="00C129F8" w:rsidRDefault="00C129F8" w:rsidP="00C35895">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u w:val="single"/>
        </w:rPr>
      </w:pPr>
    </w:p>
    <w:p w:rsidR="00C129F8" w:rsidRDefault="00C129F8" w:rsidP="00C35895">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u w:val="single"/>
        </w:rPr>
      </w:pPr>
    </w:p>
    <w:p w:rsidR="00C7366D" w:rsidRDefault="00C17C40" w:rsidP="00C7366D">
      <w:pPr>
        <w:numPr>
          <w:ilvl w:val="0"/>
          <w:numId w:val="12"/>
        </w:num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r w:rsidRPr="00C17C40">
        <w:rPr>
          <w:b/>
          <w:color w:val="0000FF"/>
          <w:u w:val="single"/>
        </w:rPr>
        <w:t>ORIENTEREN:</w:t>
      </w:r>
    </w:p>
    <w:p w:rsidR="00D01F8A" w:rsidRDefault="00D01F8A" w:rsidP="00C17C40">
      <w:pPr>
        <w:ind w:firstLine="360"/>
      </w:pPr>
    </w:p>
    <w:p w:rsidR="00FB5921" w:rsidRPr="00047746" w:rsidRDefault="007F6CBA" w:rsidP="00FB5921">
      <w:pPr>
        <w:ind w:left="2124"/>
      </w:pPr>
      <w:r>
        <w:rPr>
          <w:noProof/>
        </w:rPr>
        <mc:AlternateContent>
          <mc:Choice Requires="wps">
            <w:drawing>
              <wp:anchor distT="0" distB="0" distL="114300" distR="114300" simplePos="0" relativeHeight="251659776" behindDoc="0" locked="0" layoutInCell="1" allowOverlap="1">
                <wp:simplePos x="0" y="0"/>
                <wp:positionH relativeFrom="column">
                  <wp:posOffset>2400300</wp:posOffset>
                </wp:positionH>
                <wp:positionV relativeFrom="paragraph">
                  <wp:posOffset>154940</wp:posOffset>
                </wp:positionV>
                <wp:extent cx="685800" cy="0"/>
                <wp:effectExtent l="9525" t="78740" r="19050" b="73660"/>
                <wp:wrapNone/>
                <wp:docPr id="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pt,12.2pt" to="243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">
                <v:stroke endarrow="open"/>
              </v:line>
            </w:pict>
          </mc:Fallback>
        </mc:AlternateContent>
      </w:r>
      <w:proofErr w:type="spellStart"/>
      <w:r w:rsidR="00FB5921">
        <w:t>HAc</w:t>
      </w:r>
      <w:proofErr w:type="spellEnd"/>
      <w:r w:rsidR="00FB5921">
        <w:t xml:space="preserve">  +  </w:t>
      </w:r>
      <w:proofErr w:type="spellStart"/>
      <w:r w:rsidR="00FB5921">
        <w:t>NaOH</w:t>
      </w:r>
      <w:proofErr w:type="spellEnd"/>
      <w:r w:rsidR="00FB5921">
        <w:tab/>
      </w:r>
      <w:r w:rsidR="00FB5921">
        <w:tab/>
      </w:r>
      <w:proofErr w:type="spellStart"/>
      <w:r w:rsidR="00FB5921">
        <w:t>NaAc</w:t>
      </w:r>
      <w:proofErr w:type="spellEnd"/>
      <w:r w:rsidR="00FB5921">
        <w:t xml:space="preserve">  </w:t>
      </w:r>
      <w:proofErr w:type="gramStart"/>
      <w:r w:rsidR="00FB5921">
        <w:t xml:space="preserve">+  </w:t>
      </w:r>
      <w:proofErr w:type="gramEnd"/>
      <w:r w:rsidR="00FB5921">
        <w:t>H</w:t>
      </w:r>
      <w:r w:rsidR="00FB5921">
        <w:rPr>
          <w:vertAlign w:val="subscript"/>
        </w:rPr>
        <w:t>2</w:t>
      </w:r>
      <w:r w:rsidR="00FB5921">
        <w:t>O</w:t>
      </w:r>
    </w:p>
    <w:p w:rsidR="00FB5921" w:rsidRDefault="00FB5921" w:rsidP="00FB5921">
      <w:pPr>
        <w:ind w:left="360"/>
      </w:pPr>
    </w:p>
    <w:p w:rsidR="00FB5921" w:rsidRDefault="00FB5921" w:rsidP="00FB5921">
      <w:pPr>
        <w:ind w:left="360"/>
      </w:pPr>
      <w:r w:rsidRPr="00047746">
        <w:t xml:space="preserve">Azijnzuur reageert met </w:t>
      </w:r>
      <w:proofErr w:type="spellStart"/>
      <w:r w:rsidRPr="00047746">
        <w:t>NaOH</w:t>
      </w:r>
      <w:proofErr w:type="spellEnd"/>
      <w:r>
        <w:t>. Bij het EP is er evenveel mol OH</w:t>
      </w:r>
      <w:r>
        <w:rPr>
          <w:vertAlign w:val="superscript"/>
        </w:rPr>
        <w:t>-</w:t>
      </w:r>
      <w:r>
        <w:t xml:space="preserve"> toegevoegd als er H</w:t>
      </w:r>
      <w:r>
        <w:rPr>
          <w:vertAlign w:val="subscript"/>
        </w:rPr>
        <w:t>3</w:t>
      </w:r>
      <w:r>
        <w:t>O</w:t>
      </w:r>
      <w:r>
        <w:rPr>
          <w:vertAlign w:val="superscript"/>
        </w:rPr>
        <w:t>+</w:t>
      </w:r>
      <w:r>
        <w:t xml:space="preserve"> door de azijnzuuroplossing werd geleverd. Uit de gegevens </w:t>
      </w:r>
      <w:proofErr w:type="spellStart"/>
      <w:r>
        <w:rPr>
          <w:i/>
        </w:rPr>
        <w:t>c</w:t>
      </w:r>
      <w:r>
        <w:rPr>
          <w:vertAlign w:val="subscript"/>
        </w:rPr>
        <w:t>b</w:t>
      </w:r>
      <w:proofErr w:type="spellEnd"/>
      <w:r>
        <w:t xml:space="preserve">, </w:t>
      </w:r>
      <w:proofErr w:type="spellStart"/>
      <w:r>
        <w:rPr>
          <w:i/>
        </w:rPr>
        <w:t>V</w:t>
      </w:r>
      <w:r>
        <w:rPr>
          <w:vertAlign w:val="subscript"/>
        </w:rPr>
        <w:t>b</w:t>
      </w:r>
      <w:proofErr w:type="spellEnd"/>
      <w:r>
        <w:t xml:space="preserve"> en </w:t>
      </w:r>
      <w:proofErr w:type="spellStart"/>
      <w:r>
        <w:rPr>
          <w:i/>
        </w:rPr>
        <w:t>V</w:t>
      </w:r>
      <w:r>
        <w:rPr>
          <w:vertAlign w:val="subscript"/>
        </w:rPr>
        <w:t>z</w:t>
      </w:r>
      <w:proofErr w:type="spellEnd"/>
      <w:r>
        <w:t xml:space="preserve"> kan de concentratie van het azijnzuur in de handelsazijn berekend worden.</w:t>
      </w:r>
    </w:p>
    <w:p w:rsidR="00FB5921" w:rsidRPr="00047746" w:rsidRDefault="00FB5921" w:rsidP="00FB5921">
      <w:pPr>
        <w:ind w:left="360"/>
      </w:pPr>
    </w:p>
    <w:p w:rsidR="00C129F8" w:rsidRPr="008C12BE" w:rsidRDefault="00C129F8" w:rsidP="008C12BE">
      <w:pPr>
        <w:tabs>
          <w:tab w:val="left" w:pos="36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ind w:left="360"/>
        <w:jc w:val="both"/>
      </w:pPr>
    </w:p>
    <w:p w:rsidR="00C17C40" w:rsidRPr="00C17C40" w:rsidRDefault="00C17C40" w:rsidP="00C17C40">
      <w:pPr>
        <w:tabs>
          <w:tab w:val="left" w:pos="-1414"/>
          <w:tab w:val="left" w:pos="-848"/>
          <w:tab w:val="left" w:pos="-282"/>
          <w:tab w:val="left" w:pos="284"/>
          <w:tab w:val="left" w:pos="850"/>
          <w:tab w:val="left" w:pos="1980"/>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firstLine="360"/>
        <w:jc w:val="both"/>
        <w:rPr>
          <w:b/>
          <w:szCs w:val="24"/>
        </w:rPr>
      </w:pPr>
      <w:r w:rsidRPr="00C17C40">
        <w:rPr>
          <w:b/>
          <w:szCs w:val="24"/>
          <w:u w:val="single"/>
        </w:rPr>
        <w:t>Onderzoeksvraag 1</w:t>
      </w:r>
    </w:p>
    <w:p w:rsidR="00C17C40" w:rsidRDefault="00C17C40" w:rsidP="00C17C40">
      <w:pPr>
        <w:tabs>
          <w:tab w:val="left" w:pos="-1414"/>
          <w:tab w:val="left" w:pos="-848"/>
          <w:tab w:val="left" w:pos="-282"/>
          <w:tab w:val="left" w:pos="284"/>
          <w:tab w:val="left" w:pos="850"/>
          <w:tab w:val="left" w:pos="1980"/>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firstLine="360"/>
        <w:jc w:val="both"/>
        <w:rPr>
          <w:szCs w:val="24"/>
        </w:rPr>
      </w:pPr>
      <w:r w:rsidRPr="00C17C40">
        <w:rPr>
          <w:szCs w:val="24"/>
        </w:rPr>
        <w:t xml:space="preserve">Hoe bepalen we de concentratie van een </w:t>
      </w:r>
      <w:proofErr w:type="spellStart"/>
      <w:r>
        <w:rPr>
          <w:szCs w:val="24"/>
        </w:rPr>
        <w:t>H</w:t>
      </w:r>
      <w:r w:rsidR="00FB5921">
        <w:rPr>
          <w:szCs w:val="24"/>
        </w:rPr>
        <w:t>Ac</w:t>
      </w:r>
      <w:proofErr w:type="spellEnd"/>
      <w:r>
        <w:rPr>
          <w:szCs w:val="24"/>
        </w:rPr>
        <w:t xml:space="preserve">-oplossing </w:t>
      </w:r>
      <w:r w:rsidRPr="00C17C40">
        <w:rPr>
          <w:szCs w:val="24"/>
        </w:rPr>
        <w:t>op een kwantitatieve manier?</w:t>
      </w:r>
    </w:p>
    <w:p w:rsidR="00C77E61" w:rsidRPr="00C17C40" w:rsidRDefault="00C77E61" w:rsidP="00C17C40">
      <w:pPr>
        <w:tabs>
          <w:tab w:val="left" w:pos="-1414"/>
          <w:tab w:val="left" w:pos="-848"/>
          <w:tab w:val="left" w:pos="-282"/>
          <w:tab w:val="left" w:pos="284"/>
          <w:tab w:val="left" w:pos="850"/>
          <w:tab w:val="left" w:pos="1980"/>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firstLine="360"/>
        <w:jc w:val="both"/>
        <w:rPr>
          <w:szCs w:val="24"/>
        </w:rPr>
      </w:pPr>
      <w:r>
        <w:rPr>
          <w:szCs w:val="24"/>
        </w:rPr>
        <w:t>Hoe kunnen we het EP visualiseren?</w:t>
      </w:r>
    </w:p>
    <w:p w:rsidR="00C17C40" w:rsidRDefault="00C17C40" w:rsidP="00C17C40">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p>
    <w:p w:rsidR="00C17C40" w:rsidRDefault="00C17C40" w:rsidP="00C17C40">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p>
    <w:p w:rsidR="00C17C40" w:rsidRDefault="00C17C40" w:rsidP="00C17C40">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p>
    <w:p w:rsidR="00C17C40" w:rsidRDefault="00C17C40" w:rsidP="00C17C40">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p>
    <w:p w:rsidR="00C17C40" w:rsidRPr="00C17C40" w:rsidRDefault="00C17C40" w:rsidP="00C17C40">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p>
    <w:p w:rsidR="00AA7355" w:rsidRDefault="00AA7355" w:rsidP="008C12BE">
      <w:pPr>
        <w:rPr>
          <w:b/>
          <w:u w:val="single"/>
        </w:rPr>
      </w:pPr>
    </w:p>
    <w:p w:rsidR="00AA7355" w:rsidRDefault="00AA7355" w:rsidP="00AA7355">
      <w:pPr>
        <w:ind w:left="1416" w:firstLine="708"/>
      </w:pPr>
    </w:p>
    <w:p w:rsidR="00C17C40" w:rsidRDefault="00936FD1" w:rsidP="00C17C40">
      <w:pPr>
        <w:numPr>
          <w:ilvl w:val="0"/>
          <w:numId w:val="12"/>
        </w:num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r>
        <w:rPr>
          <w:b/>
          <w:color w:val="0000FF"/>
          <w:u w:val="single"/>
        </w:rPr>
        <w:br w:type="page"/>
      </w:r>
      <w:r w:rsidR="00C17C40">
        <w:rPr>
          <w:b/>
          <w:color w:val="0000FF"/>
          <w:u w:val="single"/>
        </w:rPr>
        <w:lastRenderedPageBreak/>
        <w:t>VOORBEREIDEN:</w:t>
      </w:r>
    </w:p>
    <w:p w:rsidR="00FB5921" w:rsidRDefault="00FB5921" w:rsidP="00FB5921">
      <w:pPr>
        <w:ind w:firstLine="360"/>
      </w:pPr>
      <w:r w:rsidRPr="00FB5921">
        <w:rPr>
          <w:u w:val="single"/>
        </w:rPr>
        <w:t xml:space="preserve">2.1. </w:t>
      </w:r>
      <w:proofErr w:type="gramStart"/>
      <w:r w:rsidRPr="00FB5921">
        <w:rPr>
          <w:u w:val="single"/>
        </w:rPr>
        <w:t>Benodigdheden</w:t>
      </w:r>
      <w:r>
        <w:t xml:space="preserve"> :</w:t>
      </w:r>
      <w:proofErr w:type="gramEnd"/>
    </w:p>
    <w:p w:rsidR="00FB5921" w:rsidRDefault="00FB5921" w:rsidP="00FB5921">
      <w:pPr>
        <w:numPr>
          <w:ilvl w:val="0"/>
          <w:numId w:val="15"/>
        </w:numPr>
        <w:sectPr w:rsidR="00FB5921" w:rsidSect="00AA7355">
          <w:pgSz w:w="11906" w:h="16838"/>
          <w:pgMar w:top="719" w:right="1106" w:bottom="1417" w:left="900" w:header="708" w:footer="708" w:gutter="0"/>
          <w:cols w:space="708"/>
          <w:docGrid w:linePitch="360"/>
        </w:sectPr>
      </w:pPr>
    </w:p>
    <w:p w:rsidR="00FB5921" w:rsidRDefault="00FB5921" w:rsidP="00FB5921">
      <w:pPr>
        <w:numPr>
          <w:ilvl w:val="0"/>
          <w:numId w:val="15"/>
        </w:numPr>
      </w:pPr>
      <w:r>
        <w:lastRenderedPageBreak/>
        <w:t>buret</w:t>
      </w:r>
    </w:p>
    <w:p w:rsidR="00FB5921" w:rsidRPr="00761F92" w:rsidRDefault="00FB5921" w:rsidP="00FB5921">
      <w:pPr>
        <w:numPr>
          <w:ilvl w:val="0"/>
          <w:numId w:val="15"/>
        </w:numPr>
        <w:rPr>
          <w:bCs/>
          <w:iCs/>
        </w:rPr>
      </w:pPr>
      <w:r>
        <w:t>statief</w:t>
      </w:r>
    </w:p>
    <w:p w:rsidR="00FB5921" w:rsidRPr="00FF4D27" w:rsidRDefault="00FB5921" w:rsidP="00FB5921">
      <w:pPr>
        <w:numPr>
          <w:ilvl w:val="0"/>
          <w:numId w:val="15"/>
        </w:numPr>
        <w:rPr>
          <w:bCs/>
          <w:iCs/>
        </w:rPr>
      </w:pPr>
      <w:r>
        <w:t>klem</w:t>
      </w:r>
    </w:p>
    <w:p w:rsidR="00FB5921" w:rsidRPr="00761F92" w:rsidRDefault="00FB5921" w:rsidP="00FB5921">
      <w:pPr>
        <w:numPr>
          <w:ilvl w:val="0"/>
          <w:numId w:val="15"/>
        </w:numPr>
        <w:rPr>
          <w:bCs/>
          <w:iCs/>
        </w:rPr>
      </w:pPr>
      <w:r>
        <w:t>maatcilinder</w:t>
      </w:r>
    </w:p>
    <w:p w:rsidR="00FB5921" w:rsidRPr="00761F92" w:rsidRDefault="00FB5921" w:rsidP="00FB5921">
      <w:pPr>
        <w:numPr>
          <w:ilvl w:val="0"/>
          <w:numId w:val="15"/>
        </w:numPr>
        <w:rPr>
          <w:bCs/>
          <w:iCs/>
        </w:rPr>
      </w:pPr>
      <w:r>
        <w:t>erlenmeyer 250 ml</w:t>
      </w:r>
    </w:p>
    <w:p w:rsidR="00FB5921" w:rsidRPr="00761F92" w:rsidRDefault="00FB5921" w:rsidP="00FB5921">
      <w:pPr>
        <w:numPr>
          <w:ilvl w:val="0"/>
          <w:numId w:val="15"/>
        </w:numPr>
        <w:rPr>
          <w:bCs/>
          <w:iCs/>
        </w:rPr>
      </w:pPr>
      <w:r>
        <w:lastRenderedPageBreak/>
        <w:t>pipet 10 ml</w:t>
      </w:r>
    </w:p>
    <w:p w:rsidR="00FB5921" w:rsidRPr="009D4E24" w:rsidRDefault="00FB5921" w:rsidP="00FB5921">
      <w:pPr>
        <w:numPr>
          <w:ilvl w:val="0"/>
          <w:numId w:val="15"/>
        </w:numPr>
        <w:rPr>
          <w:bCs/>
          <w:iCs/>
        </w:rPr>
      </w:pPr>
      <w:r>
        <w:t>trechter</w:t>
      </w:r>
    </w:p>
    <w:p w:rsidR="00FB5921" w:rsidRDefault="00FB5921" w:rsidP="00FB5921">
      <w:pPr>
        <w:numPr>
          <w:ilvl w:val="0"/>
          <w:numId w:val="15"/>
        </w:numPr>
      </w:pPr>
      <w:proofErr w:type="spellStart"/>
      <w:r>
        <w:t>NaOH</w:t>
      </w:r>
      <w:proofErr w:type="spellEnd"/>
      <w:r>
        <w:t>-oplossing: 0,10 mol/liter</w:t>
      </w:r>
    </w:p>
    <w:p w:rsidR="00FB5921" w:rsidRDefault="00FB5921" w:rsidP="00FB5921">
      <w:pPr>
        <w:ind w:left="720" w:hanging="360"/>
      </w:pPr>
      <w:r>
        <w:t xml:space="preserve">- </w:t>
      </w:r>
      <w:r>
        <w:tab/>
        <w:t>huishoudazijn</w:t>
      </w:r>
    </w:p>
    <w:p w:rsidR="00FB5921" w:rsidRDefault="00FB5921" w:rsidP="00FB5921">
      <w:pPr>
        <w:ind w:firstLine="360"/>
      </w:pPr>
      <w:r>
        <w:t xml:space="preserve">- </w:t>
      </w:r>
      <w:r>
        <w:tab/>
        <w:t xml:space="preserve">Indicator: </w:t>
      </w:r>
      <w:proofErr w:type="spellStart"/>
      <w:r>
        <w:t>fenolftaleïne</w:t>
      </w:r>
      <w:proofErr w:type="spellEnd"/>
    </w:p>
    <w:p w:rsidR="00FB5921" w:rsidRDefault="00FB5921" w:rsidP="00FB5921">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sectPr w:rsidR="00FB5921" w:rsidSect="00FB5921">
          <w:type w:val="continuous"/>
          <w:pgSz w:w="11906" w:h="16838"/>
          <w:pgMar w:top="719" w:right="1106" w:bottom="1417" w:left="900" w:header="708" w:footer="708" w:gutter="0"/>
          <w:cols w:num="2" w:space="708" w:equalWidth="0">
            <w:col w:w="4596" w:space="708"/>
            <w:col w:w="4596"/>
          </w:cols>
          <w:docGrid w:linePitch="360"/>
        </w:sectPr>
      </w:pPr>
    </w:p>
    <w:p w:rsidR="00FB5921" w:rsidRDefault="00FB5921" w:rsidP="00FB5921">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p>
    <w:p w:rsidR="0057382D" w:rsidRPr="00FB5921" w:rsidRDefault="00FB5921" w:rsidP="00FB5921">
      <w:p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pPr>
      <w:r w:rsidRPr="00FB5921">
        <w:rPr>
          <w:b/>
          <w:color w:val="0000FF"/>
        </w:rPr>
        <w:tab/>
      </w:r>
      <w:r w:rsidRPr="00FB5921">
        <w:rPr>
          <w:b/>
          <w:u w:val="single"/>
        </w:rPr>
        <w:t xml:space="preserve">2.2. </w:t>
      </w:r>
      <w:r w:rsidR="0057382D" w:rsidRPr="00FB5921">
        <w:rPr>
          <w:u w:val="single"/>
        </w:rPr>
        <w:t>Werkwijze</w:t>
      </w:r>
      <w:r w:rsidR="0057382D" w:rsidRPr="00FB5921">
        <w:t>:</w:t>
      </w:r>
    </w:p>
    <w:p w:rsidR="00FB5921" w:rsidRDefault="00FB5921" w:rsidP="00FB5921">
      <w:pPr>
        <w:numPr>
          <w:ilvl w:val="0"/>
          <w:numId w:val="17"/>
        </w:numPr>
        <w:tabs>
          <w:tab w:val="clear" w:pos="360"/>
          <w:tab w:val="left" w:pos="900"/>
          <w:tab w:val="num" w:pos="1080"/>
          <w:tab w:val="num" w:pos="1800"/>
        </w:tabs>
        <w:ind w:left="900"/>
      </w:pPr>
      <w:r>
        <w:t xml:space="preserve">Verdun de </w:t>
      </w:r>
      <w:r w:rsidRPr="007F6CBA">
        <w:rPr>
          <w:b/>
        </w:rPr>
        <w:t>tafelazijn</w:t>
      </w:r>
      <w:r>
        <w:t xml:space="preserve"> 10 maal met AD.</w:t>
      </w:r>
    </w:p>
    <w:p w:rsidR="00FB5921" w:rsidRDefault="00FB5921" w:rsidP="00FB5921">
      <w:pPr>
        <w:numPr>
          <w:ilvl w:val="0"/>
          <w:numId w:val="17"/>
        </w:numPr>
        <w:tabs>
          <w:tab w:val="clear" w:pos="360"/>
          <w:tab w:val="left" w:pos="900"/>
          <w:tab w:val="num" w:pos="1080"/>
          <w:tab w:val="num" w:pos="1800"/>
        </w:tabs>
        <w:ind w:left="900"/>
      </w:pPr>
      <w:proofErr w:type="spellStart"/>
      <w:r>
        <w:t>Pipeteer</w:t>
      </w:r>
      <w:proofErr w:type="spellEnd"/>
      <w:r>
        <w:t xml:space="preserve"> 10 ml van deze verdunde oplossing in de erlenmeyer.</w:t>
      </w:r>
    </w:p>
    <w:p w:rsidR="00FB5921" w:rsidRDefault="00FB5921" w:rsidP="00FB5921">
      <w:pPr>
        <w:numPr>
          <w:ilvl w:val="0"/>
          <w:numId w:val="17"/>
        </w:numPr>
        <w:tabs>
          <w:tab w:val="clear" w:pos="360"/>
          <w:tab w:val="left" w:pos="900"/>
          <w:tab w:val="num" w:pos="1080"/>
          <w:tab w:val="num" w:pos="1800"/>
        </w:tabs>
        <w:ind w:left="900"/>
      </w:pPr>
      <w:r>
        <w:t xml:space="preserve">Voeg 3 druppels </w:t>
      </w:r>
      <w:proofErr w:type="spellStart"/>
      <w:r>
        <w:t>fenolftaleïne</w:t>
      </w:r>
      <w:proofErr w:type="spellEnd"/>
      <w:r>
        <w:t xml:space="preserve"> toe en homogeniseer.</w:t>
      </w:r>
    </w:p>
    <w:p w:rsidR="00FB5921" w:rsidRDefault="00FB5921" w:rsidP="00FB5921">
      <w:pPr>
        <w:numPr>
          <w:ilvl w:val="0"/>
          <w:numId w:val="17"/>
        </w:numPr>
        <w:tabs>
          <w:tab w:val="clear" w:pos="360"/>
          <w:tab w:val="left" w:pos="900"/>
          <w:tab w:val="num" w:pos="1080"/>
          <w:tab w:val="num" w:pos="1800"/>
        </w:tabs>
        <w:ind w:left="900"/>
      </w:pPr>
      <w:r>
        <w:t xml:space="preserve">Vul de buret met </w:t>
      </w:r>
      <w:proofErr w:type="spellStart"/>
      <w:r>
        <w:t>NaOH</w:t>
      </w:r>
      <w:proofErr w:type="spellEnd"/>
      <w:r>
        <w:t>-oplossing 0,10 mol/liter. Noteer de beginstand van het volume in de buret.</w:t>
      </w:r>
    </w:p>
    <w:p w:rsidR="00FB5921" w:rsidRDefault="00FB5921" w:rsidP="00FB5921">
      <w:pPr>
        <w:numPr>
          <w:ilvl w:val="0"/>
          <w:numId w:val="17"/>
        </w:numPr>
        <w:tabs>
          <w:tab w:val="clear" w:pos="360"/>
          <w:tab w:val="left" w:pos="900"/>
          <w:tab w:val="num" w:pos="1080"/>
          <w:tab w:val="num" w:pos="1800"/>
        </w:tabs>
        <w:ind w:left="900"/>
      </w:pPr>
      <w:r>
        <w:t>Titreer tot kleuromslag net bereikt blijft. Noteer de eindstand van het volume in de buret.</w:t>
      </w:r>
    </w:p>
    <w:p w:rsidR="00FB5921" w:rsidRDefault="00FB5921" w:rsidP="00FB5921">
      <w:pPr>
        <w:numPr>
          <w:ilvl w:val="0"/>
          <w:numId w:val="17"/>
        </w:numPr>
        <w:tabs>
          <w:tab w:val="clear" w:pos="360"/>
          <w:tab w:val="left" w:pos="900"/>
          <w:tab w:val="num" w:pos="1080"/>
          <w:tab w:val="num" w:pos="1800"/>
        </w:tabs>
        <w:ind w:left="900"/>
      </w:pPr>
      <w:r>
        <w:t xml:space="preserve">Bereken het verbruikte volume </w:t>
      </w:r>
      <w:proofErr w:type="spellStart"/>
      <w:r>
        <w:t>NaOH</w:t>
      </w:r>
      <w:proofErr w:type="spellEnd"/>
      <w:r>
        <w:t>.</w:t>
      </w:r>
    </w:p>
    <w:p w:rsidR="00FB5921" w:rsidRDefault="00FB5921" w:rsidP="00FB5921">
      <w:pPr>
        <w:numPr>
          <w:ilvl w:val="0"/>
          <w:numId w:val="17"/>
        </w:numPr>
        <w:tabs>
          <w:tab w:val="clear" w:pos="360"/>
          <w:tab w:val="left" w:pos="900"/>
          <w:tab w:val="num" w:pos="1080"/>
          <w:tab w:val="num" w:pos="1800"/>
        </w:tabs>
        <w:ind w:left="900"/>
      </w:pPr>
      <w:r>
        <w:t>Herhaal dit 2 keer vanaf puntje 2 (het verschil in de volumes mag niet groter zijn dan 0,5 ml)</w:t>
      </w:r>
    </w:p>
    <w:p w:rsidR="00FB5921" w:rsidRDefault="00FB5921" w:rsidP="00FB5921">
      <w:pPr>
        <w:numPr>
          <w:ilvl w:val="0"/>
          <w:numId w:val="17"/>
        </w:numPr>
        <w:tabs>
          <w:tab w:val="clear" w:pos="360"/>
          <w:tab w:val="left" w:pos="900"/>
          <w:tab w:val="num" w:pos="1080"/>
          <w:tab w:val="num" w:pos="1800"/>
        </w:tabs>
        <w:ind w:left="900"/>
      </w:pPr>
      <w:r>
        <w:t xml:space="preserve">Bereken het gemiddelde volume </w:t>
      </w:r>
      <w:proofErr w:type="spellStart"/>
      <w:r>
        <w:t>NaOH</w:t>
      </w:r>
      <w:proofErr w:type="spellEnd"/>
      <w:r>
        <w:t>-oplossing.</w:t>
      </w:r>
    </w:p>
    <w:p w:rsidR="00FB5921" w:rsidRDefault="00FB5921" w:rsidP="00FB5921">
      <w:pPr>
        <w:numPr>
          <w:ilvl w:val="0"/>
          <w:numId w:val="17"/>
        </w:numPr>
        <w:tabs>
          <w:tab w:val="clear" w:pos="360"/>
          <w:tab w:val="left" w:pos="900"/>
          <w:tab w:val="num" w:pos="1080"/>
          <w:tab w:val="num" w:pos="1800"/>
        </w:tabs>
        <w:ind w:left="900"/>
      </w:pPr>
      <w:r w:rsidRPr="00AD6CE0">
        <w:rPr>
          <w:b/>
        </w:rPr>
        <w:t>Laat de buret leeglopen. S</w:t>
      </w:r>
      <w:r>
        <w:rPr>
          <w:b/>
        </w:rPr>
        <w:t>poel na door</w:t>
      </w:r>
      <w:r w:rsidRPr="00AD6CE0">
        <w:rPr>
          <w:b/>
        </w:rPr>
        <w:t xml:space="preserve"> een volle buret kra</w:t>
      </w:r>
      <w:r>
        <w:rPr>
          <w:b/>
        </w:rPr>
        <w:t>a</w:t>
      </w:r>
      <w:r w:rsidRPr="00AD6CE0">
        <w:rPr>
          <w:b/>
        </w:rPr>
        <w:t>ntjeswater te laten leeglopen</w:t>
      </w:r>
      <w:r>
        <w:t>.</w:t>
      </w:r>
    </w:p>
    <w:p w:rsidR="00FB5921" w:rsidRDefault="00FB5921" w:rsidP="00FB5921">
      <w:pPr>
        <w:tabs>
          <w:tab w:val="left" w:pos="900"/>
        </w:tabs>
      </w:pPr>
    </w:p>
    <w:p w:rsidR="00C613B9" w:rsidRDefault="00C613B9" w:rsidP="0057382D">
      <w:pPr>
        <w:tabs>
          <w:tab w:val="left" w:pos="900"/>
        </w:tabs>
      </w:pPr>
    </w:p>
    <w:p w:rsidR="0057382D" w:rsidRDefault="0057382D" w:rsidP="0057382D">
      <w:pPr>
        <w:numPr>
          <w:ilvl w:val="0"/>
          <w:numId w:val="12"/>
        </w:num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r>
        <w:rPr>
          <w:b/>
          <w:color w:val="0000FF"/>
          <w:u w:val="single"/>
        </w:rPr>
        <w:t>UITVOEREN:</w:t>
      </w:r>
    </w:p>
    <w:p w:rsidR="007677FB" w:rsidRDefault="003C7E5C" w:rsidP="003C7E5C">
      <w:pPr>
        <w:tabs>
          <w:tab w:val="left" w:pos="-1414"/>
          <w:tab w:val="left" w:pos="-848"/>
          <w:tab w:val="left" w:pos="-282"/>
          <w:tab w:val="left" w:pos="0"/>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jc w:val="both"/>
        <w:rPr>
          <w:rFonts w:ascii="Verdana" w:hAnsi="Verdana"/>
          <w:sz w:val="18"/>
          <w:szCs w:val="18"/>
        </w:rPr>
      </w:pPr>
      <w:r>
        <w:rPr>
          <w:rFonts w:ascii="Verdana" w:hAnsi="Verdana"/>
          <w:sz w:val="18"/>
          <w:szCs w:val="18"/>
        </w:rPr>
        <w:tab/>
      </w:r>
    </w:p>
    <w:p w:rsidR="003C7E5C" w:rsidRPr="003C7E5C" w:rsidRDefault="007677FB" w:rsidP="003C7E5C">
      <w:pPr>
        <w:tabs>
          <w:tab w:val="left" w:pos="-1414"/>
          <w:tab w:val="left" w:pos="-848"/>
          <w:tab w:val="left" w:pos="-282"/>
          <w:tab w:val="left" w:pos="0"/>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jc w:val="both"/>
        <w:rPr>
          <w:szCs w:val="24"/>
        </w:rPr>
      </w:pPr>
      <w:r>
        <w:rPr>
          <w:rFonts w:ascii="Verdana" w:hAnsi="Verdana"/>
          <w:sz w:val="18"/>
          <w:szCs w:val="18"/>
        </w:rPr>
        <w:tab/>
      </w:r>
      <w:r w:rsidR="003C7E5C" w:rsidRPr="003C7E5C">
        <w:rPr>
          <w:szCs w:val="24"/>
          <w:u w:val="single"/>
        </w:rPr>
        <w:t>Waarneming</w:t>
      </w:r>
    </w:p>
    <w:p w:rsidR="003C7E5C" w:rsidRDefault="007F6CBA" w:rsidP="007F6CBA">
      <w:pPr>
        <w:numPr>
          <w:ilvl w:val="0"/>
          <w:numId w:val="30"/>
        </w:numPr>
        <w:tabs>
          <w:tab w:val="left" w:pos="-1414"/>
          <w:tab w:val="left" w:pos="-848"/>
          <w:tab w:val="left" w:pos="-282"/>
          <w:tab w:val="left" w:pos="0"/>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jc w:val="both"/>
        <w:rPr>
          <w:szCs w:val="24"/>
        </w:rPr>
      </w:pPr>
      <w:r>
        <w:rPr>
          <w:szCs w:val="24"/>
        </w:rPr>
        <w:t xml:space="preserve"> 14ml </w:t>
      </w:r>
      <w:proofErr w:type="spellStart"/>
      <w:r>
        <w:rPr>
          <w:szCs w:val="24"/>
        </w:rPr>
        <w:t>NaOH</w:t>
      </w:r>
      <w:proofErr w:type="spellEnd"/>
    </w:p>
    <w:p w:rsidR="007F6CBA" w:rsidRDefault="007F6CBA" w:rsidP="007F6CBA">
      <w:pPr>
        <w:numPr>
          <w:ilvl w:val="0"/>
          <w:numId w:val="30"/>
        </w:numPr>
        <w:tabs>
          <w:tab w:val="left" w:pos="-1414"/>
          <w:tab w:val="left" w:pos="-848"/>
          <w:tab w:val="left" w:pos="-282"/>
          <w:tab w:val="left" w:pos="0"/>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jc w:val="both"/>
        <w:rPr>
          <w:szCs w:val="24"/>
        </w:rPr>
      </w:pPr>
      <w:r>
        <w:rPr>
          <w:szCs w:val="24"/>
        </w:rPr>
        <w:t xml:space="preserve"> 14,2ml </w:t>
      </w:r>
      <w:proofErr w:type="spellStart"/>
      <w:r>
        <w:rPr>
          <w:szCs w:val="24"/>
        </w:rPr>
        <w:t>NaOH</w:t>
      </w:r>
      <w:proofErr w:type="spellEnd"/>
    </w:p>
    <w:p w:rsidR="007F6CBA" w:rsidRDefault="007F6CBA" w:rsidP="007F6CBA">
      <w:pPr>
        <w:numPr>
          <w:ilvl w:val="0"/>
          <w:numId w:val="30"/>
        </w:numPr>
        <w:tabs>
          <w:tab w:val="left" w:pos="-1414"/>
          <w:tab w:val="left" w:pos="-848"/>
          <w:tab w:val="left" w:pos="-282"/>
          <w:tab w:val="left" w:pos="0"/>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jc w:val="both"/>
        <w:rPr>
          <w:szCs w:val="24"/>
        </w:rPr>
      </w:pPr>
      <w:r>
        <w:rPr>
          <w:szCs w:val="24"/>
        </w:rPr>
        <w:t xml:space="preserve"> 14,3ml </w:t>
      </w:r>
      <w:proofErr w:type="spellStart"/>
      <w:r>
        <w:rPr>
          <w:szCs w:val="24"/>
        </w:rPr>
        <w:t>NaOH</w:t>
      </w:r>
      <w:proofErr w:type="spellEnd"/>
    </w:p>
    <w:p w:rsidR="007F6CBA" w:rsidRPr="003C7E5C" w:rsidRDefault="007F6CBA" w:rsidP="007F6CBA">
      <w:pPr>
        <w:tabs>
          <w:tab w:val="left" w:pos="-1414"/>
          <w:tab w:val="left" w:pos="-848"/>
          <w:tab w:val="left" w:pos="-282"/>
          <w:tab w:val="left" w:pos="0"/>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left="1575"/>
        <w:jc w:val="both"/>
        <w:rPr>
          <w:szCs w:val="24"/>
        </w:rPr>
      </w:pPr>
    </w:p>
    <w:p w:rsidR="003C7E5C" w:rsidRPr="003C7E5C" w:rsidRDefault="003C7E5C" w:rsidP="003C7E5C">
      <w:pPr>
        <w:tabs>
          <w:tab w:val="left" w:pos="-1414"/>
          <w:tab w:val="left" w:pos="-848"/>
          <w:tab w:val="left" w:pos="-282"/>
          <w:tab w:val="left" w:pos="0"/>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jc w:val="both"/>
        <w:rPr>
          <w:szCs w:val="24"/>
          <w:u w:val="single"/>
        </w:rPr>
      </w:pPr>
      <w:r w:rsidRPr="003C7E5C">
        <w:rPr>
          <w:szCs w:val="24"/>
        </w:rPr>
        <w:tab/>
      </w:r>
      <w:r w:rsidRPr="003C7E5C">
        <w:rPr>
          <w:szCs w:val="24"/>
          <w:u w:val="single"/>
        </w:rPr>
        <w:t>Berekeningen</w:t>
      </w:r>
    </w:p>
    <w:p w:rsidR="00FB5921" w:rsidRDefault="003C7E5C" w:rsidP="00FB5921">
      <w:pPr>
        <w:ind w:left="360"/>
        <w:rPr>
          <w:i/>
          <w:szCs w:val="24"/>
        </w:rPr>
      </w:pPr>
      <w:r>
        <w:rPr>
          <w:i/>
          <w:szCs w:val="24"/>
        </w:rPr>
        <w:tab/>
      </w:r>
      <w:r w:rsidR="00FB5921">
        <w:rPr>
          <w:i/>
          <w:szCs w:val="24"/>
        </w:rPr>
        <w:t xml:space="preserve">  </w:t>
      </w:r>
      <m:oMath>
        <m:r>
          <w:rPr>
            <w:rFonts w:ascii="Cambria Math" w:hAnsi="Cambria Math"/>
            <w:szCs w:val="24"/>
          </w:rPr>
          <m:t>1*0,01416l*0,10</m:t>
        </m:r>
        <m:f>
          <m:fPr>
            <m:type m:val="skw"/>
            <m:ctrlPr>
              <w:rPr>
                <w:rFonts w:ascii="Cambria Math" w:hAnsi="Cambria Math"/>
                <w:i/>
                <w:szCs w:val="24"/>
              </w:rPr>
            </m:ctrlPr>
          </m:fPr>
          <m:num>
            <m:r>
              <w:rPr>
                <w:rFonts w:ascii="Cambria Math" w:hAnsi="Cambria Math"/>
                <w:szCs w:val="24"/>
              </w:rPr>
              <m:t>mol</m:t>
            </m:r>
          </m:num>
          <m:den>
            <m:r>
              <w:rPr>
                <w:rFonts w:ascii="Cambria Math" w:hAnsi="Cambria Math"/>
                <w:szCs w:val="24"/>
              </w:rPr>
              <m:t>l</m:t>
            </m:r>
          </m:den>
        </m:f>
        <m:r>
          <w:rPr>
            <w:rFonts w:ascii="Cambria Math" w:hAnsi="Cambria Math"/>
            <w:szCs w:val="24"/>
          </w:rPr>
          <m:t>=1*0,010l*concentratie verdunde HAc</m:t>
        </m:r>
      </m:oMath>
    </w:p>
    <w:p w:rsidR="007F6CBA" w:rsidRDefault="007F6CBA" w:rsidP="007F6CBA">
      <w:pPr>
        <w:ind w:left="732"/>
        <w:rPr>
          <w:bCs/>
        </w:rPr>
      </w:pPr>
      <w:r>
        <w:rPr>
          <w:bCs/>
          <w:i/>
        </w:rPr>
        <w:t xml:space="preserve">  </w:t>
      </w:r>
      <m:oMath>
        <m:r>
          <w:rPr>
            <w:rFonts w:ascii="Cambria Math" w:hAnsi="Cambria Math"/>
          </w:rPr>
          <m:t>concentratie verdunde HAc=0,1416</m:t>
        </m:r>
        <m:f>
          <m:fPr>
            <m:type m:val="skw"/>
            <m:ctrlPr>
              <w:rPr>
                <w:rFonts w:ascii="Cambria Math" w:hAnsi="Cambria Math"/>
                <w:i/>
                <w:szCs w:val="24"/>
              </w:rPr>
            </m:ctrlPr>
          </m:fPr>
          <m:num>
            <m:r>
              <w:rPr>
                <w:rFonts w:ascii="Cambria Math" w:hAnsi="Cambria Math"/>
                <w:szCs w:val="24"/>
              </w:rPr>
              <m:t>mol</m:t>
            </m:r>
          </m:num>
          <m:den>
            <m:r>
              <w:rPr>
                <w:rFonts w:ascii="Cambria Math" w:hAnsi="Cambria Math"/>
                <w:szCs w:val="24"/>
              </w:rPr>
              <m:t>l</m:t>
            </m:r>
          </m:den>
        </m:f>
      </m:oMath>
    </w:p>
    <w:p w:rsidR="00FB5921" w:rsidRPr="00792C42" w:rsidRDefault="007F6CBA" w:rsidP="007F6CBA">
      <w:pPr>
        <w:rPr>
          <w:szCs w:val="24"/>
        </w:rPr>
      </w:pPr>
      <m:oMathPara>
        <m:oMath>
          <m:r>
            <w:rPr>
              <w:rFonts w:ascii="Cambria Math" w:hAnsi="Cambria Math"/>
            </w:rPr>
            <m:t xml:space="preserve">concentratie </m:t>
          </m:r>
          <m:r>
            <w:rPr>
              <w:rFonts w:ascii="Cambria Math" w:hAnsi="Cambria Math"/>
            </w:rPr>
            <m:t>tafelazijn</m:t>
          </m:r>
          <m:r>
            <w:rPr>
              <w:rFonts w:ascii="Cambria Math" w:hAnsi="Cambria Math"/>
            </w:rPr>
            <m:t>=</m:t>
          </m:r>
          <m:r>
            <w:rPr>
              <w:rFonts w:ascii="Cambria Math" w:hAnsi="Cambria Math"/>
            </w:rPr>
            <m:t>1,</m:t>
          </m:r>
          <m:r>
            <w:rPr>
              <w:rFonts w:ascii="Cambria Math" w:hAnsi="Cambria Math"/>
            </w:rPr>
            <m:t>416</m:t>
          </m:r>
          <m:f>
            <m:fPr>
              <m:type m:val="skw"/>
              <m:ctrlPr>
                <w:rPr>
                  <w:rFonts w:ascii="Cambria Math" w:hAnsi="Cambria Math"/>
                  <w:i/>
                  <w:szCs w:val="24"/>
                </w:rPr>
              </m:ctrlPr>
            </m:fPr>
            <m:num>
              <m:r>
                <w:rPr>
                  <w:rFonts w:ascii="Cambria Math" w:hAnsi="Cambria Math"/>
                  <w:szCs w:val="24"/>
                </w:rPr>
                <m:t>mol</m:t>
              </m:r>
            </m:num>
            <m:den>
              <m:r>
                <w:rPr>
                  <w:rFonts w:ascii="Cambria Math" w:hAnsi="Cambria Math"/>
                  <w:szCs w:val="24"/>
                </w:rPr>
                <m:t>l</m:t>
              </m:r>
            </m:den>
          </m:f>
        </m:oMath>
      </m:oMathPara>
    </w:p>
    <w:p w:rsidR="00792C42" w:rsidRDefault="00792C42" w:rsidP="007F6CBA">
      <w:pPr>
        <w:rPr>
          <w:bCs/>
        </w:rPr>
      </w:pPr>
    </w:p>
    <w:p w:rsidR="00FB5921" w:rsidRDefault="00FB5921" w:rsidP="00FB5921">
      <w:pPr>
        <w:numPr>
          <w:ilvl w:val="0"/>
          <w:numId w:val="29"/>
        </w:numPr>
        <w:tabs>
          <w:tab w:val="clear" w:pos="720"/>
          <w:tab w:val="num" w:pos="1080"/>
        </w:tabs>
        <w:ind w:left="1440"/>
        <w:rPr>
          <w:bCs/>
        </w:rPr>
      </w:pPr>
      <w:r>
        <w:rPr>
          <w:bCs/>
        </w:rPr>
        <w:t>Bereken het volume azijnzuur in een fles handelsazijn. De dichtheid van zuiver azijnzuur bedraagt 1,049 g/ml.</w:t>
      </w:r>
    </w:p>
    <w:p w:rsidR="00E14809" w:rsidRDefault="00E14809" w:rsidP="00E14809">
      <w:pPr>
        <w:ind w:left="1440"/>
        <w:rPr>
          <w:bCs/>
        </w:rPr>
      </w:pPr>
      <w:bookmarkStart w:id="0" w:name="_GoBack"/>
      <w:bookmarkEnd w:id="0"/>
    </w:p>
    <w:p w:rsidR="00FB5921" w:rsidRDefault="00FB5921" w:rsidP="00FB5921">
      <w:pPr>
        <w:numPr>
          <w:ilvl w:val="0"/>
          <w:numId w:val="29"/>
        </w:numPr>
        <w:ind w:left="1440"/>
        <w:rPr>
          <w:bCs/>
        </w:rPr>
      </w:pPr>
      <w:r>
        <w:rPr>
          <w:bCs/>
        </w:rPr>
        <w:t>Bereken het volume azijnzuur in een fles handelsazijn volgens de concentratiegegevens op de fles.</w:t>
      </w:r>
    </w:p>
    <w:p w:rsidR="003C7E5C" w:rsidRDefault="003C7E5C" w:rsidP="00FB592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left="1440" w:hanging="720"/>
        <w:jc w:val="both"/>
        <w:rPr>
          <w:i/>
          <w:szCs w:val="24"/>
        </w:rPr>
      </w:pPr>
    </w:p>
    <w:p w:rsidR="003C7E5C" w:rsidRDefault="003C7E5C" w:rsidP="003C7E5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left="284" w:hanging="284"/>
        <w:jc w:val="both"/>
        <w:rPr>
          <w:bCs/>
          <w:iCs/>
          <w:szCs w:val="24"/>
        </w:rPr>
      </w:pPr>
    </w:p>
    <w:p w:rsidR="00C613B9" w:rsidRDefault="00C613B9" w:rsidP="003C7E5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left="284" w:hanging="284"/>
        <w:jc w:val="both"/>
        <w:rPr>
          <w:bCs/>
          <w:iCs/>
          <w:szCs w:val="24"/>
        </w:rPr>
      </w:pPr>
    </w:p>
    <w:p w:rsidR="00C613B9" w:rsidRPr="003C7E5C" w:rsidRDefault="00C613B9" w:rsidP="003C7E5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left="284" w:hanging="284"/>
        <w:jc w:val="both"/>
        <w:rPr>
          <w:bCs/>
          <w:iCs/>
          <w:szCs w:val="24"/>
        </w:rPr>
      </w:pPr>
    </w:p>
    <w:p w:rsidR="00C17C40" w:rsidRDefault="00C17C40" w:rsidP="00C17C40">
      <w:pPr>
        <w:numPr>
          <w:ilvl w:val="0"/>
          <w:numId w:val="12"/>
        </w:numPr>
        <w:tabs>
          <w:tab w:val="left" w:pos="0"/>
          <w:tab w:val="left" w:pos="430"/>
          <w:tab w:val="left" w:pos="850"/>
          <w:tab w:val="left" w:pos="1281"/>
          <w:tab w:val="left" w:pos="1701"/>
          <w:tab w:val="left" w:pos="2131"/>
          <w:tab w:val="left" w:pos="2552"/>
          <w:tab w:val="left" w:pos="3403"/>
          <w:tab w:val="left" w:pos="4254"/>
          <w:tab w:val="left" w:pos="5104"/>
          <w:tab w:val="left" w:pos="5955"/>
          <w:tab w:val="left" w:pos="6806"/>
          <w:tab w:val="left" w:pos="7657"/>
          <w:tab w:val="left" w:pos="8508"/>
        </w:tabs>
        <w:jc w:val="both"/>
        <w:rPr>
          <w:b/>
          <w:color w:val="0000FF"/>
          <w:u w:val="single"/>
        </w:rPr>
      </w:pPr>
      <w:r>
        <w:rPr>
          <w:b/>
          <w:color w:val="0000FF"/>
          <w:u w:val="single"/>
        </w:rPr>
        <w:t>REFLECTEREN:</w:t>
      </w:r>
    </w:p>
    <w:p w:rsidR="007677FB" w:rsidRDefault="003C7E5C" w:rsidP="003C7E5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jc w:val="both"/>
        <w:rPr>
          <w:rFonts w:ascii="Verdana" w:hAnsi="Verdana"/>
          <w:i/>
          <w:sz w:val="18"/>
          <w:szCs w:val="18"/>
        </w:rPr>
      </w:pPr>
      <w:r>
        <w:rPr>
          <w:rFonts w:ascii="Verdana" w:hAnsi="Verdana"/>
          <w:i/>
          <w:sz w:val="18"/>
          <w:szCs w:val="18"/>
        </w:rPr>
        <w:tab/>
      </w:r>
      <w:r>
        <w:rPr>
          <w:rFonts w:ascii="Verdana" w:hAnsi="Verdana"/>
          <w:i/>
          <w:sz w:val="18"/>
          <w:szCs w:val="18"/>
        </w:rPr>
        <w:tab/>
      </w:r>
    </w:p>
    <w:p w:rsidR="00981D60" w:rsidRPr="00792C42" w:rsidRDefault="00792C42" w:rsidP="00792C42">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s>
        <w:ind w:left="360"/>
        <w:jc w:val="both"/>
        <w:rPr>
          <w:szCs w:val="24"/>
        </w:rPr>
      </w:pPr>
      <w:r>
        <w:rPr>
          <w:rFonts w:ascii="Verdana" w:hAnsi="Verdana"/>
          <w:sz w:val="18"/>
          <w:szCs w:val="18"/>
        </w:rPr>
        <w:t xml:space="preserve">Met deze zuur-base titratie hebben we nauwkeurig de concentratie van het oorspronkelijke zuur kunnen bepalen. Men kan in dit labo ook duidelijk zien dat het niet gaat om de sterkte van het zuur, maar om de concentratie ervan ( aantal moleculen </w:t>
      </w:r>
      <m:oMath>
        <m:sSup>
          <m:sSupPr>
            <m:ctrlPr>
              <w:rPr>
                <w:rFonts w:ascii="Cambria Math" w:hAnsi="Cambria Math"/>
                <w:i/>
                <w:sz w:val="18"/>
                <w:szCs w:val="18"/>
              </w:rPr>
            </m:ctrlPr>
          </m:sSupPr>
          <m:e>
            <m:r>
              <w:rPr>
                <w:rFonts w:ascii="Cambria Math" w:hAnsi="Cambria Math"/>
                <w:sz w:val="18"/>
                <w:szCs w:val="18"/>
              </w:rPr>
              <m:t>H</m:t>
            </m:r>
          </m:e>
          <m:sup>
            <m:r>
              <w:rPr>
                <w:rFonts w:ascii="Cambria Math" w:hAnsi="Cambria Math"/>
                <w:sz w:val="18"/>
                <w:szCs w:val="18"/>
              </w:rPr>
              <m:t>+</m:t>
            </m:r>
          </m:sup>
        </m:sSup>
      </m:oMath>
      <w:r>
        <w:rPr>
          <w:rFonts w:ascii="Verdana" w:hAnsi="Verdana"/>
          <w:sz w:val="18"/>
          <w:szCs w:val="18"/>
        </w:rPr>
        <w:t xml:space="preserve"> dat vrijkomen). </w:t>
      </w:r>
    </w:p>
    <w:p w:rsidR="00C7366D" w:rsidRDefault="00C7366D" w:rsidP="00C129F8">
      <w:pPr>
        <w:rPr>
          <w:b/>
          <w:u w:val="single"/>
        </w:rPr>
      </w:pPr>
    </w:p>
    <w:p w:rsidR="00491E06" w:rsidRDefault="00491E06" w:rsidP="00582D67">
      <w:pPr>
        <w:ind w:left="360"/>
        <w:rPr>
          <w:bCs/>
        </w:rPr>
      </w:pPr>
    </w:p>
    <w:p w:rsidR="003C7E5C" w:rsidRDefault="003C7E5C" w:rsidP="003C7E5C">
      <w:pPr>
        <w:rPr>
          <w:b/>
        </w:rPr>
      </w:pPr>
    </w:p>
    <w:p w:rsidR="003C7E5C" w:rsidRPr="00582D67" w:rsidRDefault="003C7E5C" w:rsidP="00582D67">
      <w:pPr>
        <w:ind w:left="360"/>
        <w:rPr>
          <w:bCs/>
        </w:rPr>
      </w:pPr>
    </w:p>
    <w:sectPr w:rsidR="003C7E5C" w:rsidRPr="00582D67" w:rsidSect="00FB5921">
      <w:type w:val="continuous"/>
      <w:pgSz w:w="11906" w:h="16838"/>
      <w:pgMar w:top="719" w:right="1106" w:bottom="1417" w:left="9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upperRoman"/>
      <w:pStyle w:val="Kop1"/>
      <w:lvlText w:val="%1."/>
      <w:legacy w:legacy="1" w:legacySpace="0" w:legacyIndent="708"/>
      <w:lvlJc w:val="left"/>
      <w:pPr>
        <w:ind w:left="708" w:hanging="708"/>
      </w:pPr>
    </w:lvl>
    <w:lvl w:ilvl="1">
      <w:start w:val="1"/>
      <w:numFmt w:val="upperLetter"/>
      <w:pStyle w:val="Kop2"/>
      <w:lvlText w:val="%2."/>
      <w:legacy w:legacy="1" w:legacySpace="0" w:legacyIndent="708"/>
      <w:lvlJc w:val="left"/>
      <w:pPr>
        <w:ind w:left="1416" w:hanging="708"/>
      </w:pPr>
    </w:lvl>
    <w:lvl w:ilvl="2">
      <w:start w:val="1"/>
      <w:numFmt w:val="decimal"/>
      <w:pStyle w:val="Kop3"/>
      <w:lvlText w:val="%3."/>
      <w:legacy w:legacy="1" w:legacySpace="0" w:legacyIndent="708"/>
      <w:lvlJc w:val="left"/>
      <w:pPr>
        <w:ind w:left="2124" w:hanging="708"/>
      </w:pPr>
    </w:lvl>
    <w:lvl w:ilvl="3">
      <w:start w:val="1"/>
      <w:numFmt w:val="lowerLetter"/>
      <w:pStyle w:val="Kop4"/>
      <w:lvlText w:val="%4)"/>
      <w:legacy w:legacy="1" w:legacySpace="0" w:legacyIndent="708"/>
      <w:lvlJc w:val="left"/>
      <w:pPr>
        <w:ind w:left="2832" w:hanging="708"/>
      </w:pPr>
    </w:lvl>
    <w:lvl w:ilvl="4">
      <w:start w:val="1"/>
      <w:numFmt w:val="decimal"/>
      <w:pStyle w:val="Kop5"/>
      <w:lvlText w:val="(%5)"/>
      <w:legacy w:legacy="1" w:legacySpace="0" w:legacyIndent="708"/>
      <w:lvlJc w:val="left"/>
      <w:pPr>
        <w:ind w:left="3540" w:hanging="708"/>
      </w:pPr>
    </w:lvl>
    <w:lvl w:ilvl="5">
      <w:start w:val="1"/>
      <w:numFmt w:val="lowerLetter"/>
      <w:pStyle w:val="Kop6"/>
      <w:lvlText w:val="(%6)"/>
      <w:legacy w:legacy="1" w:legacySpace="0" w:legacyIndent="708"/>
      <w:lvlJc w:val="left"/>
      <w:pPr>
        <w:ind w:left="4248" w:hanging="708"/>
      </w:pPr>
    </w:lvl>
    <w:lvl w:ilvl="6">
      <w:start w:val="1"/>
      <w:numFmt w:val="lowerRoman"/>
      <w:pStyle w:val="Kop7"/>
      <w:lvlText w:val="(%7)"/>
      <w:legacy w:legacy="1" w:legacySpace="0" w:legacyIndent="708"/>
      <w:lvlJc w:val="left"/>
      <w:pPr>
        <w:ind w:left="4956" w:hanging="708"/>
      </w:pPr>
    </w:lvl>
    <w:lvl w:ilvl="7">
      <w:start w:val="1"/>
      <w:numFmt w:val="lowerLetter"/>
      <w:pStyle w:val="Kop8"/>
      <w:lvlText w:val="(%8)"/>
      <w:legacy w:legacy="1" w:legacySpace="0" w:legacyIndent="708"/>
      <w:lvlJc w:val="left"/>
      <w:pPr>
        <w:ind w:left="5664" w:hanging="708"/>
      </w:pPr>
    </w:lvl>
    <w:lvl w:ilvl="8">
      <w:start w:val="1"/>
      <w:numFmt w:val="lowerRoman"/>
      <w:pStyle w:val="Kop9"/>
      <w:lvlText w:val="(%9)"/>
      <w:legacy w:legacy="1" w:legacySpace="0" w:legacyIndent="708"/>
      <w:lvlJc w:val="left"/>
      <w:pPr>
        <w:ind w:left="6372" w:hanging="708"/>
      </w:pPr>
    </w:lvl>
  </w:abstractNum>
  <w:abstractNum w:abstractNumId="1">
    <w:nsid w:val="07FB5757"/>
    <w:multiLevelType w:val="singleLevel"/>
    <w:tmpl w:val="3C6416F2"/>
    <w:lvl w:ilvl="0">
      <w:start w:val="4"/>
      <w:numFmt w:val="bullet"/>
      <w:lvlText w:val="-"/>
      <w:lvlJc w:val="left"/>
      <w:pPr>
        <w:tabs>
          <w:tab w:val="num" w:pos="360"/>
        </w:tabs>
        <w:ind w:left="360" w:hanging="360"/>
      </w:pPr>
      <w:rPr>
        <w:rFonts w:ascii="Times New Roman" w:hAnsi="Times New Roman" w:hint="default"/>
      </w:rPr>
    </w:lvl>
  </w:abstractNum>
  <w:abstractNum w:abstractNumId="2">
    <w:nsid w:val="088808FD"/>
    <w:multiLevelType w:val="singleLevel"/>
    <w:tmpl w:val="3C6416F2"/>
    <w:lvl w:ilvl="0">
      <w:start w:val="4"/>
      <w:numFmt w:val="bullet"/>
      <w:lvlText w:val="-"/>
      <w:lvlJc w:val="left"/>
      <w:pPr>
        <w:tabs>
          <w:tab w:val="num" w:pos="360"/>
        </w:tabs>
        <w:ind w:left="360" w:hanging="360"/>
      </w:pPr>
      <w:rPr>
        <w:rFonts w:ascii="Times New Roman" w:hAnsi="Times New Roman" w:hint="default"/>
      </w:rPr>
    </w:lvl>
  </w:abstractNum>
  <w:abstractNum w:abstractNumId="3">
    <w:nsid w:val="119D740A"/>
    <w:multiLevelType w:val="hybridMultilevel"/>
    <w:tmpl w:val="F9B06CE2"/>
    <w:lvl w:ilvl="0" w:tplc="04130011">
      <w:start w:val="1"/>
      <w:numFmt w:val="decimal"/>
      <w:lvlText w:val="%1)"/>
      <w:lvlJc w:val="left"/>
      <w:pPr>
        <w:tabs>
          <w:tab w:val="num" w:pos="360"/>
        </w:tabs>
        <w:ind w:left="360" w:hanging="360"/>
      </w:p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4">
    <w:nsid w:val="11E64EE3"/>
    <w:multiLevelType w:val="singleLevel"/>
    <w:tmpl w:val="125E0FBA"/>
    <w:lvl w:ilvl="0">
      <w:numFmt w:val="none"/>
      <w:lvlText w:val="-"/>
      <w:legacy w:legacy="1" w:legacySpace="120" w:legacyIndent="360"/>
      <w:lvlJc w:val="left"/>
      <w:pPr>
        <w:ind w:left="720" w:hanging="360"/>
      </w:pPr>
    </w:lvl>
  </w:abstractNum>
  <w:abstractNum w:abstractNumId="5">
    <w:nsid w:val="12D11752"/>
    <w:multiLevelType w:val="hybridMultilevel"/>
    <w:tmpl w:val="D4F44D6A"/>
    <w:lvl w:ilvl="0" w:tplc="322C0CEA">
      <w:start w:val="1"/>
      <w:numFmt w:val="bullet"/>
      <w:lvlText w:val="-"/>
      <w:lvlJc w:val="left"/>
      <w:pPr>
        <w:tabs>
          <w:tab w:val="num" w:pos="735"/>
        </w:tabs>
        <w:ind w:left="735" w:hanging="375"/>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30425C4"/>
    <w:multiLevelType w:val="singleLevel"/>
    <w:tmpl w:val="3C6416F2"/>
    <w:lvl w:ilvl="0">
      <w:start w:val="4"/>
      <w:numFmt w:val="bullet"/>
      <w:lvlText w:val="-"/>
      <w:lvlJc w:val="left"/>
      <w:pPr>
        <w:tabs>
          <w:tab w:val="num" w:pos="360"/>
        </w:tabs>
        <w:ind w:left="360" w:hanging="360"/>
      </w:pPr>
      <w:rPr>
        <w:rFonts w:ascii="Times New Roman" w:hAnsi="Times New Roman" w:hint="default"/>
      </w:rPr>
    </w:lvl>
  </w:abstractNum>
  <w:abstractNum w:abstractNumId="7">
    <w:nsid w:val="139A1F68"/>
    <w:multiLevelType w:val="hybridMultilevel"/>
    <w:tmpl w:val="0EB826CA"/>
    <w:lvl w:ilvl="0" w:tplc="0409000F">
      <w:start w:val="1"/>
      <w:numFmt w:val="decimal"/>
      <w:lvlText w:val="%1."/>
      <w:lvlJc w:val="left"/>
      <w:pPr>
        <w:tabs>
          <w:tab w:val="num" w:pos="720"/>
        </w:tabs>
        <w:ind w:left="720" w:hanging="360"/>
      </w:pPr>
      <w:rPr>
        <w:rFonts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8">
    <w:nsid w:val="140832DF"/>
    <w:multiLevelType w:val="hybridMultilevel"/>
    <w:tmpl w:val="DDD268B4"/>
    <w:lvl w:ilvl="0" w:tplc="199A7D06">
      <w:start w:val="1"/>
      <w:numFmt w:val="upperLetter"/>
      <w:lvlText w:val="%1."/>
      <w:lvlJc w:val="left"/>
      <w:pPr>
        <w:tabs>
          <w:tab w:val="num" w:pos="720"/>
        </w:tabs>
        <w:ind w:left="720" w:hanging="360"/>
      </w:pPr>
      <w:rPr>
        <w:rFonts w:hint="default"/>
        <w:u w:val="single"/>
      </w:rPr>
    </w:lvl>
    <w:lvl w:ilvl="1" w:tplc="322C0CEA">
      <w:start w:val="1"/>
      <w:numFmt w:val="bullet"/>
      <w:lvlText w:val="-"/>
      <w:lvlJc w:val="left"/>
      <w:pPr>
        <w:tabs>
          <w:tab w:val="num" w:pos="1455"/>
        </w:tabs>
        <w:ind w:left="1455" w:hanging="375"/>
      </w:pPr>
      <w:rPr>
        <w:rFonts w:ascii="Times New Roman" w:eastAsia="Times New Roman" w:hAnsi="Times New Roman" w:cs="Times New Roman" w:hint="default"/>
      </w:rPr>
    </w:lvl>
    <w:lvl w:ilvl="2" w:tplc="0409000D">
      <w:start w:val="1"/>
      <w:numFmt w:val="bullet"/>
      <w:lvlText w:val=""/>
      <w:lvlJc w:val="left"/>
      <w:pPr>
        <w:tabs>
          <w:tab w:val="num" w:pos="2340"/>
        </w:tabs>
        <w:ind w:left="2340" w:hanging="36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4AC4F02"/>
    <w:multiLevelType w:val="hybridMultilevel"/>
    <w:tmpl w:val="72C8EC9E"/>
    <w:lvl w:ilvl="0" w:tplc="322C0CEA">
      <w:start w:val="1"/>
      <w:numFmt w:val="bullet"/>
      <w:lvlText w:val="-"/>
      <w:lvlJc w:val="left"/>
      <w:pPr>
        <w:tabs>
          <w:tab w:val="num" w:pos="735"/>
        </w:tabs>
        <w:ind w:left="735" w:hanging="375"/>
      </w:pPr>
      <w:rPr>
        <w:rFonts w:ascii="Times New Roman" w:eastAsia="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7A35C1"/>
    <w:multiLevelType w:val="multilevel"/>
    <w:tmpl w:val="A5B221AC"/>
    <w:lvl w:ilvl="0">
      <w:start w:val="1"/>
      <w:numFmt w:val="decimal"/>
      <w:lvlText w:val="%1."/>
      <w:lvlJc w:val="left"/>
      <w:pPr>
        <w:tabs>
          <w:tab w:val="num" w:pos="360"/>
        </w:tabs>
        <w:ind w:left="360" w:hanging="360"/>
      </w:pPr>
    </w:lvl>
    <w:lvl w:ilvl="1">
      <w:start w:val="1"/>
      <w:numFmt w:val="decimal"/>
      <w:pStyle w:val="Standaard"/>
      <w:isLgl/>
      <w:lvlText w:val="%1.%2."/>
      <w:lvlJc w:val="left"/>
      <w:pPr>
        <w:tabs>
          <w:tab w:val="num" w:pos="360"/>
        </w:tabs>
        <w:ind w:left="360" w:hanging="360"/>
      </w:pPr>
      <w:rPr>
        <w:rFonts w:hint="default"/>
      </w:rPr>
    </w:lvl>
    <w:lvl w:ilvl="2">
      <w:start w:val="1"/>
      <w:numFmt w:val="decimal"/>
      <w:pStyle w:val="Standaard"/>
      <w:isLgl/>
      <w:lvlText w:val="%1.%2.%3."/>
      <w:lvlJc w:val="left"/>
      <w:pPr>
        <w:tabs>
          <w:tab w:val="num" w:pos="720"/>
        </w:tabs>
        <w:ind w:left="720" w:hanging="720"/>
      </w:pPr>
      <w:rPr>
        <w:rFonts w:hint="default"/>
      </w:rPr>
    </w:lvl>
    <w:lvl w:ilvl="3">
      <w:start w:val="1"/>
      <w:numFmt w:val="decimal"/>
      <w:pStyle w:val="Standaard"/>
      <w:isLgl/>
      <w:lvlText w:val="%1.%2.%3.%4."/>
      <w:lvlJc w:val="left"/>
      <w:pPr>
        <w:tabs>
          <w:tab w:val="num" w:pos="720"/>
        </w:tabs>
        <w:ind w:left="720" w:hanging="720"/>
      </w:pPr>
      <w:rPr>
        <w:rFonts w:hint="default"/>
      </w:rPr>
    </w:lvl>
    <w:lvl w:ilvl="4">
      <w:start w:val="1"/>
      <w:numFmt w:val="decimal"/>
      <w:pStyle w:val="Standaard"/>
      <w:isLgl/>
      <w:lvlText w:val="%1.%2.%3.%4.%5."/>
      <w:lvlJc w:val="left"/>
      <w:pPr>
        <w:tabs>
          <w:tab w:val="num" w:pos="1080"/>
        </w:tabs>
        <w:ind w:left="1080" w:hanging="1080"/>
      </w:pPr>
      <w:rPr>
        <w:rFonts w:hint="default"/>
      </w:rPr>
    </w:lvl>
    <w:lvl w:ilvl="5">
      <w:start w:val="1"/>
      <w:numFmt w:val="decimal"/>
      <w:pStyle w:val="Standaard"/>
      <w:isLgl/>
      <w:lvlText w:val="%1.%2.%3.%4.%5.%6."/>
      <w:lvlJc w:val="left"/>
      <w:pPr>
        <w:tabs>
          <w:tab w:val="num" w:pos="1080"/>
        </w:tabs>
        <w:ind w:left="1080" w:hanging="1080"/>
      </w:pPr>
      <w:rPr>
        <w:rFonts w:hint="default"/>
      </w:rPr>
    </w:lvl>
    <w:lvl w:ilvl="6">
      <w:start w:val="1"/>
      <w:numFmt w:val="decimal"/>
      <w:pStyle w:val="Standaard"/>
      <w:isLgl/>
      <w:lvlText w:val="%1.%2.%3.%4.%5.%6.%7."/>
      <w:lvlJc w:val="left"/>
      <w:pPr>
        <w:tabs>
          <w:tab w:val="num" w:pos="1440"/>
        </w:tabs>
        <w:ind w:left="1440" w:hanging="1440"/>
      </w:pPr>
      <w:rPr>
        <w:rFonts w:hint="default"/>
      </w:rPr>
    </w:lvl>
    <w:lvl w:ilvl="7">
      <w:start w:val="1"/>
      <w:numFmt w:val="decimal"/>
      <w:pStyle w:val="Standaard"/>
      <w:isLgl/>
      <w:lvlText w:val="%1.%2.%3.%4.%5.%6.%7.%8."/>
      <w:lvlJc w:val="left"/>
      <w:pPr>
        <w:tabs>
          <w:tab w:val="num" w:pos="1440"/>
        </w:tabs>
        <w:ind w:left="1440" w:hanging="1440"/>
      </w:pPr>
      <w:rPr>
        <w:rFonts w:hint="default"/>
      </w:rPr>
    </w:lvl>
    <w:lvl w:ilvl="8">
      <w:start w:val="1"/>
      <w:numFmt w:val="decimal"/>
      <w:pStyle w:val="Standaard"/>
      <w:isLgl/>
      <w:lvlText w:val="%1.%2.%3.%4.%5.%6.%7.%8.%9."/>
      <w:lvlJc w:val="left"/>
      <w:pPr>
        <w:tabs>
          <w:tab w:val="num" w:pos="1800"/>
        </w:tabs>
        <w:ind w:left="1800" w:hanging="1800"/>
      </w:pPr>
      <w:rPr>
        <w:rFonts w:hint="default"/>
      </w:rPr>
    </w:lvl>
  </w:abstractNum>
  <w:abstractNum w:abstractNumId="11">
    <w:nsid w:val="29ED2B09"/>
    <w:multiLevelType w:val="singleLevel"/>
    <w:tmpl w:val="EB0E2998"/>
    <w:lvl w:ilvl="0">
      <w:start w:val="1"/>
      <w:numFmt w:val="decimal"/>
      <w:lvlText w:val="%1"/>
      <w:lvlJc w:val="left"/>
      <w:pPr>
        <w:tabs>
          <w:tab w:val="num" w:pos="360"/>
        </w:tabs>
        <w:ind w:left="360" w:hanging="360"/>
      </w:pPr>
      <w:rPr>
        <w:rFonts w:ascii="Times New Roman" w:hAnsi="Times New Roman" w:hint="default"/>
        <w:b/>
        <w:bCs/>
        <w:i w:val="0"/>
        <w:iCs w:val="0"/>
        <w:caps w:val="0"/>
        <w:smallCaps w:val="0"/>
        <w:strike w:val="0"/>
        <w:dstrike w:val="0"/>
        <w:color w:val="auto"/>
        <w:spacing w:val="0"/>
        <w:w w:val="100"/>
        <w:kern w:val="0"/>
        <w:position w:val="0"/>
        <w:sz w:val="22"/>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2DC461E9"/>
    <w:multiLevelType w:val="hybridMultilevel"/>
    <w:tmpl w:val="3D008894"/>
    <w:lvl w:ilvl="0" w:tplc="DCE4B986">
      <w:start w:val="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3">
    <w:nsid w:val="2FD35D4D"/>
    <w:multiLevelType w:val="singleLevel"/>
    <w:tmpl w:val="3C6416F2"/>
    <w:lvl w:ilvl="0">
      <w:start w:val="4"/>
      <w:numFmt w:val="bullet"/>
      <w:lvlText w:val="-"/>
      <w:lvlJc w:val="left"/>
      <w:pPr>
        <w:tabs>
          <w:tab w:val="num" w:pos="360"/>
        </w:tabs>
        <w:ind w:left="360" w:hanging="360"/>
      </w:pPr>
      <w:rPr>
        <w:rFonts w:ascii="Times New Roman" w:hAnsi="Times New Roman" w:hint="default"/>
      </w:rPr>
    </w:lvl>
  </w:abstractNum>
  <w:abstractNum w:abstractNumId="14">
    <w:nsid w:val="31A428A8"/>
    <w:multiLevelType w:val="hybridMultilevel"/>
    <w:tmpl w:val="D6E48ED4"/>
    <w:lvl w:ilvl="0" w:tplc="04130017">
      <w:start w:val="1"/>
      <w:numFmt w:val="lowerLetter"/>
      <w:lvlText w:val="%1)"/>
      <w:lvlJc w:val="left"/>
      <w:pPr>
        <w:ind w:left="1575" w:hanging="360"/>
      </w:pPr>
    </w:lvl>
    <w:lvl w:ilvl="1" w:tplc="04130019" w:tentative="1">
      <w:start w:val="1"/>
      <w:numFmt w:val="lowerLetter"/>
      <w:lvlText w:val="%2."/>
      <w:lvlJc w:val="left"/>
      <w:pPr>
        <w:ind w:left="2295" w:hanging="360"/>
      </w:pPr>
    </w:lvl>
    <w:lvl w:ilvl="2" w:tplc="0413001B" w:tentative="1">
      <w:start w:val="1"/>
      <w:numFmt w:val="lowerRoman"/>
      <w:lvlText w:val="%3."/>
      <w:lvlJc w:val="right"/>
      <w:pPr>
        <w:ind w:left="3015" w:hanging="180"/>
      </w:pPr>
    </w:lvl>
    <w:lvl w:ilvl="3" w:tplc="0413000F" w:tentative="1">
      <w:start w:val="1"/>
      <w:numFmt w:val="decimal"/>
      <w:lvlText w:val="%4."/>
      <w:lvlJc w:val="left"/>
      <w:pPr>
        <w:ind w:left="3735" w:hanging="360"/>
      </w:pPr>
    </w:lvl>
    <w:lvl w:ilvl="4" w:tplc="04130019" w:tentative="1">
      <w:start w:val="1"/>
      <w:numFmt w:val="lowerLetter"/>
      <w:lvlText w:val="%5."/>
      <w:lvlJc w:val="left"/>
      <w:pPr>
        <w:ind w:left="4455" w:hanging="360"/>
      </w:pPr>
    </w:lvl>
    <w:lvl w:ilvl="5" w:tplc="0413001B" w:tentative="1">
      <w:start w:val="1"/>
      <w:numFmt w:val="lowerRoman"/>
      <w:lvlText w:val="%6."/>
      <w:lvlJc w:val="right"/>
      <w:pPr>
        <w:ind w:left="5175" w:hanging="180"/>
      </w:pPr>
    </w:lvl>
    <w:lvl w:ilvl="6" w:tplc="0413000F" w:tentative="1">
      <w:start w:val="1"/>
      <w:numFmt w:val="decimal"/>
      <w:lvlText w:val="%7."/>
      <w:lvlJc w:val="left"/>
      <w:pPr>
        <w:ind w:left="5895" w:hanging="360"/>
      </w:pPr>
    </w:lvl>
    <w:lvl w:ilvl="7" w:tplc="04130019" w:tentative="1">
      <w:start w:val="1"/>
      <w:numFmt w:val="lowerLetter"/>
      <w:lvlText w:val="%8."/>
      <w:lvlJc w:val="left"/>
      <w:pPr>
        <w:ind w:left="6615" w:hanging="360"/>
      </w:pPr>
    </w:lvl>
    <w:lvl w:ilvl="8" w:tplc="0413001B" w:tentative="1">
      <w:start w:val="1"/>
      <w:numFmt w:val="lowerRoman"/>
      <w:lvlText w:val="%9."/>
      <w:lvlJc w:val="right"/>
      <w:pPr>
        <w:ind w:left="7335" w:hanging="180"/>
      </w:pPr>
    </w:lvl>
  </w:abstractNum>
  <w:abstractNum w:abstractNumId="15">
    <w:nsid w:val="38B37520"/>
    <w:multiLevelType w:val="hybridMultilevel"/>
    <w:tmpl w:val="4216B402"/>
    <w:lvl w:ilvl="0" w:tplc="04130017">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6">
    <w:nsid w:val="47C1062B"/>
    <w:multiLevelType w:val="singleLevel"/>
    <w:tmpl w:val="6980C27E"/>
    <w:lvl w:ilvl="0">
      <w:start w:val="1"/>
      <w:numFmt w:val="lowerLetter"/>
      <w:lvlText w:val="%1)"/>
      <w:lvlJc w:val="left"/>
      <w:pPr>
        <w:tabs>
          <w:tab w:val="num" w:pos="1080"/>
        </w:tabs>
        <w:ind w:left="1080" w:hanging="360"/>
      </w:pPr>
      <w:rPr>
        <w:rFonts w:hint="default"/>
      </w:rPr>
    </w:lvl>
  </w:abstractNum>
  <w:abstractNum w:abstractNumId="17">
    <w:nsid w:val="4DF32C29"/>
    <w:multiLevelType w:val="singleLevel"/>
    <w:tmpl w:val="3C6416F2"/>
    <w:lvl w:ilvl="0">
      <w:start w:val="4"/>
      <w:numFmt w:val="bullet"/>
      <w:lvlText w:val="-"/>
      <w:lvlJc w:val="left"/>
      <w:pPr>
        <w:tabs>
          <w:tab w:val="num" w:pos="360"/>
        </w:tabs>
        <w:ind w:left="360" w:hanging="360"/>
      </w:pPr>
      <w:rPr>
        <w:rFonts w:ascii="Times New Roman" w:hAnsi="Times New Roman" w:hint="default"/>
      </w:rPr>
    </w:lvl>
  </w:abstractNum>
  <w:abstractNum w:abstractNumId="18">
    <w:nsid w:val="555735DC"/>
    <w:multiLevelType w:val="singleLevel"/>
    <w:tmpl w:val="AEF8F084"/>
    <w:lvl w:ilvl="0">
      <w:start w:val="1"/>
      <w:numFmt w:val="bullet"/>
      <w:lvlText w:val=""/>
      <w:lvlJc w:val="left"/>
      <w:pPr>
        <w:tabs>
          <w:tab w:val="num" w:pos="360"/>
        </w:tabs>
        <w:ind w:left="360" w:hanging="360"/>
      </w:pPr>
      <w:rPr>
        <w:rFonts w:ascii="Symbol" w:hAnsi="Symbol" w:hint="default"/>
        <w:sz w:val="18"/>
      </w:rPr>
    </w:lvl>
  </w:abstractNum>
  <w:abstractNum w:abstractNumId="19">
    <w:nsid w:val="60B41D40"/>
    <w:multiLevelType w:val="singleLevel"/>
    <w:tmpl w:val="125E0FBA"/>
    <w:lvl w:ilvl="0">
      <w:numFmt w:val="none"/>
      <w:lvlText w:val="-"/>
      <w:legacy w:legacy="1" w:legacySpace="120" w:legacyIndent="360"/>
      <w:lvlJc w:val="left"/>
      <w:pPr>
        <w:ind w:left="720" w:hanging="360"/>
      </w:pPr>
    </w:lvl>
  </w:abstractNum>
  <w:abstractNum w:abstractNumId="20">
    <w:nsid w:val="6304636F"/>
    <w:multiLevelType w:val="singleLevel"/>
    <w:tmpl w:val="125E0FBA"/>
    <w:lvl w:ilvl="0">
      <w:numFmt w:val="none"/>
      <w:lvlText w:val="-"/>
      <w:legacy w:legacy="1" w:legacySpace="120" w:legacyIndent="360"/>
      <w:lvlJc w:val="left"/>
      <w:pPr>
        <w:ind w:left="720" w:hanging="360"/>
      </w:pPr>
    </w:lvl>
  </w:abstractNum>
  <w:abstractNum w:abstractNumId="21">
    <w:nsid w:val="6A935889"/>
    <w:multiLevelType w:val="hybridMultilevel"/>
    <w:tmpl w:val="7474EC82"/>
    <w:lvl w:ilvl="0" w:tplc="DCE4B986">
      <w:numFmt w:val="bullet"/>
      <w:lvlText w:val="-"/>
      <w:lvlJc w:val="left"/>
      <w:pPr>
        <w:tabs>
          <w:tab w:val="num" w:pos="720"/>
        </w:tabs>
        <w:ind w:left="720" w:hanging="360"/>
      </w:pPr>
      <w:rPr>
        <w:rFonts w:ascii="Times New Roman" w:eastAsia="Times New Roman" w:hAnsi="Times New Roman" w:cs="Times New Roman"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2">
    <w:nsid w:val="6BA90E61"/>
    <w:multiLevelType w:val="singleLevel"/>
    <w:tmpl w:val="3C6416F2"/>
    <w:lvl w:ilvl="0">
      <w:start w:val="4"/>
      <w:numFmt w:val="bullet"/>
      <w:lvlText w:val="-"/>
      <w:lvlJc w:val="left"/>
      <w:pPr>
        <w:tabs>
          <w:tab w:val="num" w:pos="360"/>
        </w:tabs>
        <w:ind w:left="360" w:hanging="360"/>
      </w:pPr>
      <w:rPr>
        <w:rFonts w:ascii="Times New Roman" w:hAnsi="Times New Roman" w:hint="default"/>
      </w:rPr>
    </w:lvl>
  </w:abstractNum>
  <w:abstractNum w:abstractNumId="23">
    <w:nsid w:val="6D4667D6"/>
    <w:multiLevelType w:val="singleLevel"/>
    <w:tmpl w:val="0413000F"/>
    <w:lvl w:ilvl="0">
      <w:start w:val="1"/>
      <w:numFmt w:val="decimal"/>
      <w:lvlText w:val="%1."/>
      <w:lvlJc w:val="left"/>
      <w:pPr>
        <w:tabs>
          <w:tab w:val="num" w:pos="360"/>
        </w:tabs>
        <w:ind w:left="360" w:hanging="360"/>
      </w:pPr>
    </w:lvl>
  </w:abstractNum>
  <w:abstractNum w:abstractNumId="24">
    <w:nsid w:val="70CE6BB8"/>
    <w:multiLevelType w:val="hybridMultilevel"/>
    <w:tmpl w:val="C0CC0932"/>
    <w:lvl w:ilvl="0" w:tplc="0413000F">
      <w:start w:val="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5">
    <w:nsid w:val="72EE5C7C"/>
    <w:multiLevelType w:val="hybridMultilevel"/>
    <w:tmpl w:val="88B86178"/>
    <w:lvl w:ilvl="0" w:tplc="0409000D">
      <w:start w:val="1"/>
      <w:numFmt w:val="bullet"/>
      <w:lvlText w:val=""/>
      <w:lvlJc w:val="left"/>
      <w:pPr>
        <w:tabs>
          <w:tab w:val="num" w:pos="2345"/>
        </w:tabs>
        <w:ind w:left="2345" w:hanging="360"/>
      </w:pPr>
      <w:rPr>
        <w:rFonts w:ascii="Wingdings" w:hAnsi="Wingdings" w:hint="default"/>
      </w:rPr>
    </w:lvl>
    <w:lvl w:ilvl="1" w:tplc="04090003" w:tentative="1">
      <w:start w:val="1"/>
      <w:numFmt w:val="bullet"/>
      <w:lvlText w:val="o"/>
      <w:lvlJc w:val="left"/>
      <w:pPr>
        <w:tabs>
          <w:tab w:val="num" w:pos="3065"/>
        </w:tabs>
        <w:ind w:left="3065" w:hanging="360"/>
      </w:pPr>
      <w:rPr>
        <w:rFonts w:ascii="Courier New" w:hAnsi="Courier New" w:hint="default"/>
      </w:rPr>
    </w:lvl>
    <w:lvl w:ilvl="2" w:tplc="04090005" w:tentative="1">
      <w:start w:val="1"/>
      <w:numFmt w:val="bullet"/>
      <w:lvlText w:val=""/>
      <w:lvlJc w:val="left"/>
      <w:pPr>
        <w:tabs>
          <w:tab w:val="num" w:pos="3785"/>
        </w:tabs>
        <w:ind w:left="3785" w:hanging="360"/>
      </w:pPr>
      <w:rPr>
        <w:rFonts w:ascii="Wingdings" w:hAnsi="Wingdings" w:hint="default"/>
      </w:rPr>
    </w:lvl>
    <w:lvl w:ilvl="3" w:tplc="04090001" w:tentative="1">
      <w:start w:val="1"/>
      <w:numFmt w:val="bullet"/>
      <w:lvlText w:val=""/>
      <w:lvlJc w:val="left"/>
      <w:pPr>
        <w:tabs>
          <w:tab w:val="num" w:pos="4505"/>
        </w:tabs>
        <w:ind w:left="4505" w:hanging="360"/>
      </w:pPr>
      <w:rPr>
        <w:rFonts w:ascii="Symbol" w:hAnsi="Symbol" w:hint="default"/>
      </w:rPr>
    </w:lvl>
    <w:lvl w:ilvl="4" w:tplc="04090003" w:tentative="1">
      <w:start w:val="1"/>
      <w:numFmt w:val="bullet"/>
      <w:lvlText w:val="o"/>
      <w:lvlJc w:val="left"/>
      <w:pPr>
        <w:tabs>
          <w:tab w:val="num" w:pos="5225"/>
        </w:tabs>
        <w:ind w:left="5225" w:hanging="360"/>
      </w:pPr>
      <w:rPr>
        <w:rFonts w:ascii="Courier New" w:hAnsi="Courier New" w:hint="default"/>
      </w:rPr>
    </w:lvl>
    <w:lvl w:ilvl="5" w:tplc="04090005" w:tentative="1">
      <w:start w:val="1"/>
      <w:numFmt w:val="bullet"/>
      <w:lvlText w:val=""/>
      <w:lvlJc w:val="left"/>
      <w:pPr>
        <w:tabs>
          <w:tab w:val="num" w:pos="5945"/>
        </w:tabs>
        <w:ind w:left="5945" w:hanging="360"/>
      </w:pPr>
      <w:rPr>
        <w:rFonts w:ascii="Wingdings" w:hAnsi="Wingdings" w:hint="default"/>
      </w:rPr>
    </w:lvl>
    <w:lvl w:ilvl="6" w:tplc="04090001" w:tentative="1">
      <w:start w:val="1"/>
      <w:numFmt w:val="bullet"/>
      <w:lvlText w:val=""/>
      <w:lvlJc w:val="left"/>
      <w:pPr>
        <w:tabs>
          <w:tab w:val="num" w:pos="6665"/>
        </w:tabs>
        <w:ind w:left="6665" w:hanging="360"/>
      </w:pPr>
      <w:rPr>
        <w:rFonts w:ascii="Symbol" w:hAnsi="Symbol" w:hint="default"/>
      </w:rPr>
    </w:lvl>
    <w:lvl w:ilvl="7" w:tplc="04090003" w:tentative="1">
      <w:start w:val="1"/>
      <w:numFmt w:val="bullet"/>
      <w:lvlText w:val="o"/>
      <w:lvlJc w:val="left"/>
      <w:pPr>
        <w:tabs>
          <w:tab w:val="num" w:pos="7385"/>
        </w:tabs>
        <w:ind w:left="7385" w:hanging="360"/>
      </w:pPr>
      <w:rPr>
        <w:rFonts w:ascii="Courier New" w:hAnsi="Courier New" w:hint="default"/>
      </w:rPr>
    </w:lvl>
    <w:lvl w:ilvl="8" w:tplc="04090005" w:tentative="1">
      <w:start w:val="1"/>
      <w:numFmt w:val="bullet"/>
      <w:lvlText w:val=""/>
      <w:lvlJc w:val="left"/>
      <w:pPr>
        <w:tabs>
          <w:tab w:val="num" w:pos="8105"/>
        </w:tabs>
        <w:ind w:left="8105" w:hanging="360"/>
      </w:pPr>
      <w:rPr>
        <w:rFonts w:ascii="Wingdings" w:hAnsi="Wingdings" w:hint="default"/>
      </w:rPr>
    </w:lvl>
  </w:abstractNum>
  <w:abstractNum w:abstractNumId="26">
    <w:nsid w:val="76D46BA1"/>
    <w:multiLevelType w:val="singleLevel"/>
    <w:tmpl w:val="125E0FBA"/>
    <w:lvl w:ilvl="0">
      <w:numFmt w:val="none"/>
      <w:lvlText w:val="-"/>
      <w:legacy w:legacy="1" w:legacySpace="120" w:legacyIndent="360"/>
      <w:lvlJc w:val="left"/>
      <w:pPr>
        <w:ind w:left="720" w:hanging="360"/>
      </w:pPr>
    </w:lvl>
  </w:abstractNum>
  <w:abstractNum w:abstractNumId="27">
    <w:nsid w:val="79B30F85"/>
    <w:multiLevelType w:val="singleLevel"/>
    <w:tmpl w:val="125E0FBA"/>
    <w:lvl w:ilvl="0">
      <w:numFmt w:val="none"/>
      <w:lvlText w:val="-"/>
      <w:legacy w:legacy="1" w:legacySpace="120" w:legacyIndent="360"/>
      <w:lvlJc w:val="left"/>
      <w:pPr>
        <w:ind w:left="720" w:hanging="360"/>
      </w:pPr>
    </w:lvl>
  </w:abstractNum>
  <w:abstractNum w:abstractNumId="28">
    <w:nsid w:val="7E914448"/>
    <w:multiLevelType w:val="singleLevel"/>
    <w:tmpl w:val="125E0FBA"/>
    <w:lvl w:ilvl="0">
      <w:numFmt w:val="none"/>
      <w:lvlText w:val="-"/>
      <w:legacy w:legacy="1" w:legacySpace="120" w:legacyIndent="360"/>
      <w:lvlJc w:val="left"/>
      <w:pPr>
        <w:ind w:left="720" w:hanging="360"/>
      </w:pPr>
    </w:lvl>
  </w:abstractNum>
  <w:abstractNum w:abstractNumId="29">
    <w:nsid w:val="7FFA63E3"/>
    <w:multiLevelType w:val="singleLevel"/>
    <w:tmpl w:val="AEF8F084"/>
    <w:lvl w:ilvl="0">
      <w:start w:val="1"/>
      <w:numFmt w:val="bullet"/>
      <w:lvlText w:val=""/>
      <w:lvlJc w:val="left"/>
      <w:pPr>
        <w:tabs>
          <w:tab w:val="num" w:pos="360"/>
        </w:tabs>
        <w:ind w:left="360" w:hanging="360"/>
      </w:pPr>
      <w:rPr>
        <w:rFonts w:ascii="Symbol" w:hAnsi="Symbol" w:hint="default"/>
        <w:sz w:val="18"/>
      </w:rPr>
    </w:lvl>
  </w:abstractNum>
  <w:num w:numId="1">
    <w:abstractNumId w:val="23"/>
  </w:num>
  <w:num w:numId="2">
    <w:abstractNumId w:val="16"/>
  </w:num>
  <w:num w:numId="3">
    <w:abstractNumId w:val="17"/>
  </w:num>
  <w:num w:numId="4">
    <w:abstractNumId w:val="2"/>
  </w:num>
  <w:num w:numId="5">
    <w:abstractNumId w:val="6"/>
  </w:num>
  <w:num w:numId="6">
    <w:abstractNumId w:val="22"/>
  </w:num>
  <w:num w:numId="7">
    <w:abstractNumId w:val="13"/>
  </w:num>
  <w:num w:numId="8">
    <w:abstractNumId w:val="1"/>
  </w:num>
  <w:num w:numId="9">
    <w:abstractNumId w:val="0"/>
  </w:num>
  <w:num w:numId="10">
    <w:abstractNumId w:val="18"/>
  </w:num>
  <w:num w:numId="11">
    <w:abstractNumId w:val="29"/>
  </w:num>
  <w:num w:numId="12">
    <w:abstractNumId w:val="10"/>
  </w:num>
  <w:num w:numId="13">
    <w:abstractNumId w:val="21"/>
  </w:num>
  <w:num w:numId="14">
    <w:abstractNumId w:val="24"/>
  </w:num>
  <w:num w:numId="15">
    <w:abstractNumId w:val="12"/>
  </w:num>
  <w:num w:numId="16">
    <w:abstractNumId w:val="5"/>
  </w:num>
  <w:num w:numId="17">
    <w:abstractNumId w:val="3"/>
  </w:num>
  <w:num w:numId="18">
    <w:abstractNumId w:val="11"/>
  </w:num>
  <w:num w:numId="19">
    <w:abstractNumId w:val="9"/>
  </w:num>
  <w:num w:numId="20">
    <w:abstractNumId w:val="8"/>
  </w:num>
  <w:num w:numId="21">
    <w:abstractNumId w:val="25"/>
  </w:num>
  <w:num w:numId="22">
    <w:abstractNumId w:val="20"/>
  </w:num>
  <w:num w:numId="23">
    <w:abstractNumId w:val="28"/>
  </w:num>
  <w:num w:numId="24">
    <w:abstractNumId w:val="26"/>
  </w:num>
  <w:num w:numId="25">
    <w:abstractNumId w:val="27"/>
  </w:num>
  <w:num w:numId="26">
    <w:abstractNumId w:val="4"/>
  </w:num>
  <w:num w:numId="27">
    <w:abstractNumId w:val="19"/>
  </w:num>
  <w:num w:numId="28">
    <w:abstractNumId w:val="7"/>
  </w:num>
  <w:num w:numId="29">
    <w:abstractNumId w:val="15"/>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0AA"/>
    <w:rsid w:val="001F60AA"/>
    <w:rsid w:val="002815EF"/>
    <w:rsid w:val="00297163"/>
    <w:rsid w:val="002C72F9"/>
    <w:rsid w:val="003C7E5C"/>
    <w:rsid w:val="003E58A3"/>
    <w:rsid w:val="004475D3"/>
    <w:rsid w:val="0048018A"/>
    <w:rsid w:val="00491E06"/>
    <w:rsid w:val="004B2FEE"/>
    <w:rsid w:val="004E7FD3"/>
    <w:rsid w:val="0057382D"/>
    <w:rsid w:val="00582D67"/>
    <w:rsid w:val="00676845"/>
    <w:rsid w:val="006C1890"/>
    <w:rsid w:val="006C1CC6"/>
    <w:rsid w:val="00716417"/>
    <w:rsid w:val="00761F92"/>
    <w:rsid w:val="007677FB"/>
    <w:rsid w:val="00787B74"/>
    <w:rsid w:val="00792C42"/>
    <w:rsid w:val="007A0B2E"/>
    <w:rsid w:val="007F6CBA"/>
    <w:rsid w:val="008C12BE"/>
    <w:rsid w:val="00936FD1"/>
    <w:rsid w:val="00972431"/>
    <w:rsid w:val="00981D60"/>
    <w:rsid w:val="009D4E24"/>
    <w:rsid w:val="00AA7355"/>
    <w:rsid w:val="00B6423B"/>
    <w:rsid w:val="00C129F8"/>
    <w:rsid w:val="00C17C40"/>
    <w:rsid w:val="00C25A40"/>
    <w:rsid w:val="00C35895"/>
    <w:rsid w:val="00C613B9"/>
    <w:rsid w:val="00C7366D"/>
    <w:rsid w:val="00C77E61"/>
    <w:rsid w:val="00CE4606"/>
    <w:rsid w:val="00D01F8A"/>
    <w:rsid w:val="00DB7A5F"/>
    <w:rsid w:val="00E14809"/>
    <w:rsid w:val="00E42489"/>
    <w:rsid w:val="00E44C3D"/>
    <w:rsid w:val="00E82E65"/>
    <w:rsid w:val="00EC0098"/>
    <w:rsid w:val="00F244BF"/>
    <w:rsid w:val="00F57C0D"/>
    <w:rsid w:val="00F73878"/>
    <w:rsid w:val="00FB5921"/>
    <w:rsid w:val="00FC33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7366D"/>
    <w:rPr>
      <w:sz w:val="24"/>
    </w:rPr>
  </w:style>
  <w:style w:type="paragraph" w:styleId="Kop1">
    <w:name w:val="heading 1"/>
    <w:basedOn w:val="Standaard"/>
    <w:next w:val="Standaard"/>
    <w:qFormat/>
    <w:rsid w:val="00C7366D"/>
    <w:pPr>
      <w:keepNext/>
      <w:numPr>
        <w:numId w:val="9"/>
      </w:numPr>
      <w:spacing w:before="240" w:after="60"/>
      <w:outlineLvl w:val="0"/>
    </w:pPr>
    <w:rPr>
      <w:rFonts w:ascii="Arial" w:hAnsi="Arial"/>
      <w:b/>
      <w:kern w:val="28"/>
      <w:sz w:val="28"/>
      <w:lang w:val="nl"/>
    </w:rPr>
  </w:style>
  <w:style w:type="paragraph" w:styleId="Kop2">
    <w:name w:val="heading 2"/>
    <w:basedOn w:val="Standaard"/>
    <w:next w:val="Standaard"/>
    <w:qFormat/>
    <w:rsid w:val="00C7366D"/>
    <w:pPr>
      <w:keepNext/>
      <w:numPr>
        <w:ilvl w:val="1"/>
        <w:numId w:val="9"/>
      </w:numPr>
      <w:spacing w:before="240" w:after="60"/>
      <w:outlineLvl w:val="1"/>
    </w:pPr>
    <w:rPr>
      <w:rFonts w:ascii="Arial" w:hAnsi="Arial"/>
      <w:b/>
      <w:i/>
      <w:lang w:val="nl"/>
    </w:rPr>
  </w:style>
  <w:style w:type="paragraph" w:styleId="Kop3">
    <w:name w:val="heading 3"/>
    <w:basedOn w:val="Standaard"/>
    <w:next w:val="Standaard"/>
    <w:qFormat/>
    <w:rsid w:val="00C7366D"/>
    <w:pPr>
      <w:keepNext/>
      <w:numPr>
        <w:ilvl w:val="2"/>
        <w:numId w:val="9"/>
      </w:numPr>
      <w:spacing w:before="240" w:after="60"/>
      <w:outlineLvl w:val="2"/>
    </w:pPr>
    <w:rPr>
      <w:rFonts w:ascii="Arial" w:hAnsi="Arial"/>
      <w:lang w:val="nl"/>
    </w:rPr>
  </w:style>
  <w:style w:type="paragraph" w:styleId="Kop4">
    <w:name w:val="heading 4"/>
    <w:basedOn w:val="Standaard"/>
    <w:next w:val="Standaard"/>
    <w:qFormat/>
    <w:rsid w:val="00C7366D"/>
    <w:pPr>
      <w:keepNext/>
      <w:numPr>
        <w:ilvl w:val="3"/>
        <w:numId w:val="9"/>
      </w:numPr>
      <w:spacing w:before="240" w:after="60"/>
      <w:outlineLvl w:val="3"/>
    </w:pPr>
    <w:rPr>
      <w:rFonts w:ascii="Arial" w:hAnsi="Arial"/>
      <w:b/>
      <w:lang w:val="nl"/>
    </w:rPr>
  </w:style>
  <w:style w:type="paragraph" w:styleId="Kop5">
    <w:name w:val="heading 5"/>
    <w:basedOn w:val="Standaard"/>
    <w:next w:val="Standaard"/>
    <w:qFormat/>
    <w:rsid w:val="00C7366D"/>
    <w:pPr>
      <w:numPr>
        <w:ilvl w:val="4"/>
        <w:numId w:val="9"/>
      </w:numPr>
      <w:spacing w:before="240" w:after="60"/>
      <w:outlineLvl w:val="4"/>
    </w:pPr>
    <w:rPr>
      <w:rFonts w:ascii="Arial" w:hAnsi="Arial"/>
      <w:sz w:val="22"/>
      <w:lang w:val="nl"/>
    </w:rPr>
  </w:style>
  <w:style w:type="paragraph" w:styleId="Kop6">
    <w:name w:val="heading 6"/>
    <w:basedOn w:val="Standaard"/>
    <w:next w:val="Standaard"/>
    <w:qFormat/>
    <w:rsid w:val="00C7366D"/>
    <w:pPr>
      <w:numPr>
        <w:ilvl w:val="5"/>
        <w:numId w:val="9"/>
      </w:numPr>
      <w:spacing w:before="240" w:after="60"/>
      <w:outlineLvl w:val="5"/>
    </w:pPr>
    <w:rPr>
      <w:i/>
      <w:sz w:val="22"/>
      <w:lang w:val="nl"/>
    </w:rPr>
  </w:style>
  <w:style w:type="paragraph" w:styleId="Kop7">
    <w:name w:val="heading 7"/>
    <w:basedOn w:val="Standaard"/>
    <w:next w:val="Standaard"/>
    <w:qFormat/>
    <w:rsid w:val="00C7366D"/>
    <w:pPr>
      <w:numPr>
        <w:ilvl w:val="6"/>
        <w:numId w:val="9"/>
      </w:numPr>
      <w:spacing w:before="240" w:after="60"/>
      <w:outlineLvl w:val="6"/>
    </w:pPr>
    <w:rPr>
      <w:rFonts w:ascii="Arial" w:hAnsi="Arial"/>
      <w:sz w:val="20"/>
      <w:lang w:val="nl"/>
    </w:rPr>
  </w:style>
  <w:style w:type="paragraph" w:styleId="Kop8">
    <w:name w:val="heading 8"/>
    <w:basedOn w:val="Standaard"/>
    <w:next w:val="Standaard"/>
    <w:qFormat/>
    <w:rsid w:val="00C7366D"/>
    <w:pPr>
      <w:numPr>
        <w:ilvl w:val="7"/>
        <w:numId w:val="9"/>
      </w:numPr>
      <w:spacing w:before="240" w:after="60"/>
      <w:outlineLvl w:val="7"/>
    </w:pPr>
    <w:rPr>
      <w:rFonts w:ascii="Arial" w:hAnsi="Arial"/>
      <w:i/>
      <w:sz w:val="20"/>
      <w:lang w:val="nl"/>
    </w:rPr>
  </w:style>
  <w:style w:type="paragraph" w:styleId="Kop9">
    <w:name w:val="heading 9"/>
    <w:basedOn w:val="Standaard"/>
    <w:next w:val="Standaard"/>
    <w:qFormat/>
    <w:rsid w:val="00C7366D"/>
    <w:pPr>
      <w:numPr>
        <w:ilvl w:val="8"/>
        <w:numId w:val="9"/>
      </w:numPr>
      <w:spacing w:before="240" w:after="60"/>
      <w:outlineLvl w:val="8"/>
    </w:pPr>
    <w:rPr>
      <w:rFonts w:ascii="Arial" w:hAnsi="Arial"/>
      <w:b/>
      <w:i/>
      <w:sz w:val="18"/>
      <w:lang w:val="nl"/>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Plattetekstinspringen2">
    <w:name w:val="Body Text Indent 2"/>
    <w:basedOn w:val="Standaard"/>
    <w:rsid w:val="00C7366D"/>
    <w:pPr>
      <w:tabs>
        <w:tab w:val="num" w:pos="1068"/>
        <w:tab w:val="num" w:pos="1428"/>
      </w:tabs>
      <w:ind w:left="1494" w:hanging="425"/>
    </w:pPr>
  </w:style>
  <w:style w:type="paragraph" w:styleId="Voettekst">
    <w:name w:val="footer"/>
    <w:basedOn w:val="Standaard"/>
    <w:rsid w:val="00C7366D"/>
    <w:pPr>
      <w:tabs>
        <w:tab w:val="center" w:pos="4536"/>
        <w:tab w:val="right" w:pos="9072"/>
      </w:tabs>
    </w:pPr>
  </w:style>
  <w:style w:type="character" w:styleId="Hyperlink">
    <w:name w:val="Hyperlink"/>
    <w:rsid w:val="00972431"/>
    <w:rPr>
      <w:color w:val="0000FF"/>
      <w:u w:val="single"/>
    </w:rPr>
  </w:style>
  <w:style w:type="character" w:styleId="GevolgdeHyperlink">
    <w:name w:val="FollowedHyperlink"/>
    <w:rsid w:val="00716417"/>
    <w:rPr>
      <w:color w:val="800080"/>
      <w:u w:val="single"/>
    </w:rPr>
  </w:style>
  <w:style w:type="paragraph" w:styleId="Ballontekst">
    <w:name w:val="Balloon Text"/>
    <w:basedOn w:val="Standaard"/>
    <w:semiHidden/>
    <w:rsid w:val="003E58A3"/>
    <w:rPr>
      <w:rFonts w:ascii="Tahoma" w:hAnsi="Tahoma" w:cs="Tahoma"/>
      <w:sz w:val="16"/>
      <w:szCs w:val="16"/>
    </w:rPr>
  </w:style>
  <w:style w:type="character" w:styleId="Tekstvantijdelijkeaanduiding">
    <w:name w:val="Placeholder Text"/>
    <w:basedOn w:val="Standaardalinea-lettertype"/>
    <w:uiPriority w:val="99"/>
    <w:semiHidden/>
    <w:rsid w:val="007F6CBA"/>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7366D"/>
    <w:rPr>
      <w:sz w:val="24"/>
    </w:rPr>
  </w:style>
  <w:style w:type="paragraph" w:styleId="Kop1">
    <w:name w:val="heading 1"/>
    <w:basedOn w:val="Standaard"/>
    <w:next w:val="Standaard"/>
    <w:qFormat/>
    <w:rsid w:val="00C7366D"/>
    <w:pPr>
      <w:keepNext/>
      <w:numPr>
        <w:numId w:val="9"/>
      </w:numPr>
      <w:spacing w:before="240" w:after="60"/>
      <w:outlineLvl w:val="0"/>
    </w:pPr>
    <w:rPr>
      <w:rFonts w:ascii="Arial" w:hAnsi="Arial"/>
      <w:b/>
      <w:kern w:val="28"/>
      <w:sz w:val="28"/>
      <w:lang w:val="nl"/>
    </w:rPr>
  </w:style>
  <w:style w:type="paragraph" w:styleId="Kop2">
    <w:name w:val="heading 2"/>
    <w:basedOn w:val="Standaard"/>
    <w:next w:val="Standaard"/>
    <w:qFormat/>
    <w:rsid w:val="00C7366D"/>
    <w:pPr>
      <w:keepNext/>
      <w:numPr>
        <w:ilvl w:val="1"/>
        <w:numId w:val="9"/>
      </w:numPr>
      <w:spacing w:before="240" w:after="60"/>
      <w:outlineLvl w:val="1"/>
    </w:pPr>
    <w:rPr>
      <w:rFonts w:ascii="Arial" w:hAnsi="Arial"/>
      <w:b/>
      <w:i/>
      <w:lang w:val="nl"/>
    </w:rPr>
  </w:style>
  <w:style w:type="paragraph" w:styleId="Kop3">
    <w:name w:val="heading 3"/>
    <w:basedOn w:val="Standaard"/>
    <w:next w:val="Standaard"/>
    <w:qFormat/>
    <w:rsid w:val="00C7366D"/>
    <w:pPr>
      <w:keepNext/>
      <w:numPr>
        <w:ilvl w:val="2"/>
        <w:numId w:val="9"/>
      </w:numPr>
      <w:spacing w:before="240" w:after="60"/>
      <w:outlineLvl w:val="2"/>
    </w:pPr>
    <w:rPr>
      <w:rFonts w:ascii="Arial" w:hAnsi="Arial"/>
      <w:lang w:val="nl"/>
    </w:rPr>
  </w:style>
  <w:style w:type="paragraph" w:styleId="Kop4">
    <w:name w:val="heading 4"/>
    <w:basedOn w:val="Standaard"/>
    <w:next w:val="Standaard"/>
    <w:qFormat/>
    <w:rsid w:val="00C7366D"/>
    <w:pPr>
      <w:keepNext/>
      <w:numPr>
        <w:ilvl w:val="3"/>
        <w:numId w:val="9"/>
      </w:numPr>
      <w:spacing w:before="240" w:after="60"/>
      <w:outlineLvl w:val="3"/>
    </w:pPr>
    <w:rPr>
      <w:rFonts w:ascii="Arial" w:hAnsi="Arial"/>
      <w:b/>
      <w:lang w:val="nl"/>
    </w:rPr>
  </w:style>
  <w:style w:type="paragraph" w:styleId="Kop5">
    <w:name w:val="heading 5"/>
    <w:basedOn w:val="Standaard"/>
    <w:next w:val="Standaard"/>
    <w:qFormat/>
    <w:rsid w:val="00C7366D"/>
    <w:pPr>
      <w:numPr>
        <w:ilvl w:val="4"/>
        <w:numId w:val="9"/>
      </w:numPr>
      <w:spacing w:before="240" w:after="60"/>
      <w:outlineLvl w:val="4"/>
    </w:pPr>
    <w:rPr>
      <w:rFonts w:ascii="Arial" w:hAnsi="Arial"/>
      <w:sz w:val="22"/>
      <w:lang w:val="nl"/>
    </w:rPr>
  </w:style>
  <w:style w:type="paragraph" w:styleId="Kop6">
    <w:name w:val="heading 6"/>
    <w:basedOn w:val="Standaard"/>
    <w:next w:val="Standaard"/>
    <w:qFormat/>
    <w:rsid w:val="00C7366D"/>
    <w:pPr>
      <w:numPr>
        <w:ilvl w:val="5"/>
        <w:numId w:val="9"/>
      </w:numPr>
      <w:spacing w:before="240" w:after="60"/>
      <w:outlineLvl w:val="5"/>
    </w:pPr>
    <w:rPr>
      <w:i/>
      <w:sz w:val="22"/>
      <w:lang w:val="nl"/>
    </w:rPr>
  </w:style>
  <w:style w:type="paragraph" w:styleId="Kop7">
    <w:name w:val="heading 7"/>
    <w:basedOn w:val="Standaard"/>
    <w:next w:val="Standaard"/>
    <w:qFormat/>
    <w:rsid w:val="00C7366D"/>
    <w:pPr>
      <w:numPr>
        <w:ilvl w:val="6"/>
        <w:numId w:val="9"/>
      </w:numPr>
      <w:spacing w:before="240" w:after="60"/>
      <w:outlineLvl w:val="6"/>
    </w:pPr>
    <w:rPr>
      <w:rFonts w:ascii="Arial" w:hAnsi="Arial"/>
      <w:sz w:val="20"/>
      <w:lang w:val="nl"/>
    </w:rPr>
  </w:style>
  <w:style w:type="paragraph" w:styleId="Kop8">
    <w:name w:val="heading 8"/>
    <w:basedOn w:val="Standaard"/>
    <w:next w:val="Standaard"/>
    <w:qFormat/>
    <w:rsid w:val="00C7366D"/>
    <w:pPr>
      <w:numPr>
        <w:ilvl w:val="7"/>
        <w:numId w:val="9"/>
      </w:numPr>
      <w:spacing w:before="240" w:after="60"/>
      <w:outlineLvl w:val="7"/>
    </w:pPr>
    <w:rPr>
      <w:rFonts w:ascii="Arial" w:hAnsi="Arial"/>
      <w:i/>
      <w:sz w:val="20"/>
      <w:lang w:val="nl"/>
    </w:rPr>
  </w:style>
  <w:style w:type="paragraph" w:styleId="Kop9">
    <w:name w:val="heading 9"/>
    <w:basedOn w:val="Standaard"/>
    <w:next w:val="Standaard"/>
    <w:qFormat/>
    <w:rsid w:val="00C7366D"/>
    <w:pPr>
      <w:numPr>
        <w:ilvl w:val="8"/>
        <w:numId w:val="9"/>
      </w:numPr>
      <w:spacing w:before="240" w:after="60"/>
      <w:outlineLvl w:val="8"/>
    </w:pPr>
    <w:rPr>
      <w:rFonts w:ascii="Arial" w:hAnsi="Arial"/>
      <w:b/>
      <w:i/>
      <w:sz w:val="18"/>
      <w:lang w:val="nl"/>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Plattetekstinspringen2">
    <w:name w:val="Body Text Indent 2"/>
    <w:basedOn w:val="Standaard"/>
    <w:rsid w:val="00C7366D"/>
    <w:pPr>
      <w:tabs>
        <w:tab w:val="num" w:pos="1068"/>
        <w:tab w:val="num" w:pos="1428"/>
      </w:tabs>
      <w:ind w:left="1494" w:hanging="425"/>
    </w:pPr>
  </w:style>
  <w:style w:type="paragraph" w:styleId="Voettekst">
    <w:name w:val="footer"/>
    <w:basedOn w:val="Standaard"/>
    <w:rsid w:val="00C7366D"/>
    <w:pPr>
      <w:tabs>
        <w:tab w:val="center" w:pos="4536"/>
        <w:tab w:val="right" w:pos="9072"/>
      </w:tabs>
    </w:pPr>
  </w:style>
  <w:style w:type="character" w:styleId="Hyperlink">
    <w:name w:val="Hyperlink"/>
    <w:rsid w:val="00972431"/>
    <w:rPr>
      <w:color w:val="0000FF"/>
      <w:u w:val="single"/>
    </w:rPr>
  </w:style>
  <w:style w:type="character" w:styleId="GevolgdeHyperlink">
    <w:name w:val="FollowedHyperlink"/>
    <w:rsid w:val="00716417"/>
    <w:rPr>
      <w:color w:val="800080"/>
      <w:u w:val="single"/>
    </w:rPr>
  </w:style>
  <w:style w:type="paragraph" w:styleId="Ballontekst">
    <w:name w:val="Balloon Text"/>
    <w:basedOn w:val="Standaard"/>
    <w:semiHidden/>
    <w:rsid w:val="003E58A3"/>
    <w:rPr>
      <w:rFonts w:ascii="Tahoma" w:hAnsi="Tahoma" w:cs="Tahoma"/>
      <w:sz w:val="16"/>
      <w:szCs w:val="16"/>
    </w:rPr>
  </w:style>
  <w:style w:type="character" w:styleId="Tekstvantijdelijkeaanduiding">
    <w:name w:val="Placeholder Text"/>
    <w:basedOn w:val="Standaardalinea-lettertype"/>
    <w:uiPriority w:val="99"/>
    <w:semiHidden/>
    <w:rsid w:val="007F6C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2230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A</vt:lpstr>
    </vt:vector>
  </TitlesOfParts>
  <Company>Uw bedrijfsnaam</Company>
  <LinksUpToDate>false</LinksUpToDate>
  <CharactersWithSpaces>2602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Uw gebruikersnaam</dc:creator>
  <cp:keywords/>
  <dc:description/>
  <cp:lastModifiedBy>Bart</cp:lastModifiedBy>
  <cp:revision>2</cp:revision>
  <cp:lastPrinted>2006-01-11T13:39:00Z</cp:lastPrinted>
  <dcterms:created xsi:type="dcterms:W3CDTF">2013-05-01T13:32:00Z</dcterms:created>
  <dcterms:modified xsi:type="dcterms:W3CDTF">2013-05-01T13:32:00Z</dcterms:modified>
</cp:coreProperties>
</file>