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6F85" w:rsidRPr="00A36F85" w:rsidRDefault="00A36F85" w:rsidP="00A36F85">
      <w:pPr>
        <w:pStyle w:val="NoSpacing"/>
        <w:rPr>
          <w:rFonts w:ascii="Arial" w:hAnsi="Arial" w:cs="Arial"/>
        </w:rPr>
      </w:pPr>
      <w:r w:rsidRPr="00A36F85">
        <w:rPr>
          <w:rFonts w:ascii="Arial" w:hAnsi="Arial" w:cs="Arial"/>
        </w:rPr>
        <w:t xml:space="preserve">BUSIMIS - </w:t>
      </w:r>
      <w:r>
        <w:rPr>
          <w:rFonts w:ascii="Arial" w:hAnsi="Arial" w:cs="Arial"/>
        </w:rPr>
        <w:t>K31</w:t>
      </w:r>
    </w:p>
    <w:p w:rsidR="00A36F85" w:rsidRPr="00A36F85" w:rsidRDefault="00A36F85" w:rsidP="00A36F85">
      <w:pPr>
        <w:pStyle w:val="NoSpacing"/>
        <w:rPr>
          <w:rFonts w:ascii="Arial" w:hAnsi="Arial" w:cs="Arial"/>
        </w:rPr>
      </w:pPr>
      <w:proofErr w:type="spellStart"/>
      <w:r w:rsidRPr="00A36F85">
        <w:rPr>
          <w:rFonts w:ascii="Arial" w:hAnsi="Arial" w:cs="Arial"/>
        </w:rPr>
        <w:t>Camit</w:t>
      </w:r>
      <w:proofErr w:type="spellEnd"/>
      <w:r w:rsidRPr="00A36F85">
        <w:rPr>
          <w:rFonts w:ascii="Arial" w:hAnsi="Arial" w:cs="Arial"/>
        </w:rPr>
        <w:t>, Daryl</w:t>
      </w:r>
    </w:p>
    <w:p w:rsidR="00A36F85" w:rsidRPr="00A36F85" w:rsidRDefault="00A36F85" w:rsidP="00A36F85">
      <w:pPr>
        <w:pStyle w:val="NoSpacing"/>
        <w:rPr>
          <w:rFonts w:ascii="Arial" w:hAnsi="Arial" w:cs="Arial"/>
        </w:rPr>
      </w:pPr>
      <w:proofErr w:type="spellStart"/>
      <w:r w:rsidRPr="00A36F85">
        <w:rPr>
          <w:rFonts w:ascii="Arial" w:hAnsi="Arial" w:cs="Arial"/>
        </w:rPr>
        <w:t>Cuartero</w:t>
      </w:r>
      <w:proofErr w:type="spellEnd"/>
      <w:r w:rsidRPr="00A36F85">
        <w:rPr>
          <w:rFonts w:ascii="Arial" w:hAnsi="Arial" w:cs="Arial"/>
        </w:rPr>
        <w:t>, John Brian</w:t>
      </w:r>
    </w:p>
    <w:p w:rsidR="00A36F85" w:rsidRPr="00A36F85" w:rsidRDefault="00A36F85" w:rsidP="00A36F85">
      <w:pPr>
        <w:pStyle w:val="NoSpacing"/>
        <w:rPr>
          <w:rFonts w:ascii="Arial" w:hAnsi="Arial" w:cs="Arial"/>
        </w:rPr>
      </w:pPr>
      <w:r w:rsidRPr="00A36F85">
        <w:rPr>
          <w:rFonts w:ascii="Arial" w:hAnsi="Arial" w:cs="Arial"/>
        </w:rPr>
        <w:t>Lee, Jae Hyun</w:t>
      </w:r>
    </w:p>
    <w:p w:rsidR="00A36F85" w:rsidRPr="00A36F85" w:rsidRDefault="00A36F85" w:rsidP="00A36F85">
      <w:pPr>
        <w:pStyle w:val="NoSpacing"/>
        <w:rPr>
          <w:rFonts w:ascii="Arial" w:hAnsi="Arial" w:cs="Arial"/>
        </w:rPr>
      </w:pPr>
      <w:r w:rsidRPr="00A36F85">
        <w:rPr>
          <w:rFonts w:ascii="Arial" w:hAnsi="Arial" w:cs="Arial"/>
        </w:rPr>
        <w:t xml:space="preserve">Kim, </w:t>
      </w:r>
      <w:proofErr w:type="spellStart"/>
      <w:r w:rsidRPr="00A36F85">
        <w:rPr>
          <w:rFonts w:ascii="Arial" w:hAnsi="Arial" w:cs="Arial"/>
        </w:rPr>
        <w:t>Nuri</w:t>
      </w:r>
      <w:proofErr w:type="spellEnd"/>
      <w:r w:rsidRPr="00A36F85">
        <w:rPr>
          <w:rFonts w:ascii="Arial" w:hAnsi="Arial" w:cs="Arial"/>
        </w:rPr>
        <w:t xml:space="preserve"> Candice</w:t>
      </w:r>
    </w:p>
    <w:p w:rsidR="00A36F85" w:rsidRDefault="00A36F85" w:rsidP="00A36F85">
      <w:pPr>
        <w:pStyle w:val="NoSpacing"/>
      </w:pPr>
    </w:p>
    <w:p w:rsidR="00523F39" w:rsidRDefault="002A6E9C">
      <w:pPr>
        <w:pStyle w:val="normal0"/>
        <w:spacing w:line="480" w:lineRule="auto"/>
        <w:jc w:val="center"/>
      </w:pPr>
      <w:r>
        <w:rPr>
          <w:noProof/>
        </w:rPr>
        <w:drawing>
          <wp:inline distT="0" distB="0" distL="0" distR="0">
            <wp:extent cx="8343900" cy="2695575"/>
            <wp:effectExtent l="1905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39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F39" w:rsidRDefault="002A6E9C">
      <w:pPr>
        <w:pStyle w:val="normal0"/>
        <w:spacing w:line="480" w:lineRule="auto"/>
        <w:jc w:val="both"/>
      </w:pPr>
      <w:r>
        <w:t>The proposed system will be implemented using a plunge method, this means that there is no overlap of the old and new system. The analysts assumed that their MIS Unit with a monthly salary of P30,000 per month will handle all the software development for the new system.</w:t>
      </w:r>
      <w:r w:rsidR="00A36F85">
        <w:t xml:space="preserve"> </w:t>
      </w:r>
      <w:r>
        <w:t>Each of the 7 activities will be explained in the following pages.</w:t>
      </w:r>
    </w:p>
    <w:sectPr w:rsidR="00523F39" w:rsidSect="00A36F85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8B0" w:rsidRDefault="00D668B0" w:rsidP="00523F39">
      <w:pPr>
        <w:spacing w:after="0" w:line="240" w:lineRule="auto"/>
      </w:pPr>
      <w:r>
        <w:separator/>
      </w:r>
    </w:p>
  </w:endnote>
  <w:endnote w:type="continuationSeparator" w:id="0">
    <w:p w:rsidR="00D668B0" w:rsidRDefault="00D668B0" w:rsidP="0052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39" w:rsidRDefault="00BD1DDE">
    <w:pPr>
      <w:pStyle w:val="normal0"/>
      <w:jc w:val="right"/>
    </w:pPr>
    <w:fldSimple w:instr="PAGE">
      <w:r w:rsidR="009A1BF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8B0" w:rsidRDefault="00D668B0" w:rsidP="00523F39">
      <w:pPr>
        <w:spacing w:after="0" w:line="240" w:lineRule="auto"/>
      </w:pPr>
      <w:r>
        <w:separator/>
      </w:r>
    </w:p>
  </w:footnote>
  <w:footnote w:type="continuationSeparator" w:id="0">
    <w:p w:rsidR="00D668B0" w:rsidRDefault="00D668B0" w:rsidP="00523F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3F39"/>
    <w:rsid w:val="002A6E9C"/>
    <w:rsid w:val="00523F39"/>
    <w:rsid w:val="009A1BFF"/>
    <w:rsid w:val="00A36F85"/>
    <w:rsid w:val="00BD1DDE"/>
    <w:rsid w:val="00D66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DDE"/>
  </w:style>
  <w:style w:type="paragraph" w:styleId="Heading1">
    <w:name w:val="heading 1"/>
    <w:basedOn w:val="normal0"/>
    <w:next w:val="normal0"/>
    <w:rsid w:val="00523F39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523F39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523F39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523F39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523F39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523F39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523F39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523F39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523F39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F8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36F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BUSIMIS Revision.docx</dc:title>
  <dc:creator>Brain</dc:creator>
  <cp:lastModifiedBy>Brain</cp:lastModifiedBy>
  <cp:revision>2</cp:revision>
  <cp:lastPrinted>2013-04-16T04:16:00Z</cp:lastPrinted>
  <dcterms:created xsi:type="dcterms:W3CDTF">2013-07-18T15:01:00Z</dcterms:created>
  <dcterms:modified xsi:type="dcterms:W3CDTF">2013-07-18T15:01:00Z</dcterms:modified>
</cp:coreProperties>
</file>