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875" w:rsidRDefault="009859DC" w:rsidP="009859DC">
      <w:pPr>
        <w:spacing w:line="480" w:lineRule="auto"/>
        <w:rPr>
          <w:rFonts w:ascii="Arial" w:hAnsi="Arial" w:cs="Arial"/>
          <w:sz w:val="24"/>
          <w:szCs w:val="24"/>
        </w:rPr>
      </w:pPr>
      <w:r>
        <w:rPr>
          <w:rFonts w:ascii="Arial" w:hAnsi="Arial" w:cs="Arial"/>
          <w:sz w:val="24"/>
          <w:szCs w:val="24"/>
        </w:rPr>
        <w:t xml:space="preserve">Edward Nicole A. Santos                                                                               BS </w:t>
      </w:r>
      <w:proofErr w:type="spellStart"/>
      <w:r>
        <w:rPr>
          <w:rFonts w:ascii="Arial" w:hAnsi="Arial" w:cs="Arial"/>
          <w:sz w:val="24"/>
          <w:szCs w:val="24"/>
        </w:rPr>
        <w:t>CoE</w:t>
      </w:r>
      <w:proofErr w:type="spellEnd"/>
    </w:p>
    <w:p w:rsidR="009859DC" w:rsidRDefault="009859DC" w:rsidP="009859DC">
      <w:pPr>
        <w:spacing w:line="480" w:lineRule="auto"/>
        <w:rPr>
          <w:rFonts w:ascii="Arial" w:hAnsi="Arial" w:cs="Arial"/>
          <w:sz w:val="24"/>
          <w:szCs w:val="24"/>
        </w:rPr>
      </w:pPr>
      <w:r>
        <w:rPr>
          <w:rFonts w:ascii="Arial" w:hAnsi="Arial" w:cs="Arial"/>
          <w:sz w:val="24"/>
          <w:szCs w:val="24"/>
        </w:rPr>
        <w:t>CPE-ECE 1                                                                                                       CFE 1</w:t>
      </w:r>
    </w:p>
    <w:p w:rsidR="009859DC" w:rsidRDefault="009859DC" w:rsidP="009859DC">
      <w:pPr>
        <w:spacing w:line="480" w:lineRule="auto"/>
        <w:rPr>
          <w:rFonts w:ascii="Arial" w:hAnsi="Arial" w:cs="Arial"/>
          <w:sz w:val="24"/>
          <w:szCs w:val="24"/>
        </w:rPr>
      </w:pPr>
    </w:p>
    <w:p w:rsidR="009859DC" w:rsidRDefault="009859DC" w:rsidP="009859DC">
      <w:pPr>
        <w:spacing w:line="480" w:lineRule="auto"/>
        <w:rPr>
          <w:rFonts w:ascii="Arial" w:hAnsi="Arial" w:cs="Arial"/>
          <w:sz w:val="24"/>
          <w:szCs w:val="24"/>
        </w:rPr>
      </w:pPr>
      <w:r>
        <w:rPr>
          <w:rFonts w:ascii="Arial" w:hAnsi="Arial" w:cs="Arial"/>
          <w:sz w:val="24"/>
          <w:szCs w:val="24"/>
        </w:rPr>
        <w:t xml:space="preserve">Reflection on </w:t>
      </w:r>
      <w:r w:rsidRPr="009859DC">
        <w:rPr>
          <w:rFonts w:ascii="Arial" w:hAnsi="Arial" w:cs="Arial"/>
          <w:sz w:val="24"/>
          <w:szCs w:val="24"/>
        </w:rPr>
        <w:t>Luke 12:13-21</w:t>
      </w:r>
    </w:p>
    <w:p w:rsidR="009859DC" w:rsidRDefault="009859DC" w:rsidP="009859DC">
      <w:pPr>
        <w:spacing w:line="480" w:lineRule="auto"/>
        <w:rPr>
          <w:rFonts w:ascii="Arial" w:hAnsi="Arial" w:cs="Arial"/>
          <w:sz w:val="24"/>
          <w:szCs w:val="24"/>
        </w:rPr>
      </w:pPr>
    </w:p>
    <w:p w:rsidR="009859DC" w:rsidRPr="009859DC" w:rsidRDefault="009859DC" w:rsidP="009859DC">
      <w:pPr>
        <w:spacing w:line="480" w:lineRule="auto"/>
        <w:rPr>
          <w:rFonts w:ascii="Arial" w:hAnsi="Arial" w:cs="Arial"/>
          <w:sz w:val="24"/>
          <w:szCs w:val="24"/>
        </w:rPr>
      </w:pPr>
      <w:r>
        <w:rPr>
          <w:rFonts w:ascii="Arial" w:hAnsi="Arial" w:cs="Arial"/>
          <w:sz w:val="24"/>
          <w:szCs w:val="24"/>
        </w:rPr>
        <w:t>The passage focuses on our wealth, and other earthly possessions when we go to heaven. W</w:t>
      </w:r>
      <w:r w:rsidRPr="009859DC">
        <w:rPr>
          <w:rFonts w:ascii="Arial" w:hAnsi="Arial" w:cs="Arial"/>
          <w:sz w:val="24"/>
          <w:szCs w:val="24"/>
        </w:rPr>
        <w:t xml:space="preserve">hen you keep your wealth to yourself, </w:t>
      </w:r>
      <w:r>
        <w:rPr>
          <w:rFonts w:ascii="Arial" w:hAnsi="Arial" w:cs="Arial"/>
          <w:sz w:val="24"/>
          <w:szCs w:val="24"/>
        </w:rPr>
        <w:t>it's just going to be a waste. I</w:t>
      </w:r>
      <w:r w:rsidRPr="009859DC">
        <w:rPr>
          <w:rFonts w:ascii="Arial" w:hAnsi="Arial" w:cs="Arial"/>
          <w:sz w:val="24"/>
          <w:szCs w:val="24"/>
        </w:rPr>
        <w:t>t's better to share to the people in need,</w:t>
      </w:r>
      <w:r>
        <w:rPr>
          <w:rFonts w:ascii="Arial" w:hAnsi="Arial" w:cs="Arial"/>
          <w:sz w:val="24"/>
          <w:szCs w:val="24"/>
        </w:rPr>
        <w:t xml:space="preserve"> instead of gathering all the wealth, but simply die in the end. W</w:t>
      </w:r>
      <w:r w:rsidRPr="009859DC">
        <w:rPr>
          <w:rFonts w:ascii="Arial" w:hAnsi="Arial" w:cs="Arial"/>
          <w:sz w:val="24"/>
          <w:szCs w:val="24"/>
        </w:rPr>
        <w:t>e will just leave this things in earth, for when we go to heaven, earthly possessions are nothing.</w:t>
      </w:r>
      <w:r>
        <w:rPr>
          <w:rFonts w:ascii="Arial" w:hAnsi="Arial" w:cs="Arial"/>
          <w:sz w:val="24"/>
          <w:szCs w:val="24"/>
        </w:rPr>
        <w:t xml:space="preserve"> </w:t>
      </w:r>
      <w:r w:rsidR="007F587C" w:rsidRPr="007F587C">
        <w:rPr>
          <w:rFonts w:ascii="Arial" w:hAnsi="Arial" w:cs="Arial"/>
          <w:sz w:val="24"/>
          <w:szCs w:val="24"/>
        </w:rPr>
        <w:t>The Rich Farmer parable points to the futility of devoting one’s life to accumulating possessions in light of the coming judgment. Earlier in Luke’s Gospel, Jesus says, “Woe to you who are rich now, for you have received your consolation” (Luke 6:24).Several questions come to mind after reading this brief parable.</w:t>
      </w:r>
      <w:r w:rsidR="007F587C">
        <w:rPr>
          <w:rFonts w:ascii="Arial" w:hAnsi="Arial" w:cs="Arial"/>
          <w:sz w:val="24"/>
          <w:szCs w:val="24"/>
        </w:rPr>
        <w:t xml:space="preserve"> It is said that, our life here is only our preparation for our life in heaven.</w:t>
      </w:r>
      <w:bookmarkStart w:id="0" w:name="_GoBack"/>
      <w:bookmarkEnd w:id="0"/>
    </w:p>
    <w:sectPr w:rsidR="009859DC" w:rsidRPr="009859DC">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9DC"/>
    <w:rsid w:val="00263875"/>
    <w:rsid w:val="007F587C"/>
    <w:rsid w:val="00985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3386B9-D4EA-4D5A-A92A-69A97F89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26081">
      <w:bodyDiv w:val="1"/>
      <w:marLeft w:val="0"/>
      <w:marRight w:val="0"/>
      <w:marTop w:val="0"/>
      <w:marBottom w:val="0"/>
      <w:divBdr>
        <w:top w:val="none" w:sz="0" w:space="0" w:color="auto"/>
        <w:left w:val="none" w:sz="0" w:space="0" w:color="auto"/>
        <w:bottom w:val="none" w:sz="0" w:space="0" w:color="auto"/>
        <w:right w:val="none" w:sz="0" w:space="0" w:color="auto"/>
      </w:divBdr>
      <w:divsChild>
        <w:div w:id="785467040">
          <w:marLeft w:val="0"/>
          <w:marRight w:val="0"/>
          <w:marTop w:val="0"/>
          <w:marBottom w:val="45"/>
          <w:divBdr>
            <w:top w:val="none" w:sz="0" w:space="0" w:color="auto"/>
            <w:left w:val="none" w:sz="0" w:space="0" w:color="auto"/>
            <w:bottom w:val="none" w:sz="0" w:space="0" w:color="auto"/>
            <w:right w:val="none" w:sz="0" w:space="0" w:color="auto"/>
          </w:divBdr>
        </w:div>
        <w:div w:id="372508756">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828282"/>
      </a:dk1>
      <a:lt1>
        <a:sysClr val="window" lastClr="1F1F1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Santos</dc:creator>
  <cp:keywords/>
  <dc:description/>
  <cp:lastModifiedBy>Edward Santos</cp:lastModifiedBy>
  <cp:revision>1</cp:revision>
  <dcterms:created xsi:type="dcterms:W3CDTF">2013-08-04T13:48:00Z</dcterms:created>
  <dcterms:modified xsi:type="dcterms:W3CDTF">2013-08-04T15:44:00Z</dcterms:modified>
</cp:coreProperties>
</file>