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73" w:rsidRPr="004B7273" w:rsidRDefault="004B7273" w:rsidP="004B7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Text :</w:t>
      </w:r>
    </w:p>
    <w:p w:rsidR="004B7273" w:rsidRPr="004B7273" w:rsidRDefault="004B7273" w:rsidP="004B7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27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Pertama, siapkan buah - buahan, yaitu : salak, kedondong, jambu, nanas, bengkoang, dan mangga.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Lalu kupas buah - buahnya.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Setelah itu, cuci buah yang sudah dikupas.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Siapkan piring atau mangkuk untuk merendam buah.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Masukkan kedondong ke dalam mangkuk lalu rendam dengan air garam.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Masukkan nanas ke dalam mangkuk lalu rendam dengan air garam.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Tunggu hingga beberapa jam.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Cucilah cabai.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Potong ujung cabai.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Taruhlah cabai di atas batu ulek, masukkan garam dan gula.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Uleklah cabai.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Rebus bumbu cabai dengan air.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Masukkan kuah cabai ke dalam campuran buah.</w:t>
      </w:r>
    </w:p>
    <w:p w:rsidR="004B7273" w:rsidRPr="004B7273" w:rsidRDefault="004B7273" w:rsidP="004B727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4B7273">
        <w:rPr>
          <w:rFonts w:ascii="Arial" w:eastAsia="Times New Roman" w:hAnsi="Arial" w:cs="Arial"/>
          <w:color w:val="000000"/>
          <w:sz w:val="23"/>
          <w:szCs w:val="23"/>
        </w:rPr>
        <w:t>Simpan asinan di kulkas.</w:t>
      </w:r>
    </w:p>
    <w:p w:rsidR="00A236F1" w:rsidRDefault="004B7273" w:rsidP="004B7273">
      <w:r w:rsidRPr="004B7273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A236F1" w:rsidSect="00A23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45107"/>
    <w:multiLevelType w:val="multilevel"/>
    <w:tmpl w:val="8C5C1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B7273"/>
    <w:rsid w:val="004B7273"/>
    <w:rsid w:val="00A236F1"/>
    <w:rsid w:val="00B3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7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2013-08-18T09:17:00Z</dcterms:created>
  <dcterms:modified xsi:type="dcterms:W3CDTF">2013-08-18T09:17:00Z</dcterms:modified>
</cp:coreProperties>
</file>