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6BB" w:rsidRPr="002E1F39" w:rsidRDefault="00325D38" w:rsidP="002C46BB">
      <w:pPr>
        <w:rPr>
          <w:sz w:val="24"/>
          <w:szCs w:val="24"/>
        </w:rPr>
      </w:pPr>
      <w:r>
        <w:rPr>
          <w:sz w:val="24"/>
          <w:szCs w:val="24"/>
        </w:rPr>
        <w:t>Name:</w:t>
      </w:r>
      <w:r w:rsidR="00531678">
        <w:rPr>
          <w:sz w:val="24"/>
          <w:szCs w:val="24"/>
        </w:rPr>
        <w:t xml:space="preserve"> Jonathan Ng</w:t>
      </w:r>
      <w:r>
        <w:rPr>
          <w:sz w:val="24"/>
          <w:szCs w:val="24"/>
        </w:rPr>
        <w:t xml:space="preserve"> (7</w:t>
      </w:r>
      <w:proofErr w:type="gramStart"/>
      <w:r w:rsidR="002C46BB" w:rsidRPr="002E1F39">
        <w:rPr>
          <w:sz w:val="24"/>
          <w:szCs w:val="24"/>
        </w:rPr>
        <w:t>)</w:t>
      </w:r>
      <w:proofErr w:type="gramEnd"/>
      <w:r w:rsidR="002C46BB">
        <w:rPr>
          <w:sz w:val="24"/>
          <w:szCs w:val="24"/>
        </w:rPr>
        <w:br/>
      </w:r>
      <w:r w:rsidR="002C46BB" w:rsidRPr="002E1F39">
        <w:rPr>
          <w:sz w:val="24"/>
          <w:szCs w:val="24"/>
        </w:rPr>
        <w:t>Class:</w:t>
      </w:r>
      <w:r w:rsidR="002C46BB">
        <w:rPr>
          <w:sz w:val="24"/>
          <w:szCs w:val="24"/>
        </w:rPr>
        <w:t xml:space="preserve"> </w:t>
      </w:r>
      <w:r w:rsidR="002C46BB" w:rsidRPr="002E1F39">
        <w:rPr>
          <w:sz w:val="24"/>
          <w:szCs w:val="24"/>
        </w:rPr>
        <w:t xml:space="preserve"> 5.</w:t>
      </w:r>
      <w:r w:rsidR="002C46BB">
        <w:rPr>
          <w:sz w:val="24"/>
          <w:szCs w:val="24"/>
        </w:rPr>
        <w:t>3 Leviticus</w:t>
      </w:r>
      <w:r w:rsidR="002C46BB">
        <w:rPr>
          <w:sz w:val="24"/>
          <w:szCs w:val="24"/>
        </w:rPr>
        <w:br/>
      </w:r>
      <w:r w:rsidR="002C46BB" w:rsidRPr="002E1F39">
        <w:rPr>
          <w:sz w:val="24"/>
          <w:szCs w:val="24"/>
        </w:rPr>
        <w:t>Date: 26/7/13</w:t>
      </w:r>
    </w:p>
    <w:p w:rsidR="008C3968" w:rsidRPr="002E1F39" w:rsidRDefault="00CC6427" w:rsidP="002C46BB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Physics HL Internal Assessment 5</w:t>
      </w:r>
    </w:p>
    <w:p w:rsidR="003709E1" w:rsidRPr="002E1F39" w:rsidRDefault="008C3968" w:rsidP="008C3968">
      <w:pPr>
        <w:rPr>
          <w:b/>
        </w:rPr>
      </w:pPr>
      <w:r w:rsidRPr="002E1F39">
        <w:rPr>
          <w:b/>
        </w:rPr>
        <w:t xml:space="preserve">Aim: </w:t>
      </w:r>
      <w:r w:rsidR="003709E1" w:rsidRPr="002E1F39">
        <w:t>To determine the acceleration due to gravity by means of a simple pendulum with a stop</w:t>
      </w:r>
      <w:r w:rsidR="002C46BB">
        <w:t>.</w:t>
      </w:r>
    </w:p>
    <w:p w:rsidR="009F0427" w:rsidRPr="002E1F39" w:rsidRDefault="008C3968" w:rsidP="008C3968">
      <w:pPr>
        <w:rPr>
          <w:b/>
          <w:sz w:val="36"/>
        </w:rPr>
      </w:pPr>
      <w:r w:rsidRPr="002E1F39">
        <w:rPr>
          <w:b/>
        </w:rPr>
        <w:t>Formulae:</w:t>
      </w:r>
    </w:p>
    <w:p w:rsidR="009F0427" w:rsidRPr="002E1F39" w:rsidRDefault="009F0427" w:rsidP="008C3968">
      <w:pPr>
        <w:rPr>
          <w:sz w:val="14"/>
        </w:rPr>
      </w:pPr>
      <w:r w:rsidRPr="002E1F39">
        <w:rPr>
          <w:sz w:val="24"/>
        </w:rPr>
        <w:t>T =</w:t>
      </w:r>
      <w:r w:rsidR="0078699D" w:rsidRPr="002E1F39">
        <w:rPr>
          <w:sz w:val="24"/>
        </w:rPr>
        <w:t xml:space="preserve"> - 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w:rPr>
                    <w:rFonts w:ascii="Cambria Math" w:hAnsi="Cambria Math" w:cs="Cambria Math"/>
                    <w:sz w:val="24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g</m:t>
            </m:r>
          </m:den>
        </m:f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d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T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</w:rPr>
          <m:t>+2π√(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l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g</m:t>
            </m:r>
          </m:den>
        </m:f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 w:rsidRPr="002E1F39">
        <w:br/>
      </w:r>
    </w:p>
    <w:p w:rsidR="00123B69" w:rsidRPr="002E1F39" w:rsidRDefault="00123B69" w:rsidP="008C3968">
      <w:pPr>
        <w:rPr>
          <w:sz w:val="24"/>
          <w:szCs w:val="24"/>
        </w:rPr>
      </w:pPr>
      <w:r w:rsidRPr="002E1F39">
        <w:rPr>
          <w:sz w:val="24"/>
          <w:szCs w:val="24"/>
        </w:rPr>
        <w:t>Where l = (80.0±0.1</w:t>
      </w:r>
      <w:proofErr w:type="gramStart"/>
      <w:r w:rsidRPr="002E1F39">
        <w:rPr>
          <w:sz w:val="24"/>
          <w:szCs w:val="24"/>
        </w:rPr>
        <w:t>)cm</w:t>
      </w:r>
      <w:proofErr w:type="gramEnd"/>
      <w:r w:rsidR="00DC2CCD" w:rsidRPr="002E1F39">
        <w:rPr>
          <w:sz w:val="24"/>
          <w:szCs w:val="24"/>
        </w:rPr>
        <w:t>, and g is the acceleration of freefall, to be found</w:t>
      </w:r>
      <w:r w:rsidR="00FE0955" w:rsidRPr="002E1F39">
        <w:rPr>
          <w:sz w:val="24"/>
          <w:szCs w:val="24"/>
        </w:rPr>
        <w:t>.</w:t>
      </w:r>
    </w:p>
    <w:p w:rsidR="008C3968" w:rsidRPr="002E1F39" w:rsidRDefault="008C3968" w:rsidP="008C3968">
      <w:r w:rsidRPr="002E1F39">
        <w:rPr>
          <w:b/>
        </w:rPr>
        <w:t>Uncertainty in Instruments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1706"/>
        <w:gridCol w:w="4456"/>
      </w:tblGrid>
      <w:tr w:rsidR="00602C73" w:rsidRPr="002E1F39" w:rsidTr="00B47944">
        <w:tc>
          <w:tcPr>
            <w:tcW w:w="3080" w:type="dxa"/>
          </w:tcPr>
          <w:p w:rsidR="00602C73" w:rsidRPr="002E1F39" w:rsidRDefault="00602C73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Instrument</w:t>
            </w:r>
          </w:p>
        </w:tc>
        <w:tc>
          <w:tcPr>
            <w:tcW w:w="1706" w:type="dxa"/>
          </w:tcPr>
          <w:p w:rsidR="00602C73" w:rsidRPr="002E1F39" w:rsidRDefault="00602C73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Uncertainty</w:t>
            </w:r>
          </w:p>
        </w:tc>
        <w:tc>
          <w:tcPr>
            <w:tcW w:w="4456" w:type="dxa"/>
          </w:tcPr>
          <w:p w:rsidR="00602C73" w:rsidRPr="002E1F39" w:rsidRDefault="00B47944" w:rsidP="00393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Justification</w:t>
            </w:r>
          </w:p>
        </w:tc>
      </w:tr>
      <w:tr w:rsidR="00602C73" w:rsidRPr="002E1F39" w:rsidTr="00B47944">
        <w:tc>
          <w:tcPr>
            <w:tcW w:w="3080" w:type="dxa"/>
          </w:tcPr>
          <w:p w:rsidR="00602C73" w:rsidRPr="002E1F39" w:rsidRDefault="00602C73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Stopwatch</w:t>
            </w:r>
          </w:p>
        </w:tc>
        <w:tc>
          <w:tcPr>
            <w:tcW w:w="1706" w:type="dxa"/>
          </w:tcPr>
          <w:p w:rsidR="00602C73" w:rsidRPr="002E1F39" w:rsidRDefault="00B47944" w:rsidP="00393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±0.2</w:t>
            </w:r>
            <w:r w:rsidR="00602C73" w:rsidRPr="002E1F39">
              <w:rPr>
                <w:sz w:val="24"/>
                <w:szCs w:val="24"/>
              </w:rPr>
              <w:t>s</w:t>
            </w:r>
          </w:p>
        </w:tc>
        <w:tc>
          <w:tcPr>
            <w:tcW w:w="4456" w:type="dxa"/>
          </w:tcPr>
          <w:p w:rsidR="00602C73" w:rsidRPr="002E1F39" w:rsidRDefault="00B47944" w:rsidP="00B47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smallest division of the stopwatch is 0.01s. However, human reaction time is such that the uncertainty of pressing the stopwatch is ±0.2</w:t>
            </w:r>
            <w:r w:rsidRPr="002E1F39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</w:t>
            </w:r>
          </w:p>
        </w:tc>
      </w:tr>
      <w:tr w:rsidR="00602C73" w:rsidRPr="002E1F39" w:rsidTr="00B47944">
        <w:tc>
          <w:tcPr>
            <w:tcW w:w="3080" w:type="dxa"/>
          </w:tcPr>
          <w:p w:rsidR="00602C73" w:rsidRPr="002E1F39" w:rsidRDefault="00602C73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Meter Rule</w:t>
            </w:r>
          </w:p>
        </w:tc>
        <w:tc>
          <w:tcPr>
            <w:tcW w:w="1706" w:type="dxa"/>
          </w:tcPr>
          <w:p w:rsidR="00602C73" w:rsidRPr="002E1F39" w:rsidRDefault="00602C73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±0.05cm</w:t>
            </w:r>
          </w:p>
        </w:tc>
        <w:tc>
          <w:tcPr>
            <w:tcW w:w="4456" w:type="dxa"/>
          </w:tcPr>
          <w:p w:rsidR="00602C73" w:rsidRPr="002E1F39" w:rsidRDefault="00B47944" w:rsidP="00B47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This is half of the smallest division, 0.1cm. </w:t>
            </w:r>
          </w:p>
        </w:tc>
      </w:tr>
    </w:tbl>
    <w:p w:rsidR="00D066DD" w:rsidRPr="00497349" w:rsidRDefault="00D066DD">
      <w:pPr>
        <w:rPr>
          <w:sz w:val="24"/>
        </w:rPr>
      </w:pPr>
    </w:p>
    <w:p w:rsidR="003F28E3" w:rsidRPr="00497349" w:rsidRDefault="003F28E3">
      <w:pPr>
        <w:rPr>
          <w:b/>
          <w:sz w:val="24"/>
        </w:rPr>
      </w:pPr>
      <w:r w:rsidRPr="00497349">
        <w:rPr>
          <w:b/>
          <w:sz w:val="24"/>
        </w:rPr>
        <w:t>Data Collection</w:t>
      </w:r>
    </w:p>
    <w:p w:rsidR="001016BC" w:rsidRPr="002E1F39" w:rsidRDefault="003F28E3">
      <w:r w:rsidRPr="002E1F39">
        <w:t xml:space="preserve">Table 1: </w:t>
      </w:r>
      <w:r w:rsidR="00094E83" w:rsidRPr="002E1F39">
        <w:t xml:space="preserve">Collected </w:t>
      </w:r>
      <w:r w:rsidR="002A56CE" w:rsidRPr="002E1F39">
        <w:t>Readings:</w:t>
      </w:r>
    </w:p>
    <w:tbl>
      <w:tblPr>
        <w:tblStyle w:val="TableGrid"/>
        <w:tblW w:w="9217" w:type="dxa"/>
        <w:tblLook w:val="04A0" w:firstRow="1" w:lastRow="0" w:firstColumn="1" w:lastColumn="0" w:noHBand="0" w:noVBand="1"/>
      </w:tblPr>
      <w:tblGrid>
        <w:gridCol w:w="1242"/>
        <w:gridCol w:w="1387"/>
        <w:gridCol w:w="1437"/>
        <w:gridCol w:w="1516"/>
        <w:gridCol w:w="2078"/>
        <w:gridCol w:w="1557"/>
      </w:tblGrid>
      <w:tr w:rsidR="00EE436A" w:rsidRPr="002E1F39" w:rsidTr="003937CA">
        <w:tc>
          <w:tcPr>
            <w:tcW w:w="1242" w:type="dxa"/>
            <w:vMerge w:val="restart"/>
          </w:tcPr>
          <w:p w:rsidR="00EE436A" w:rsidRPr="002E1F39" w:rsidRDefault="00EE436A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d/cm (±0.1)</w:t>
            </w:r>
          </w:p>
        </w:tc>
        <w:tc>
          <w:tcPr>
            <w:tcW w:w="4340" w:type="dxa"/>
            <w:gridSpan w:val="3"/>
          </w:tcPr>
          <w:p w:rsidR="00EE436A" w:rsidRPr="002E1F39" w:rsidRDefault="00EE436A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Time taken (t) for 10 Oscillations/s (±0.1)</w:t>
            </w:r>
          </w:p>
        </w:tc>
        <w:tc>
          <w:tcPr>
            <w:tcW w:w="2078" w:type="dxa"/>
            <w:vMerge w:val="restart"/>
          </w:tcPr>
          <w:p w:rsidR="00EE436A" w:rsidRPr="002E1F39" w:rsidRDefault="00EE436A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Average t/s (±0.1)</w:t>
            </w:r>
          </w:p>
        </w:tc>
        <w:tc>
          <w:tcPr>
            <w:tcW w:w="1557" w:type="dxa"/>
            <w:vMerge w:val="restart"/>
          </w:tcPr>
          <w:p w:rsidR="00EE436A" w:rsidRPr="002E1F39" w:rsidRDefault="00EE436A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Time Period (T)/s (±0.01)</w:t>
            </w:r>
          </w:p>
        </w:tc>
      </w:tr>
      <w:tr w:rsidR="00EE436A" w:rsidRPr="002E1F39" w:rsidTr="003937CA">
        <w:tc>
          <w:tcPr>
            <w:tcW w:w="1242" w:type="dxa"/>
            <w:vMerge/>
          </w:tcPr>
          <w:p w:rsidR="00EE436A" w:rsidRPr="002E1F39" w:rsidRDefault="00EE436A" w:rsidP="003937CA">
            <w:pPr>
              <w:rPr>
                <w:sz w:val="24"/>
                <w:szCs w:val="24"/>
              </w:rPr>
            </w:pPr>
          </w:p>
        </w:tc>
        <w:tc>
          <w:tcPr>
            <w:tcW w:w="1387" w:type="dxa"/>
          </w:tcPr>
          <w:p w:rsidR="00EE436A" w:rsidRPr="00EE436A" w:rsidRDefault="00EE436A" w:rsidP="003937CA">
            <w:pPr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437" w:type="dxa"/>
          </w:tcPr>
          <w:p w:rsidR="00EE436A" w:rsidRPr="002E1F39" w:rsidRDefault="00EE436A" w:rsidP="00393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16" w:type="dxa"/>
          </w:tcPr>
          <w:p w:rsidR="00EE436A" w:rsidRPr="002E1F39" w:rsidRDefault="00EE436A" w:rsidP="00393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078" w:type="dxa"/>
            <w:vMerge/>
          </w:tcPr>
          <w:p w:rsidR="00EE436A" w:rsidRPr="002E1F39" w:rsidRDefault="00EE436A" w:rsidP="003937CA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:rsidR="00EE436A" w:rsidRPr="002E1F39" w:rsidRDefault="00EE436A" w:rsidP="003937CA">
            <w:pPr>
              <w:rPr>
                <w:sz w:val="24"/>
                <w:szCs w:val="24"/>
              </w:rPr>
            </w:pPr>
          </w:p>
        </w:tc>
      </w:tr>
      <w:tr w:rsidR="00096C45" w:rsidRPr="002E1F39" w:rsidTr="003937CA">
        <w:tc>
          <w:tcPr>
            <w:tcW w:w="1242" w:type="dxa"/>
          </w:tcPr>
          <w:p w:rsidR="00096C45" w:rsidRPr="002E1F39" w:rsidRDefault="009F6384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20.0</w:t>
            </w:r>
          </w:p>
        </w:tc>
        <w:tc>
          <w:tcPr>
            <w:tcW w:w="1387" w:type="dxa"/>
          </w:tcPr>
          <w:p w:rsidR="00096C45" w:rsidRPr="00E05E04" w:rsidRDefault="00E05E04" w:rsidP="003937C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16.9</w:t>
            </w:r>
          </w:p>
        </w:tc>
        <w:tc>
          <w:tcPr>
            <w:tcW w:w="1437" w:type="dxa"/>
          </w:tcPr>
          <w:p w:rsidR="00096C45" w:rsidRPr="002E1F39" w:rsidRDefault="00E05E04" w:rsidP="00393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16.8</w:t>
            </w:r>
          </w:p>
        </w:tc>
        <w:tc>
          <w:tcPr>
            <w:tcW w:w="1516" w:type="dxa"/>
          </w:tcPr>
          <w:p w:rsidR="00096C45" w:rsidRPr="002E1F39" w:rsidRDefault="00E05E04" w:rsidP="00393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16.9</w:t>
            </w:r>
          </w:p>
        </w:tc>
        <w:tc>
          <w:tcPr>
            <w:tcW w:w="2078" w:type="dxa"/>
          </w:tcPr>
          <w:p w:rsidR="00096C45" w:rsidRPr="002E1F39" w:rsidRDefault="00E05E04" w:rsidP="00393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16.9</w:t>
            </w:r>
          </w:p>
        </w:tc>
        <w:tc>
          <w:tcPr>
            <w:tcW w:w="1557" w:type="dxa"/>
          </w:tcPr>
          <w:p w:rsidR="00096C45" w:rsidRPr="002E1F39" w:rsidRDefault="003E6BF0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1.</w:t>
            </w:r>
            <w:r w:rsidR="00E05E04">
              <w:rPr>
                <w:sz w:val="24"/>
                <w:szCs w:val="24"/>
              </w:rPr>
              <w:t>69</w:t>
            </w:r>
          </w:p>
        </w:tc>
      </w:tr>
      <w:tr w:rsidR="00096C45" w:rsidRPr="002E1F39" w:rsidTr="003937CA">
        <w:tc>
          <w:tcPr>
            <w:tcW w:w="1242" w:type="dxa"/>
          </w:tcPr>
          <w:p w:rsidR="00096C45" w:rsidRPr="002E1F39" w:rsidRDefault="009F6384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30.0</w:t>
            </w:r>
          </w:p>
        </w:tc>
        <w:tc>
          <w:tcPr>
            <w:tcW w:w="1387" w:type="dxa"/>
          </w:tcPr>
          <w:p w:rsidR="00096C45" w:rsidRPr="002E1F39" w:rsidRDefault="00E05E04" w:rsidP="00393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16.1</w:t>
            </w:r>
          </w:p>
        </w:tc>
        <w:tc>
          <w:tcPr>
            <w:tcW w:w="1437" w:type="dxa"/>
          </w:tcPr>
          <w:p w:rsidR="00096C45" w:rsidRPr="002E1F39" w:rsidRDefault="00E05E04" w:rsidP="00393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16.1</w:t>
            </w:r>
          </w:p>
        </w:tc>
        <w:tc>
          <w:tcPr>
            <w:tcW w:w="1516" w:type="dxa"/>
          </w:tcPr>
          <w:p w:rsidR="00096C45" w:rsidRPr="002E1F39" w:rsidRDefault="00E05E04" w:rsidP="00393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16.0</w:t>
            </w:r>
          </w:p>
        </w:tc>
        <w:tc>
          <w:tcPr>
            <w:tcW w:w="2078" w:type="dxa"/>
          </w:tcPr>
          <w:p w:rsidR="00096C45" w:rsidRPr="002E1F39" w:rsidRDefault="00E05E04" w:rsidP="00393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16.1</w:t>
            </w:r>
          </w:p>
        </w:tc>
        <w:tc>
          <w:tcPr>
            <w:tcW w:w="1557" w:type="dxa"/>
          </w:tcPr>
          <w:p w:rsidR="00096C45" w:rsidRPr="002E1F39" w:rsidRDefault="00E05E04" w:rsidP="00393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1.61</w:t>
            </w:r>
          </w:p>
        </w:tc>
      </w:tr>
      <w:tr w:rsidR="00096C45" w:rsidRPr="002E1F39" w:rsidTr="003937CA">
        <w:tc>
          <w:tcPr>
            <w:tcW w:w="1242" w:type="dxa"/>
          </w:tcPr>
          <w:p w:rsidR="00096C45" w:rsidRPr="002E1F39" w:rsidRDefault="009F6384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40.0</w:t>
            </w:r>
          </w:p>
        </w:tc>
        <w:tc>
          <w:tcPr>
            <w:tcW w:w="1387" w:type="dxa"/>
          </w:tcPr>
          <w:p w:rsidR="00096C45" w:rsidRPr="002E1F39" w:rsidRDefault="000C0AD6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</w:t>
            </w:r>
            <w:r w:rsidR="00E05E04">
              <w:rPr>
                <w:sz w:val="24"/>
                <w:szCs w:val="24"/>
              </w:rPr>
              <w:t>5.8</w:t>
            </w:r>
          </w:p>
        </w:tc>
        <w:tc>
          <w:tcPr>
            <w:tcW w:w="1437" w:type="dxa"/>
          </w:tcPr>
          <w:p w:rsidR="00096C45" w:rsidRPr="002E1F39" w:rsidRDefault="000C0AD6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</w:t>
            </w:r>
            <w:r w:rsidR="00E05E04">
              <w:rPr>
                <w:sz w:val="24"/>
                <w:szCs w:val="24"/>
              </w:rPr>
              <w:t>5.7</w:t>
            </w:r>
          </w:p>
        </w:tc>
        <w:tc>
          <w:tcPr>
            <w:tcW w:w="1516" w:type="dxa"/>
          </w:tcPr>
          <w:p w:rsidR="00096C45" w:rsidRPr="002E1F39" w:rsidRDefault="00E05E04" w:rsidP="00393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16.0</w:t>
            </w:r>
          </w:p>
        </w:tc>
        <w:tc>
          <w:tcPr>
            <w:tcW w:w="2078" w:type="dxa"/>
          </w:tcPr>
          <w:p w:rsidR="00096C45" w:rsidRPr="002E1F39" w:rsidRDefault="000C0AD6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</w:t>
            </w:r>
            <w:r w:rsidR="00E05E04">
              <w:rPr>
                <w:sz w:val="24"/>
                <w:szCs w:val="24"/>
              </w:rPr>
              <w:t>5.8</w:t>
            </w:r>
          </w:p>
        </w:tc>
        <w:tc>
          <w:tcPr>
            <w:tcW w:w="1557" w:type="dxa"/>
          </w:tcPr>
          <w:p w:rsidR="00096C45" w:rsidRPr="002E1F39" w:rsidRDefault="000C0AD6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1.</w:t>
            </w:r>
            <w:r w:rsidR="00E05E04">
              <w:rPr>
                <w:sz w:val="24"/>
                <w:szCs w:val="24"/>
              </w:rPr>
              <w:t>58</w:t>
            </w:r>
          </w:p>
        </w:tc>
      </w:tr>
      <w:tr w:rsidR="00096C45" w:rsidRPr="002E1F39" w:rsidTr="003937CA">
        <w:tc>
          <w:tcPr>
            <w:tcW w:w="1242" w:type="dxa"/>
          </w:tcPr>
          <w:p w:rsidR="00096C45" w:rsidRPr="002E1F39" w:rsidRDefault="009F6384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50.0</w:t>
            </w:r>
          </w:p>
        </w:tc>
        <w:tc>
          <w:tcPr>
            <w:tcW w:w="1387" w:type="dxa"/>
          </w:tcPr>
          <w:p w:rsidR="00096C45" w:rsidRPr="002E1F39" w:rsidRDefault="00C540E7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</w:t>
            </w:r>
            <w:r w:rsidR="00E05E04">
              <w:rPr>
                <w:sz w:val="24"/>
                <w:szCs w:val="24"/>
              </w:rPr>
              <w:t>4.5</w:t>
            </w:r>
          </w:p>
        </w:tc>
        <w:tc>
          <w:tcPr>
            <w:tcW w:w="1437" w:type="dxa"/>
          </w:tcPr>
          <w:p w:rsidR="00096C45" w:rsidRPr="002E1F39" w:rsidRDefault="00C540E7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</w:t>
            </w:r>
            <w:r w:rsidR="00E05E04">
              <w:rPr>
                <w:sz w:val="24"/>
                <w:szCs w:val="24"/>
              </w:rPr>
              <w:t>4.7</w:t>
            </w:r>
          </w:p>
        </w:tc>
        <w:tc>
          <w:tcPr>
            <w:tcW w:w="1516" w:type="dxa"/>
          </w:tcPr>
          <w:p w:rsidR="00096C45" w:rsidRPr="002E1F39" w:rsidRDefault="00C540E7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</w:t>
            </w:r>
            <w:r w:rsidR="00E05E04">
              <w:rPr>
                <w:sz w:val="24"/>
                <w:szCs w:val="24"/>
              </w:rPr>
              <w:t>4.6</w:t>
            </w:r>
          </w:p>
        </w:tc>
        <w:tc>
          <w:tcPr>
            <w:tcW w:w="2078" w:type="dxa"/>
          </w:tcPr>
          <w:p w:rsidR="00096C45" w:rsidRPr="002E1F39" w:rsidRDefault="00C540E7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</w:t>
            </w:r>
            <w:r w:rsidR="00E05E04">
              <w:rPr>
                <w:sz w:val="24"/>
                <w:szCs w:val="24"/>
              </w:rPr>
              <w:t>4.6</w:t>
            </w:r>
          </w:p>
        </w:tc>
        <w:tc>
          <w:tcPr>
            <w:tcW w:w="1557" w:type="dxa"/>
          </w:tcPr>
          <w:p w:rsidR="00096C45" w:rsidRPr="002E1F39" w:rsidRDefault="005D31FD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</w:t>
            </w:r>
            <w:r w:rsidR="00E05E04">
              <w:rPr>
                <w:sz w:val="24"/>
                <w:szCs w:val="24"/>
              </w:rPr>
              <w:t>.46</w:t>
            </w:r>
          </w:p>
        </w:tc>
      </w:tr>
      <w:tr w:rsidR="00096C45" w:rsidRPr="002E1F39" w:rsidTr="003937CA">
        <w:tc>
          <w:tcPr>
            <w:tcW w:w="1242" w:type="dxa"/>
          </w:tcPr>
          <w:p w:rsidR="00096C45" w:rsidRPr="002E1F39" w:rsidRDefault="009F6384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60.0</w:t>
            </w:r>
          </w:p>
        </w:tc>
        <w:tc>
          <w:tcPr>
            <w:tcW w:w="1387" w:type="dxa"/>
          </w:tcPr>
          <w:p w:rsidR="00096C45" w:rsidRPr="002E1F39" w:rsidRDefault="00C540E7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</w:t>
            </w:r>
            <w:r w:rsidR="00E05E04">
              <w:rPr>
                <w:sz w:val="24"/>
                <w:szCs w:val="24"/>
              </w:rPr>
              <w:t>3.5</w:t>
            </w:r>
          </w:p>
        </w:tc>
        <w:tc>
          <w:tcPr>
            <w:tcW w:w="1437" w:type="dxa"/>
          </w:tcPr>
          <w:p w:rsidR="00096C45" w:rsidRPr="002E1F39" w:rsidRDefault="00C540E7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</w:t>
            </w:r>
            <w:r w:rsidR="00E05E04">
              <w:rPr>
                <w:sz w:val="24"/>
                <w:szCs w:val="24"/>
              </w:rPr>
              <w:t>3.2</w:t>
            </w:r>
          </w:p>
        </w:tc>
        <w:tc>
          <w:tcPr>
            <w:tcW w:w="1516" w:type="dxa"/>
          </w:tcPr>
          <w:p w:rsidR="00096C45" w:rsidRPr="002E1F39" w:rsidRDefault="00E05E04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3.2</w:t>
            </w:r>
          </w:p>
        </w:tc>
        <w:tc>
          <w:tcPr>
            <w:tcW w:w="2078" w:type="dxa"/>
          </w:tcPr>
          <w:p w:rsidR="00096C45" w:rsidRPr="002E1F39" w:rsidRDefault="00E05E04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3.3</w:t>
            </w:r>
          </w:p>
        </w:tc>
        <w:tc>
          <w:tcPr>
            <w:tcW w:w="1557" w:type="dxa"/>
          </w:tcPr>
          <w:p w:rsidR="00096C45" w:rsidRPr="002E1F39" w:rsidRDefault="005D31FD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1.</w:t>
            </w:r>
            <w:r w:rsidR="00E05E04">
              <w:rPr>
                <w:sz w:val="24"/>
                <w:szCs w:val="24"/>
              </w:rPr>
              <w:t>33</w:t>
            </w:r>
          </w:p>
        </w:tc>
      </w:tr>
      <w:tr w:rsidR="009F6384" w:rsidRPr="002E1F39" w:rsidTr="003937CA">
        <w:tc>
          <w:tcPr>
            <w:tcW w:w="1242" w:type="dxa"/>
          </w:tcPr>
          <w:p w:rsidR="009F6384" w:rsidRPr="002E1F39" w:rsidRDefault="009F6384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70.0</w:t>
            </w:r>
          </w:p>
        </w:tc>
        <w:tc>
          <w:tcPr>
            <w:tcW w:w="1387" w:type="dxa"/>
          </w:tcPr>
          <w:p w:rsidR="009F6384" w:rsidRPr="002E1F39" w:rsidRDefault="00A50A88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12.2</w:t>
            </w:r>
          </w:p>
        </w:tc>
        <w:tc>
          <w:tcPr>
            <w:tcW w:w="1437" w:type="dxa"/>
          </w:tcPr>
          <w:p w:rsidR="009F6384" w:rsidRPr="002E1F39" w:rsidRDefault="00A50A88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12.</w:t>
            </w:r>
            <w:r w:rsidR="00E05E04">
              <w:rPr>
                <w:sz w:val="24"/>
                <w:szCs w:val="24"/>
              </w:rPr>
              <w:t>5</w:t>
            </w:r>
          </w:p>
        </w:tc>
        <w:tc>
          <w:tcPr>
            <w:tcW w:w="1516" w:type="dxa"/>
          </w:tcPr>
          <w:p w:rsidR="009F6384" w:rsidRPr="002E1F39" w:rsidRDefault="00A50A88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12.</w:t>
            </w:r>
            <w:r w:rsidR="00E05E04">
              <w:rPr>
                <w:sz w:val="24"/>
                <w:szCs w:val="24"/>
              </w:rPr>
              <w:t>3</w:t>
            </w:r>
          </w:p>
        </w:tc>
        <w:tc>
          <w:tcPr>
            <w:tcW w:w="2078" w:type="dxa"/>
          </w:tcPr>
          <w:p w:rsidR="009F6384" w:rsidRPr="002E1F39" w:rsidRDefault="00A50A88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12.</w:t>
            </w:r>
            <w:r w:rsidR="00E05E04">
              <w:rPr>
                <w:sz w:val="24"/>
                <w:szCs w:val="24"/>
              </w:rPr>
              <w:t>3</w:t>
            </w:r>
          </w:p>
        </w:tc>
        <w:tc>
          <w:tcPr>
            <w:tcW w:w="1557" w:type="dxa"/>
          </w:tcPr>
          <w:p w:rsidR="009F6384" w:rsidRPr="002E1F39" w:rsidRDefault="00A50A88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1.2</w:t>
            </w:r>
            <w:r w:rsidR="00E05E04">
              <w:rPr>
                <w:sz w:val="24"/>
                <w:szCs w:val="24"/>
              </w:rPr>
              <w:t>3</w:t>
            </w:r>
          </w:p>
        </w:tc>
      </w:tr>
    </w:tbl>
    <w:p w:rsidR="00EA3F95" w:rsidRDefault="00EA3F95" w:rsidP="00E120B2"/>
    <w:p w:rsidR="00EA3F95" w:rsidRDefault="00EA3F95" w:rsidP="00E120B2"/>
    <w:p w:rsidR="00EA3F95" w:rsidRDefault="00EA3F95" w:rsidP="00E120B2"/>
    <w:p w:rsidR="00EA3F95" w:rsidRDefault="00EA3F95" w:rsidP="00E120B2"/>
    <w:p w:rsidR="00EA3F95" w:rsidRDefault="00EA3F95" w:rsidP="00E120B2"/>
    <w:p w:rsidR="00EA3F95" w:rsidRDefault="00EA3F95" w:rsidP="00E120B2"/>
    <w:p w:rsidR="00EA3F95" w:rsidRPr="002E1F39" w:rsidRDefault="00EA3F95" w:rsidP="00E120B2"/>
    <w:p w:rsidR="00B46160" w:rsidRPr="00497349" w:rsidRDefault="00B46160" w:rsidP="008E787A">
      <w:pPr>
        <w:rPr>
          <w:b/>
          <w:sz w:val="24"/>
        </w:rPr>
      </w:pPr>
      <w:r w:rsidRPr="00497349">
        <w:rPr>
          <w:b/>
          <w:sz w:val="24"/>
        </w:rPr>
        <w:t xml:space="preserve">Data Processing </w:t>
      </w:r>
    </w:p>
    <w:p w:rsidR="008E787A" w:rsidRPr="002E1F39" w:rsidRDefault="008E787A" w:rsidP="008E787A">
      <w:r w:rsidRPr="002E1F39">
        <w:t>Table 2: Processed Data:</w:t>
      </w:r>
    </w:p>
    <w:tbl>
      <w:tblPr>
        <w:tblStyle w:val="TableGrid"/>
        <w:tblW w:w="9240" w:type="dxa"/>
        <w:tblLook w:val="04A0" w:firstRow="1" w:lastRow="0" w:firstColumn="1" w:lastColumn="0" w:noHBand="0" w:noVBand="1"/>
      </w:tblPr>
      <w:tblGrid>
        <w:gridCol w:w="2310"/>
        <w:gridCol w:w="2310"/>
        <w:gridCol w:w="2310"/>
        <w:gridCol w:w="2310"/>
      </w:tblGrid>
      <w:tr w:rsidR="00432F92" w:rsidRPr="002E1F39" w:rsidTr="00432F92">
        <w:tc>
          <w:tcPr>
            <w:tcW w:w="2310" w:type="dxa"/>
          </w:tcPr>
          <w:p w:rsidR="00432F92" w:rsidRPr="002E1F39" w:rsidRDefault="00EA3F95" w:rsidP="00393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d/</w:t>
            </w:r>
            <w:r w:rsidR="00432F92" w:rsidRPr="002E1F39">
              <w:rPr>
                <w:sz w:val="24"/>
                <w:szCs w:val="24"/>
              </w:rPr>
              <w:t>m (±0.</w:t>
            </w:r>
            <w:r w:rsidR="00045694">
              <w:rPr>
                <w:sz w:val="24"/>
                <w:szCs w:val="24"/>
              </w:rPr>
              <w:t>00</w:t>
            </w:r>
            <w:r w:rsidR="00432F92" w:rsidRPr="002E1F39">
              <w:rPr>
                <w:sz w:val="24"/>
                <w:szCs w:val="24"/>
              </w:rPr>
              <w:t>1)</w:t>
            </w:r>
          </w:p>
        </w:tc>
        <w:tc>
          <w:tcPr>
            <w:tcW w:w="2310" w:type="dxa"/>
          </w:tcPr>
          <w:p w:rsidR="00432F92" w:rsidRPr="002E1F39" w:rsidRDefault="00045694" w:rsidP="00393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T/s (±0.02</w:t>
            </w:r>
            <w:r w:rsidR="00432F92" w:rsidRPr="002E1F39">
              <w:rPr>
                <w:sz w:val="24"/>
                <w:szCs w:val="24"/>
              </w:rPr>
              <w:t>)</w:t>
            </w:r>
          </w:p>
        </w:tc>
        <w:tc>
          <w:tcPr>
            <w:tcW w:w="2310" w:type="dxa"/>
          </w:tcPr>
          <w:p w:rsidR="00432F92" w:rsidRPr="002E1F39" w:rsidRDefault="00432F92" w:rsidP="003937CA">
            <w:r w:rsidRPr="002E1F39">
              <w:t>d/T</w:t>
            </w:r>
          </w:p>
        </w:tc>
        <w:tc>
          <w:tcPr>
            <w:tcW w:w="2310" w:type="dxa"/>
          </w:tcPr>
          <w:p w:rsidR="00432F92" w:rsidRPr="002E1F39" w:rsidRDefault="00432F92" w:rsidP="00771B60">
            <w:r w:rsidRPr="002E1F39">
              <w:t>Δ</w:t>
            </w:r>
            <w:r w:rsidR="00771B60" w:rsidRPr="002E1F39">
              <w:t>(</w:t>
            </w:r>
            <w:r w:rsidRPr="002E1F39">
              <w:t>d</w:t>
            </w:r>
            <w:r w:rsidR="00771B60" w:rsidRPr="002E1F39">
              <w:t>/</w:t>
            </w:r>
            <w:r w:rsidRPr="002E1F39">
              <w:t>T</w:t>
            </w:r>
            <w:r w:rsidR="00771B60" w:rsidRPr="002E1F39">
              <w:t>)</w:t>
            </w:r>
          </w:p>
        </w:tc>
      </w:tr>
      <w:tr w:rsidR="00EA3F95" w:rsidRPr="002E1F39" w:rsidTr="00432F92">
        <w:tc>
          <w:tcPr>
            <w:tcW w:w="2310" w:type="dxa"/>
          </w:tcPr>
          <w:p w:rsidR="00EA3F95" w:rsidRPr="002E1F39" w:rsidRDefault="00EA3F95" w:rsidP="00393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0.200</w:t>
            </w:r>
          </w:p>
        </w:tc>
        <w:tc>
          <w:tcPr>
            <w:tcW w:w="2310" w:type="dxa"/>
          </w:tcPr>
          <w:p w:rsidR="00EA3F95" w:rsidRPr="002E1F39" w:rsidRDefault="00EA3F95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69</w:t>
            </w:r>
          </w:p>
        </w:tc>
        <w:tc>
          <w:tcPr>
            <w:tcW w:w="2310" w:type="dxa"/>
          </w:tcPr>
          <w:p w:rsidR="00EA3F95" w:rsidRPr="002E1F39" w:rsidRDefault="00EA3F95" w:rsidP="003937CA">
            <w:r>
              <w:t>0.118</w:t>
            </w:r>
          </w:p>
        </w:tc>
        <w:tc>
          <w:tcPr>
            <w:tcW w:w="2310" w:type="dxa"/>
          </w:tcPr>
          <w:p w:rsidR="00EA3F95" w:rsidRPr="002E1F39" w:rsidRDefault="00EA3F95" w:rsidP="00EA3F95">
            <w:r w:rsidRPr="002E1F39">
              <w:t>0.</w:t>
            </w:r>
            <w:r>
              <w:t>002</w:t>
            </w:r>
          </w:p>
        </w:tc>
      </w:tr>
      <w:tr w:rsidR="00EA3F95" w:rsidRPr="002E1F39" w:rsidTr="00432F92">
        <w:tc>
          <w:tcPr>
            <w:tcW w:w="2310" w:type="dxa"/>
          </w:tcPr>
          <w:p w:rsidR="00EA3F95" w:rsidRPr="002E1F39" w:rsidRDefault="00EA3F95" w:rsidP="00EA3F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0.300</w:t>
            </w:r>
          </w:p>
        </w:tc>
        <w:tc>
          <w:tcPr>
            <w:tcW w:w="2310" w:type="dxa"/>
          </w:tcPr>
          <w:p w:rsidR="00EA3F95" w:rsidRPr="002E1F39" w:rsidRDefault="00EA3F95" w:rsidP="00393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1.61</w:t>
            </w:r>
          </w:p>
        </w:tc>
        <w:tc>
          <w:tcPr>
            <w:tcW w:w="2310" w:type="dxa"/>
          </w:tcPr>
          <w:p w:rsidR="00EA3F95" w:rsidRPr="002E1F39" w:rsidRDefault="00EA3F95" w:rsidP="003937CA">
            <w:r>
              <w:t>0.186</w:t>
            </w:r>
          </w:p>
        </w:tc>
        <w:tc>
          <w:tcPr>
            <w:tcW w:w="2310" w:type="dxa"/>
          </w:tcPr>
          <w:p w:rsidR="00EA3F95" w:rsidRPr="002E1F39" w:rsidRDefault="00EA3F95" w:rsidP="003937CA">
            <w:r w:rsidRPr="002E1F39">
              <w:t>0.</w:t>
            </w:r>
            <w:r>
              <w:t>003</w:t>
            </w:r>
          </w:p>
        </w:tc>
      </w:tr>
      <w:tr w:rsidR="00EA3F95" w:rsidRPr="002E1F39" w:rsidTr="00432F92">
        <w:tc>
          <w:tcPr>
            <w:tcW w:w="2310" w:type="dxa"/>
          </w:tcPr>
          <w:p w:rsidR="00EA3F95" w:rsidRPr="002E1F39" w:rsidRDefault="00EA3F95" w:rsidP="00393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0.400</w:t>
            </w:r>
          </w:p>
        </w:tc>
        <w:tc>
          <w:tcPr>
            <w:tcW w:w="2310" w:type="dxa"/>
          </w:tcPr>
          <w:p w:rsidR="00EA3F95" w:rsidRPr="002E1F39" w:rsidRDefault="00EA3F95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58</w:t>
            </w:r>
          </w:p>
        </w:tc>
        <w:tc>
          <w:tcPr>
            <w:tcW w:w="2310" w:type="dxa"/>
          </w:tcPr>
          <w:p w:rsidR="00EA3F95" w:rsidRPr="002E1F39" w:rsidRDefault="00EA3F95" w:rsidP="003937CA">
            <w:r>
              <w:t>0.253</w:t>
            </w:r>
          </w:p>
        </w:tc>
        <w:tc>
          <w:tcPr>
            <w:tcW w:w="2310" w:type="dxa"/>
          </w:tcPr>
          <w:p w:rsidR="00EA3F95" w:rsidRPr="002E1F39" w:rsidRDefault="00EA3F95" w:rsidP="003937CA">
            <w:r w:rsidRPr="002E1F39">
              <w:t>0.</w:t>
            </w:r>
            <w:r>
              <w:t>004</w:t>
            </w:r>
          </w:p>
        </w:tc>
      </w:tr>
      <w:tr w:rsidR="00EA3F95" w:rsidRPr="002E1F39" w:rsidTr="00432F92">
        <w:tc>
          <w:tcPr>
            <w:tcW w:w="2310" w:type="dxa"/>
          </w:tcPr>
          <w:p w:rsidR="00EA3F95" w:rsidRPr="002E1F39" w:rsidRDefault="00EA3F95" w:rsidP="00393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0.500</w:t>
            </w:r>
          </w:p>
        </w:tc>
        <w:tc>
          <w:tcPr>
            <w:tcW w:w="2310" w:type="dxa"/>
          </w:tcPr>
          <w:p w:rsidR="00EA3F95" w:rsidRPr="002E1F39" w:rsidRDefault="00EA3F95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.46</w:t>
            </w:r>
          </w:p>
        </w:tc>
        <w:tc>
          <w:tcPr>
            <w:tcW w:w="2310" w:type="dxa"/>
          </w:tcPr>
          <w:p w:rsidR="00EA3F95" w:rsidRPr="002E1F39" w:rsidRDefault="00EA3F95" w:rsidP="003937CA">
            <w:r>
              <w:t>0.342</w:t>
            </w:r>
          </w:p>
        </w:tc>
        <w:tc>
          <w:tcPr>
            <w:tcW w:w="2310" w:type="dxa"/>
          </w:tcPr>
          <w:p w:rsidR="00EA3F95" w:rsidRPr="002E1F39" w:rsidRDefault="00EA3F95" w:rsidP="003937CA">
            <w:r w:rsidRPr="002E1F39">
              <w:t>0.</w:t>
            </w:r>
            <w:r>
              <w:t>005</w:t>
            </w:r>
          </w:p>
        </w:tc>
      </w:tr>
      <w:tr w:rsidR="00EA3F95" w:rsidRPr="002E1F39" w:rsidTr="00432F92">
        <w:tc>
          <w:tcPr>
            <w:tcW w:w="2310" w:type="dxa"/>
          </w:tcPr>
          <w:p w:rsidR="00EA3F95" w:rsidRPr="002E1F39" w:rsidRDefault="00EA3F95" w:rsidP="00393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0.600</w:t>
            </w:r>
          </w:p>
        </w:tc>
        <w:tc>
          <w:tcPr>
            <w:tcW w:w="2310" w:type="dxa"/>
          </w:tcPr>
          <w:p w:rsidR="00EA3F95" w:rsidRPr="002E1F39" w:rsidRDefault="00EA3F95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310" w:type="dxa"/>
          </w:tcPr>
          <w:p w:rsidR="00EA3F95" w:rsidRPr="002E1F39" w:rsidRDefault="00EA3F95" w:rsidP="003937CA">
            <w:r>
              <w:t>0.451</w:t>
            </w:r>
          </w:p>
        </w:tc>
        <w:tc>
          <w:tcPr>
            <w:tcW w:w="2310" w:type="dxa"/>
          </w:tcPr>
          <w:p w:rsidR="00EA3F95" w:rsidRPr="002E1F39" w:rsidRDefault="00EA3F95" w:rsidP="003937CA">
            <w:r w:rsidRPr="002E1F39">
              <w:t>0.</w:t>
            </w:r>
            <w:r>
              <w:t>008</w:t>
            </w:r>
          </w:p>
        </w:tc>
      </w:tr>
      <w:tr w:rsidR="00EA3F95" w:rsidRPr="002E1F39" w:rsidTr="00432F92">
        <w:tc>
          <w:tcPr>
            <w:tcW w:w="2310" w:type="dxa"/>
          </w:tcPr>
          <w:p w:rsidR="00EA3F95" w:rsidRPr="002E1F39" w:rsidRDefault="00EA3F95" w:rsidP="00393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0.700</w:t>
            </w:r>
          </w:p>
        </w:tc>
        <w:tc>
          <w:tcPr>
            <w:tcW w:w="2310" w:type="dxa"/>
          </w:tcPr>
          <w:p w:rsidR="00EA3F95" w:rsidRPr="002E1F39" w:rsidRDefault="00EA3F95" w:rsidP="003937CA">
            <w:pPr>
              <w:rPr>
                <w:sz w:val="24"/>
                <w:szCs w:val="24"/>
              </w:rPr>
            </w:pPr>
            <w:r w:rsidRPr="002E1F39">
              <w:rPr>
                <w:sz w:val="24"/>
                <w:szCs w:val="24"/>
              </w:rPr>
              <w:t>1.2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310" w:type="dxa"/>
          </w:tcPr>
          <w:p w:rsidR="00EA3F95" w:rsidRPr="002E1F39" w:rsidRDefault="00EA3F95" w:rsidP="003937CA">
            <w:r>
              <w:t>0.569</w:t>
            </w:r>
          </w:p>
        </w:tc>
        <w:tc>
          <w:tcPr>
            <w:tcW w:w="2310" w:type="dxa"/>
          </w:tcPr>
          <w:p w:rsidR="00EA3F95" w:rsidRPr="002E1F39" w:rsidRDefault="00EA3F95" w:rsidP="003937CA">
            <w:r w:rsidRPr="002E1F39">
              <w:t>0.</w:t>
            </w:r>
            <w:r>
              <w:t>010</w:t>
            </w:r>
          </w:p>
        </w:tc>
      </w:tr>
    </w:tbl>
    <w:p w:rsidR="0035731A" w:rsidRDefault="0035731A"/>
    <w:p w:rsidR="00EA3F95" w:rsidRPr="003A7D53" w:rsidRDefault="009655AE" w:rsidP="00EA3F95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</w:rPr>
                    <m:t>T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</w:rPr>
                    <m:t>T</m:t>
                  </m:r>
                </m:den>
              </m:f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r>
                <m:rPr>
                  <m:sty m:val="p"/>
                </m:rPr>
                <w:rPr>
                  <w:rFonts w:ascii="Cambria Math"/>
                </w:rPr>
                <m:t>d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r>
                <m:rPr>
                  <m:sty m:val="p"/>
                </m:rPr>
                <w:rPr>
                  <w:rFonts w:ascii="Cambria Math"/>
                </w:rPr>
                <m:t>T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den>
          </m:f>
        </m:oMath>
      </m:oMathPara>
    </w:p>
    <w:p w:rsidR="00FD54FF" w:rsidRPr="002E1F39" w:rsidRDefault="003A7D53" w:rsidP="00706450">
      <m:oMathPara>
        <m:oMath>
          <m:r>
            <m:rPr>
              <m:sty m:val="p"/>
            </m:rPr>
            <w:rPr>
              <w:rFonts w:ascii="Cambria Math" w:hAnsi="Cambria Math"/>
            </w:rPr>
            <m:t>Δ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T</m:t>
              </m:r>
            </m:den>
          </m:f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TΔ</m:t>
          </m:r>
          <m:r>
            <m:rPr>
              <m:sty m:val="p"/>
            </m:rPr>
            <w:rPr>
              <w:rFonts w:ascii="Cambria Math"/>
            </w:rPr>
            <m:t>d</m:t>
          </m:r>
          <m:r>
            <m:rPr>
              <m:sty m:val="p"/>
            </m:rP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dΔ</m:t>
              </m:r>
              <m:r>
                <m:rPr>
                  <m:sty m:val="p"/>
                </m:rPr>
                <w:rPr>
                  <w:rFonts w:ascii="Cambria Math"/>
                </w:rPr>
                <m:t>T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:rsidR="0049691E" w:rsidRDefault="00B46160">
      <w:pPr>
        <w:rPr>
          <w:sz w:val="24"/>
          <w:szCs w:val="24"/>
        </w:rPr>
      </w:pPr>
      <w:r>
        <w:t>From Graph: Gradient= -1</w:t>
      </w:r>
      <w:r w:rsidR="00AA4029">
        <w:t>.00</w:t>
      </w:r>
      <w:r>
        <w:t xml:space="preserve"> </w:t>
      </w:r>
      <w:r w:rsidRPr="002E1F39">
        <w:rPr>
          <w:sz w:val="24"/>
          <w:szCs w:val="24"/>
        </w:rPr>
        <w:t>±</w:t>
      </w:r>
      <w:r>
        <w:rPr>
          <w:sz w:val="24"/>
          <w:szCs w:val="24"/>
        </w:rPr>
        <w:t xml:space="preserve"> 0.11</w:t>
      </w:r>
    </w:p>
    <w:p w:rsidR="00E51FDF" w:rsidRPr="00B46160" w:rsidRDefault="00E51FDF" w:rsidP="00E51FDF">
      <w:pPr>
        <w:jc w:val="center"/>
        <w:rPr>
          <w:sz w:val="24"/>
          <w:szCs w:val="24"/>
        </w:rPr>
      </w:pPr>
      <w:r w:rsidRPr="002E1F39">
        <w:rPr>
          <w:sz w:val="24"/>
          <w:szCs w:val="24"/>
        </w:rPr>
        <w:t xml:space="preserve">T = -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Cambria Math"/>
                    <w:sz w:val="24"/>
                    <w:szCs w:val="24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g</m:t>
            </m:r>
          </m:den>
        </m:f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d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+2π√(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g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)</m:t>
        </m:r>
      </m:oMath>
    </w:p>
    <w:p w:rsidR="00E51FDF" w:rsidRDefault="00E51FDF">
      <w:r>
        <w:t xml:space="preserve">We observe </w:t>
      </w:r>
      <w:proofErr w:type="gramStart"/>
      <w:r>
        <w:t>that ;</w:t>
      </w:r>
      <w:proofErr w:type="gramEnd"/>
    </w:p>
    <w:p w:rsidR="008B6946" w:rsidRPr="008B6946" w:rsidRDefault="00E51FDF">
      <w:pPr>
        <w:rPr>
          <w:sz w:val="24"/>
          <w:szCs w:val="24"/>
          <w:vertAlign w:val="superscript"/>
        </w:rPr>
      </w:pPr>
      <w:proofErr w:type="gramStart"/>
      <w:r>
        <w:t>gradient</w:t>
      </w:r>
      <w:proofErr w:type="gramEnd"/>
      <w:r>
        <w:t xml:space="preserve"> = </w:t>
      </w:r>
      <w:r w:rsidRPr="002E1F39">
        <w:rPr>
          <w:sz w:val="24"/>
          <w:szCs w:val="24"/>
        </w:rPr>
        <w:t xml:space="preserve">-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Cambria Math"/>
                    <w:sz w:val="24"/>
                    <w:szCs w:val="24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g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</m:t>
        </m:r>
      </m:oMath>
      <w:r>
        <w:rPr>
          <w:sz w:val="24"/>
          <w:szCs w:val="24"/>
        </w:rPr>
        <w:br/>
        <w:t>-1</w:t>
      </w:r>
      <w:r w:rsidR="00AA4029">
        <w:rPr>
          <w:sz w:val="24"/>
          <w:szCs w:val="24"/>
        </w:rPr>
        <w:t>.00</w:t>
      </w:r>
      <w:r>
        <w:rPr>
          <w:sz w:val="24"/>
          <w:szCs w:val="24"/>
        </w:rPr>
        <w:t xml:space="preserve"> = </w:t>
      </w:r>
      <w:r w:rsidRPr="002E1F39">
        <w:rPr>
          <w:sz w:val="24"/>
          <w:szCs w:val="24"/>
        </w:rPr>
        <w:t xml:space="preserve">-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Cambria Math"/>
                    <w:sz w:val="24"/>
                    <w:szCs w:val="24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g</m:t>
            </m:r>
          </m:den>
        </m:f>
      </m:oMath>
      <w:r>
        <w:rPr>
          <w:sz w:val="24"/>
          <w:szCs w:val="24"/>
        </w:rPr>
        <w:br/>
        <w:t>g =</w:t>
      </w:r>
      <w:r w:rsidR="00AA4029">
        <w:rPr>
          <w:sz w:val="24"/>
          <w:szCs w:val="24"/>
        </w:rPr>
        <w:t xml:space="preserve"> 1.00</w:t>
      </w:r>
      <w:r>
        <w:rPr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 w:cs="Cambria Math"/>
                <w:sz w:val="24"/>
                <w:szCs w:val="24"/>
              </w:rPr>
              <m:t>π</m:t>
            </m:r>
          </m:e>
          <m:sup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2</m:t>
            </m:r>
          </m:sup>
        </m:sSup>
      </m:oMath>
      <w:r>
        <w:rPr>
          <w:sz w:val="24"/>
          <w:szCs w:val="24"/>
        </w:rPr>
        <w:br/>
        <w:t>g = 9.87 ms</w:t>
      </w:r>
      <w:r>
        <w:rPr>
          <w:sz w:val="24"/>
          <w:szCs w:val="24"/>
          <w:vertAlign w:val="superscript"/>
        </w:rPr>
        <w:t>-1</w:t>
      </w:r>
    </w:p>
    <w:p w:rsidR="00497349" w:rsidRPr="006D6368" w:rsidRDefault="006733FD">
      <w:pPr>
        <w:rPr>
          <w:b/>
          <w:sz w:val="24"/>
          <w:u w:val="single"/>
        </w:rPr>
      </w:pPr>
      <w:r w:rsidRPr="00497349">
        <w:rPr>
          <w:b/>
          <w:sz w:val="24"/>
          <w:u w:val="single"/>
        </w:rPr>
        <w:t>Conclusion</w:t>
      </w:r>
    </w:p>
    <w:p w:rsidR="00142F59" w:rsidRPr="006733FD" w:rsidRDefault="006733FD" w:rsidP="00B11313">
      <w:pPr>
        <w:jc w:val="both"/>
      </w:pPr>
      <w:r>
        <w:t xml:space="preserve">The graph shows that as a best fit </w:t>
      </w:r>
      <w:r w:rsidRPr="006733FD">
        <w:t xml:space="preserve">line can be plotted,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T</m:t>
            </m:r>
          </m:den>
        </m:f>
      </m:oMath>
      <w:r w:rsidRPr="006733FD">
        <w:t xml:space="preserve"> is linearly related to T.</w:t>
      </w:r>
      <w:r w:rsidR="003D4326">
        <w:t xml:space="preserve"> </w:t>
      </w:r>
      <w:r w:rsidR="006D6368">
        <w:t>Thus, by substituting the value of g;</w:t>
      </w:r>
    </w:p>
    <w:p w:rsidR="00C73995" w:rsidRPr="002E1F39" w:rsidRDefault="00387007" w:rsidP="00C739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T = </w:t>
      </w:r>
      <w:r w:rsidR="009E525F">
        <w:rPr>
          <w:sz w:val="24"/>
          <w:szCs w:val="24"/>
        </w:rPr>
        <w:t>-</w:t>
      </w:r>
      <m:oMath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d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+2.00</m:t>
        </m:r>
      </m:oMath>
    </w:p>
    <w:p w:rsidR="003A162C" w:rsidRDefault="003A162C" w:rsidP="00B11313">
      <w:pPr>
        <w:jc w:val="both"/>
      </w:pPr>
      <w:r w:rsidRPr="006733FD">
        <w:t>However, since the graph does not cut through the origin, it is not directly proportional.</w:t>
      </w:r>
    </w:p>
    <w:p w:rsidR="006D6368" w:rsidRDefault="006D6368" w:rsidP="00B11313">
      <w:pPr>
        <w:jc w:val="both"/>
        <w:rPr>
          <w:b/>
        </w:rPr>
      </w:pPr>
    </w:p>
    <w:p w:rsidR="006D6368" w:rsidRDefault="006D6368" w:rsidP="00B11313">
      <w:pPr>
        <w:jc w:val="both"/>
        <w:rPr>
          <w:b/>
        </w:rPr>
      </w:pPr>
    </w:p>
    <w:p w:rsidR="006D6368" w:rsidRDefault="006D6368" w:rsidP="00B11313">
      <w:pPr>
        <w:jc w:val="both"/>
        <w:rPr>
          <w:b/>
        </w:rPr>
      </w:pPr>
    </w:p>
    <w:p w:rsidR="006D6368" w:rsidRDefault="006D6368" w:rsidP="00B11313">
      <w:pPr>
        <w:jc w:val="both"/>
        <w:rPr>
          <w:b/>
        </w:rPr>
      </w:pPr>
    </w:p>
    <w:p w:rsidR="006D6368" w:rsidRDefault="006D6368" w:rsidP="00B11313">
      <w:pPr>
        <w:jc w:val="both"/>
      </w:pPr>
      <w:r>
        <w:rPr>
          <w:b/>
        </w:rPr>
        <w:t>Accuracy</w:t>
      </w:r>
    </w:p>
    <w:p w:rsidR="00DB47E3" w:rsidRPr="002E1F39" w:rsidRDefault="00EF4507" w:rsidP="00B11313">
      <w:pPr>
        <w:jc w:val="both"/>
      </w:pPr>
      <w:r w:rsidRPr="002E1F39">
        <w:t>The literature value of the ac</w:t>
      </w:r>
      <w:r w:rsidR="00AA4029">
        <w:t>celeration due to gravity is 9.80665 </w:t>
      </w:r>
      <w:r w:rsidRPr="002E1F39">
        <w:t>ms</w:t>
      </w:r>
      <w:r w:rsidRPr="002E1F39">
        <w:rPr>
          <w:vertAlign w:val="superscript"/>
        </w:rPr>
        <w:t>-2</w:t>
      </w:r>
      <w:r w:rsidRPr="002E1F39">
        <w:t xml:space="preserve">. </w:t>
      </w:r>
      <w:r w:rsidRPr="002E1F39">
        <w:rPr>
          <w:rStyle w:val="FootnoteReference"/>
        </w:rPr>
        <w:footnoteReference w:id="1"/>
      </w:r>
    </w:p>
    <w:p w:rsidR="00AA4029" w:rsidRDefault="00AA4029" w:rsidP="00B11313">
      <w:pPr>
        <w:jc w:val="both"/>
      </w:pPr>
      <w:r>
        <w:t xml:space="preserve">Thus, the accuracy of our derived value of </w:t>
      </w:r>
      <w:r>
        <w:rPr>
          <w:i/>
        </w:rPr>
        <w:t xml:space="preserve">g </w:t>
      </w:r>
      <w:r>
        <w:t>is;</w:t>
      </w:r>
    </w:p>
    <w:p w:rsidR="003B4B14" w:rsidRDefault="009655AE" w:rsidP="00B11313">
      <w:pPr>
        <w:jc w:val="both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9.87-9.81</m:t>
              </m:r>
            </m:num>
            <m:den>
              <m:r>
                <w:rPr>
                  <w:rFonts w:ascii="Cambria Math" w:hAnsi="Cambria Math"/>
                </w:rPr>
                <m:t>9.81</m:t>
              </m:r>
            </m:den>
          </m:f>
          <m:r>
            <w:rPr>
              <w:rFonts w:ascii="Cambria Math" w:hAnsi="Cambria Math"/>
            </w:rPr>
            <m:t>*100%=0.64%</m:t>
          </m:r>
        </m:oMath>
      </m:oMathPara>
    </w:p>
    <w:p w:rsidR="003B4B14" w:rsidRDefault="003B4B14" w:rsidP="003B4B14">
      <w:pPr>
        <w:jc w:val="both"/>
        <w:rPr>
          <w:lang w:val="en-US"/>
        </w:rPr>
      </w:pPr>
      <w:r w:rsidRPr="003B4B14">
        <w:rPr>
          <w:lang w:val="en-US"/>
        </w:rPr>
        <w:t>Since the % difference is within the % uncertainty in the value of E, the experimental value of E is rather accurate. A small % uncertainty shows a high precision in the experimental value of E.</w:t>
      </w:r>
    </w:p>
    <w:p w:rsidR="00497349" w:rsidRDefault="006D6368" w:rsidP="003B4B14">
      <w:pPr>
        <w:jc w:val="both"/>
        <w:rPr>
          <w:b/>
          <w:lang w:val="en-US"/>
        </w:rPr>
      </w:pPr>
      <w:r>
        <w:rPr>
          <w:b/>
          <w:lang w:val="en-US"/>
        </w:rPr>
        <w:t>Precision</w:t>
      </w:r>
    </w:p>
    <w:p w:rsidR="006D6368" w:rsidRDefault="006D6368" w:rsidP="003B4B14">
      <w:pPr>
        <w:jc w:val="both"/>
        <w:rPr>
          <w:lang w:val="en-US"/>
        </w:rPr>
      </w:pPr>
      <w:r>
        <w:rPr>
          <w:lang w:val="en-US"/>
        </w:rPr>
        <w:t xml:space="preserve">This may be calculated by measuring the percentage uncertainty of the final gradient. </w:t>
      </w:r>
    </w:p>
    <w:p w:rsidR="006D6368" w:rsidRPr="006D6368" w:rsidRDefault="009655AE" w:rsidP="003B4B14">
      <w:pPr>
        <w:jc w:val="both"/>
        <w:rPr>
          <w:lang w:val="en-US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0.11</m:t>
                  </m:r>
                </m:num>
                <m:den>
                  <m:r>
                    <w:rPr>
                      <w:rFonts w:ascii="Cambria Math" w:hAnsi="Cambria Math"/>
                    </w:rPr>
                    <m:t>-1</m:t>
                  </m:r>
                </m:den>
              </m:f>
            </m:e>
          </m:d>
          <m:r>
            <w:rPr>
              <w:rFonts w:ascii="Cambria Math" w:hAnsi="Cambria Math"/>
            </w:rPr>
            <m:t>*100%=11%</m:t>
          </m:r>
        </m:oMath>
      </m:oMathPara>
    </w:p>
    <w:p w:rsidR="003B4B14" w:rsidRDefault="006D6368" w:rsidP="00B11313">
      <w:pPr>
        <w:jc w:val="both"/>
      </w:pPr>
      <w:r>
        <w:t xml:space="preserve">The figure of 11% is quite large. </w:t>
      </w:r>
      <w:r w:rsidR="00E90D6C">
        <w:t xml:space="preserve">This indicates the presence of high random error in the measuring equipment. </w:t>
      </w:r>
    </w:p>
    <w:p w:rsidR="00F31E04" w:rsidRDefault="00F31E04" w:rsidP="00B11313">
      <w:pPr>
        <w:jc w:val="both"/>
        <w:rPr>
          <w:b/>
        </w:rPr>
      </w:pPr>
      <w:r w:rsidRPr="002E1F39">
        <w:rPr>
          <w:b/>
        </w:rPr>
        <w:t>Evaluating Weaknesses</w:t>
      </w:r>
    </w:p>
    <w:p w:rsidR="00974386" w:rsidRDefault="003A162C" w:rsidP="003A162C">
      <w:pPr>
        <w:rPr>
          <w:sz w:val="24"/>
          <w:szCs w:val="24"/>
        </w:rPr>
      </w:pPr>
      <w:r w:rsidRPr="003A162C">
        <w:rPr>
          <w:sz w:val="24"/>
          <w:szCs w:val="24"/>
        </w:rPr>
        <w:t xml:space="preserve">There is </w:t>
      </w:r>
      <w:r>
        <w:rPr>
          <w:sz w:val="24"/>
          <w:szCs w:val="24"/>
        </w:rPr>
        <w:t>an anomalous data point</w:t>
      </w:r>
      <w:r w:rsidRPr="003A162C">
        <w:rPr>
          <w:sz w:val="24"/>
          <w:szCs w:val="24"/>
        </w:rPr>
        <w:t>,</w:t>
      </w:r>
      <w:r>
        <w:rPr>
          <w:sz w:val="24"/>
          <w:szCs w:val="24"/>
        </w:rPr>
        <w:t xml:space="preserve"> suggesting a source of human </w:t>
      </w:r>
      <w:proofErr w:type="gramStart"/>
      <w:r>
        <w:rPr>
          <w:sz w:val="24"/>
          <w:szCs w:val="24"/>
        </w:rPr>
        <w:t xml:space="preserve">experimental </w:t>
      </w:r>
      <w:r w:rsidRPr="003A162C">
        <w:rPr>
          <w:sz w:val="24"/>
          <w:szCs w:val="24"/>
        </w:rPr>
        <w:t xml:space="preserve"> although</w:t>
      </w:r>
      <w:proofErr w:type="gramEnd"/>
      <w:r w:rsidRPr="003A162C">
        <w:rPr>
          <w:sz w:val="24"/>
          <w:szCs w:val="24"/>
        </w:rPr>
        <w:t xml:space="preserve"> there are three points which are randomly scattered near to the best-fit line, suggesting the presence of random errors</w:t>
      </w:r>
      <w:r w:rsidR="00974386">
        <w:rPr>
          <w:sz w:val="24"/>
          <w:szCs w:val="24"/>
        </w:rPr>
        <w:t>. Possible sources of error are listed below.</w:t>
      </w:r>
    </w:p>
    <w:p w:rsidR="003A162C" w:rsidRPr="00AE2521" w:rsidRDefault="00974386" w:rsidP="00AE2521">
      <w:pPr>
        <w:rPr>
          <w:sz w:val="14"/>
        </w:rPr>
      </w:pPr>
      <w:r>
        <w:rPr>
          <w:sz w:val="24"/>
          <w:szCs w:val="24"/>
        </w:rPr>
        <w:t xml:space="preserve">To understand how the reading is affected, it’s necessary to </w:t>
      </w:r>
      <w:r w:rsidR="00AE2521">
        <w:rPr>
          <w:sz w:val="24"/>
          <w:szCs w:val="24"/>
        </w:rPr>
        <w:t xml:space="preserve">compare the causes of </w:t>
      </w:r>
      <w:proofErr w:type="gramStart"/>
      <w:r w:rsidR="00AE2521">
        <w:rPr>
          <w:sz w:val="24"/>
          <w:szCs w:val="24"/>
        </w:rPr>
        <w:t>uncertainty</w:t>
      </w:r>
      <w:proofErr w:type="gramEnd"/>
      <w:r w:rsidR="00AE2521">
        <w:rPr>
          <w:sz w:val="24"/>
          <w:szCs w:val="24"/>
        </w:rPr>
        <w:t xml:space="preserve"> with the formula. </w:t>
      </w:r>
      <w:r w:rsidR="00AE2521" w:rsidRPr="002E1F39">
        <w:rPr>
          <w:sz w:val="24"/>
        </w:rPr>
        <w:t xml:space="preserve">T = - 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w:rPr>
                    <w:rFonts w:ascii="Cambria Math" w:hAnsi="Cambria Math" w:cs="Cambria Math"/>
                    <w:sz w:val="24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g</m:t>
            </m:r>
          </m:den>
        </m:f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d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T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4"/>
          </w:rPr>
          <m:t>+2π√(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l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g</m:t>
            </m:r>
          </m:den>
        </m:f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 w:rsidR="00AE2521" w:rsidRPr="002E1F39"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440"/>
      </w:tblGrid>
      <w:tr w:rsidR="00F31E04" w:rsidRPr="002E1F39" w:rsidTr="00982C40">
        <w:tc>
          <w:tcPr>
            <w:tcW w:w="2802" w:type="dxa"/>
          </w:tcPr>
          <w:p w:rsidR="000C16D0" w:rsidRPr="002E1F39" w:rsidRDefault="00F31E04" w:rsidP="000C16D0">
            <w:pPr>
              <w:jc w:val="both"/>
              <w:rPr>
                <w:b/>
              </w:rPr>
            </w:pPr>
            <w:r w:rsidRPr="002E1F39">
              <w:rPr>
                <w:b/>
              </w:rPr>
              <w:t>Presence of Systematic Error</w:t>
            </w:r>
            <w:r w:rsidR="000C16D0" w:rsidRPr="002E1F39">
              <w:rPr>
                <w:b/>
              </w:rPr>
              <w:t>:</w:t>
            </w:r>
          </w:p>
          <w:p w:rsidR="00F31E04" w:rsidRPr="002E1F39" w:rsidRDefault="00F31E04" w:rsidP="00B11313">
            <w:pPr>
              <w:jc w:val="both"/>
              <w:rPr>
                <w:b/>
              </w:rPr>
            </w:pPr>
          </w:p>
        </w:tc>
        <w:tc>
          <w:tcPr>
            <w:tcW w:w="6440" w:type="dxa"/>
          </w:tcPr>
          <w:p w:rsidR="00F31E04" w:rsidRPr="002E1F39" w:rsidRDefault="000C16D0" w:rsidP="00B11313">
            <w:pPr>
              <w:jc w:val="both"/>
              <w:rPr>
                <w:b/>
              </w:rPr>
            </w:pPr>
            <w:r w:rsidRPr="002E1F39">
              <w:rPr>
                <w:b/>
              </w:rPr>
              <w:t>Reason for Existence and effect:</w:t>
            </w:r>
          </w:p>
        </w:tc>
      </w:tr>
      <w:tr w:rsidR="000C16D0" w:rsidRPr="002E1F39" w:rsidTr="00982C40">
        <w:tc>
          <w:tcPr>
            <w:tcW w:w="2802" w:type="dxa"/>
          </w:tcPr>
          <w:p w:rsidR="000C16D0" w:rsidRPr="002E1F39" w:rsidRDefault="000C16D0" w:rsidP="000C16D0">
            <w:pPr>
              <w:pStyle w:val="ListParagraph"/>
              <w:numPr>
                <w:ilvl w:val="0"/>
                <w:numId w:val="4"/>
              </w:numPr>
              <w:jc w:val="both"/>
            </w:pPr>
            <w:r w:rsidRPr="002E1F39">
              <w:t>Wobbling of retort stand during procedure</w:t>
            </w:r>
          </w:p>
        </w:tc>
        <w:tc>
          <w:tcPr>
            <w:tcW w:w="6440" w:type="dxa"/>
          </w:tcPr>
          <w:p w:rsidR="00982C40" w:rsidRPr="00C45C0A" w:rsidRDefault="00131550" w:rsidP="00B11313">
            <w:pPr>
              <w:jc w:val="both"/>
            </w:pPr>
            <w:r w:rsidRPr="00C45C0A">
              <w:t xml:space="preserve">The retort stand </w:t>
            </w:r>
            <w:r w:rsidR="00974386">
              <w:t>vibrated during the experiment as a result of the motion of the bob</w:t>
            </w:r>
            <w:r w:rsidRPr="00C45C0A">
              <w:t xml:space="preserve">. </w:t>
            </w:r>
            <w:r w:rsidR="00AE2521">
              <w:t xml:space="preserve">Momentum is thus lost by the </w:t>
            </w:r>
            <w:proofErr w:type="spellStart"/>
            <w:r w:rsidR="00AE2521">
              <w:t>bob.</w:t>
            </w:r>
            <w:r w:rsidRPr="00C45C0A">
              <w:t>This</w:t>
            </w:r>
            <w:proofErr w:type="spellEnd"/>
            <w:r w:rsidRPr="00C45C0A">
              <w:t xml:space="preserve"> would have caused </w:t>
            </w:r>
            <w:r w:rsidR="00AE2521">
              <w:t>decrease</w:t>
            </w:r>
            <w:r w:rsidRPr="00C45C0A">
              <w:t xml:space="preserve"> in the time T. </w:t>
            </w:r>
          </w:p>
          <w:p w:rsidR="00F82FF4" w:rsidRPr="00C45C0A" w:rsidRDefault="00F82FF4" w:rsidP="00B11313">
            <w:pPr>
              <w:jc w:val="both"/>
            </w:pPr>
          </w:p>
          <w:p w:rsidR="00982C40" w:rsidRDefault="00AE2521" w:rsidP="00AE2521">
            <w:pPr>
              <w:jc w:val="both"/>
            </w:pPr>
            <w:r>
              <w:t>This will cause the value of g to be smaller than the actual value.</w:t>
            </w:r>
            <w:r w:rsidR="00982C40" w:rsidRPr="00C45C0A">
              <w:t xml:space="preserve"> </w:t>
            </w:r>
          </w:p>
          <w:p w:rsidR="00497349" w:rsidRDefault="00497349" w:rsidP="00AE2521">
            <w:pPr>
              <w:jc w:val="both"/>
            </w:pPr>
          </w:p>
          <w:p w:rsidR="00497349" w:rsidRPr="00C45C0A" w:rsidRDefault="00497349" w:rsidP="00AE2521">
            <w:pPr>
              <w:jc w:val="both"/>
            </w:pPr>
            <w:r>
              <w:t>This may be improved by adding a weight to the stand to make it wobble less.</w:t>
            </w:r>
          </w:p>
        </w:tc>
      </w:tr>
      <w:tr w:rsidR="00572CFC" w:rsidRPr="002E1F39" w:rsidTr="00982C40">
        <w:tc>
          <w:tcPr>
            <w:tcW w:w="2802" w:type="dxa"/>
          </w:tcPr>
          <w:p w:rsidR="00572CFC" w:rsidRPr="002E1F39" w:rsidRDefault="00572CFC" w:rsidP="000C16D0">
            <w:pPr>
              <w:pStyle w:val="ListParagraph"/>
              <w:numPr>
                <w:ilvl w:val="0"/>
                <w:numId w:val="4"/>
              </w:numPr>
              <w:jc w:val="both"/>
            </w:pPr>
            <w:r w:rsidRPr="002E1F39">
              <w:t>Stretching of the string</w:t>
            </w:r>
          </w:p>
        </w:tc>
        <w:tc>
          <w:tcPr>
            <w:tcW w:w="6440" w:type="dxa"/>
          </w:tcPr>
          <w:p w:rsidR="00F82FF4" w:rsidRDefault="00572CFC" w:rsidP="00B11313">
            <w:pPr>
              <w:jc w:val="both"/>
            </w:pPr>
            <w:r w:rsidRPr="00C45C0A">
              <w:t xml:space="preserve">The string is made of elastic thread which stretches under pressure. </w:t>
            </w:r>
            <w:r w:rsidR="00EF6179" w:rsidRPr="00C45C0A">
              <w:t>As the experiment carries on, the</w:t>
            </w:r>
            <w:r w:rsidR="006E0E63">
              <w:t xml:space="preserve"> length of d might have increased.</w:t>
            </w:r>
          </w:p>
          <w:p w:rsidR="00F82FF4" w:rsidRPr="00C45C0A" w:rsidRDefault="00F82FF4" w:rsidP="00B11313">
            <w:pPr>
              <w:jc w:val="both"/>
            </w:pPr>
          </w:p>
          <w:p w:rsidR="004D0A4A" w:rsidRDefault="006E0E63" w:rsidP="006E0E63">
            <w:pPr>
              <w:jc w:val="both"/>
            </w:pPr>
            <w:r>
              <w:t xml:space="preserve">The increase of the value of d causes the value of </w:t>
            </w:r>
            <w:r>
              <w:rPr>
                <w:i/>
              </w:rPr>
              <w:t>g</w:t>
            </w:r>
            <w:r>
              <w:t xml:space="preserve"> to be increased. </w:t>
            </w:r>
          </w:p>
          <w:p w:rsidR="00497349" w:rsidRDefault="00497349" w:rsidP="006E0E63">
            <w:pPr>
              <w:jc w:val="both"/>
            </w:pPr>
          </w:p>
          <w:p w:rsidR="00497349" w:rsidRPr="006E0E63" w:rsidRDefault="00497349" w:rsidP="00497349">
            <w:pPr>
              <w:jc w:val="both"/>
            </w:pPr>
            <w:r>
              <w:t xml:space="preserve">This can be improved by using a string less likely to deform, such as copper wire. </w:t>
            </w:r>
          </w:p>
        </w:tc>
      </w:tr>
      <w:tr w:rsidR="00F31E04" w:rsidRPr="002E1F39" w:rsidTr="00982C40">
        <w:tc>
          <w:tcPr>
            <w:tcW w:w="2802" w:type="dxa"/>
          </w:tcPr>
          <w:p w:rsidR="000C16D0" w:rsidRPr="002E1F39" w:rsidRDefault="00F31E04" w:rsidP="000C16D0">
            <w:pPr>
              <w:jc w:val="both"/>
              <w:rPr>
                <w:b/>
              </w:rPr>
            </w:pPr>
            <w:r w:rsidRPr="002E1F39">
              <w:rPr>
                <w:b/>
              </w:rPr>
              <w:lastRenderedPageBreak/>
              <w:t>Presence of Random Error:</w:t>
            </w:r>
          </w:p>
          <w:p w:rsidR="00F31E04" w:rsidRPr="002E1F39" w:rsidRDefault="00F31E04" w:rsidP="00B11313">
            <w:pPr>
              <w:jc w:val="both"/>
              <w:rPr>
                <w:b/>
              </w:rPr>
            </w:pPr>
          </w:p>
        </w:tc>
        <w:tc>
          <w:tcPr>
            <w:tcW w:w="6440" w:type="dxa"/>
          </w:tcPr>
          <w:p w:rsidR="00F31E04" w:rsidRPr="00C45C0A" w:rsidRDefault="0067509E" w:rsidP="00B11313">
            <w:pPr>
              <w:jc w:val="both"/>
              <w:rPr>
                <w:b/>
              </w:rPr>
            </w:pPr>
            <w:r w:rsidRPr="00C45C0A">
              <w:rPr>
                <w:b/>
              </w:rPr>
              <w:t xml:space="preserve">Reason for Existence and Effect: </w:t>
            </w:r>
          </w:p>
        </w:tc>
      </w:tr>
      <w:tr w:rsidR="000C16D0" w:rsidRPr="002E1F39" w:rsidTr="00982C40">
        <w:tc>
          <w:tcPr>
            <w:tcW w:w="2802" w:type="dxa"/>
          </w:tcPr>
          <w:p w:rsidR="000C16D0" w:rsidRPr="002E1F39" w:rsidRDefault="006D6368" w:rsidP="0008085A">
            <w:pPr>
              <w:pStyle w:val="ListParagraph"/>
              <w:numPr>
                <w:ilvl w:val="0"/>
                <w:numId w:val="3"/>
              </w:numPr>
            </w:pPr>
            <w:r>
              <w:t>Human reaction time</w:t>
            </w:r>
          </w:p>
          <w:p w:rsidR="000C16D0" w:rsidRPr="002E1F39" w:rsidRDefault="000C16D0" w:rsidP="000C16D0">
            <w:pPr>
              <w:jc w:val="both"/>
            </w:pPr>
          </w:p>
        </w:tc>
        <w:tc>
          <w:tcPr>
            <w:tcW w:w="6440" w:type="dxa"/>
          </w:tcPr>
          <w:p w:rsidR="00FE2873" w:rsidRDefault="006D6368" w:rsidP="00B11313">
            <w:pPr>
              <w:jc w:val="both"/>
            </w:pPr>
            <w:r>
              <w:t xml:space="preserve">Human reaction time was a factor in recording down the T. Thus, the value of </w:t>
            </w:r>
            <w:proofErr w:type="gramStart"/>
            <w:r>
              <w:rPr>
                <w:i/>
              </w:rPr>
              <w:t xml:space="preserve">g </w:t>
            </w:r>
            <w:r>
              <w:t xml:space="preserve"> is</w:t>
            </w:r>
            <w:proofErr w:type="gramEnd"/>
            <w:r>
              <w:t xml:space="preserve"> affected both up and down.</w:t>
            </w:r>
          </w:p>
          <w:p w:rsidR="006D6368" w:rsidRDefault="006D6368" w:rsidP="00B11313">
            <w:pPr>
              <w:jc w:val="both"/>
            </w:pPr>
          </w:p>
          <w:p w:rsidR="00C130BA" w:rsidRDefault="006D6368" w:rsidP="006D6368">
            <w:pPr>
              <w:jc w:val="both"/>
            </w:pPr>
            <w:r>
              <w:t xml:space="preserve">This may be solved by taking the average of a larger number of oscillations, decreasing the percentage uncertainty of the value of one oscillation. </w:t>
            </w:r>
          </w:p>
          <w:p w:rsidR="006D6368" w:rsidRDefault="006D6368" w:rsidP="006D6368">
            <w:pPr>
              <w:jc w:val="both"/>
            </w:pPr>
          </w:p>
          <w:p w:rsidR="006D6368" w:rsidRPr="00C45C0A" w:rsidRDefault="006D6368" w:rsidP="006D6368">
            <w:pPr>
              <w:jc w:val="both"/>
            </w:pPr>
            <w:r>
              <w:t xml:space="preserve">Alternatively, one could use a </w:t>
            </w:r>
            <w:proofErr w:type="spellStart"/>
            <w:r>
              <w:t>photogate</w:t>
            </w:r>
            <w:proofErr w:type="spellEnd"/>
            <w:r>
              <w:t xml:space="preserve"> or a similar electronic device to </w:t>
            </w:r>
            <w:r w:rsidR="00502FE9">
              <w:t>measure when the bob has passed the equilibrium point.</w:t>
            </w:r>
          </w:p>
        </w:tc>
      </w:tr>
      <w:tr w:rsidR="00C130BA" w:rsidRPr="002E1F39" w:rsidTr="00982C40">
        <w:tc>
          <w:tcPr>
            <w:tcW w:w="2802" w:type="dxa"/>
          </w:tcPr>
          <w:p w:rsidR="00C130BA" w:rsidRPr="002E1F39" w:rsidRDefault="00C130BA" w:rsidP="00C130BA">
            <w:pPr>
              <w:pStyle w:val="ListParagraph"/>
              <w:numPr>
                <w:ilvl w:val="0"/>
                <w:numId w:val="3"/>
              </w:numPr>
            </w:pPr>
            <w:r w:rsidRPr="002E1F39">
              <w:t>Uncertainty of instruments</w:t>
            </w:r>
          </w:p>
        </w:tc>
        <w:tc>
          <w:tcPr>
            <w:tcW w:w="6440" w:type="dxa"/>
          </w:tcPr>
          <w:p w:rsidR="00C130BA" w:rsidRPr="00C45C0A" w:rsidRDefault="00C130BA" w:rsidP="009A7A75">
            <w:pPr>
              <w:jc w:val="both"/>
              <w:rPr>
                <w:sz w:val="24"/>
                <w:szCs w:val="24"/>
              </w:rPr>
            </w:pPr>
            <w:r w:rsidRPr="00C45C0A">
              <w:t xml:space="preserve">The instruments such as meter rule are quite inaccurate and have very large uncertainties. When measuring the distance d from top of the string, it </w:t>
            </w:r>
            <w:proofErr w:type="gramStart"/>
            <w:r>
              <w:t>is</w:t>
            </w:r>
            <w:r w:rsidRPr="00C45C0A">
              <w:t xml:space="preserve"> </w:t>
            </w:r>
            <w:r>
              <w:t xml:space="preserve"> difficult</w:t>
            </w:r>
            <w:proofErr w:type="gramEnd"/>
            <w:r>
              <w:t xml:space="preserve"> </w:t>
            </w:r>
            <w:r w:rsidRPr="00C45C0A">
              <w:t xml:space="preserve">to find the centre of the ball while using </w:t>
            </w:r>
            <w:r>
              <w:t>the meter rule</w:t>
            </w:r>
            <w:r w:rsidRPr="00C45C0A">
              <w:t>. This affects</w:t>
            </w:r>
            <w:r>
              <w:t xml:space="preserve"> the</w:t>
            </w:r>
            <w:r w:rsidRPr="00C45C0A">
              <w:t xml:space="preserve"> value of d </w:t>
            </w:r>
            <w:r>
              <w:t xml:space="preserve">in both directions </w:t>
            </w:r>
            <w:r w:rsidRPr="00C45C0A">
              <w:t xml:space="preserve">and thus the value </w:t>
            </w:r>
            <w:proofErr w:type="gramStart"/>
            <w:r w:rsidRPr="00C45C0A">
              <w:t xml:space="preserve">of </w:t>
            </w:r>
            <w:proofErr w:type="gramEnd"/>
            <m:oMath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d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den>
                  </m:f>
                </m:e>
              </m:d>
            </m:oMath>
            <w:r w:rsidRPr="00C45C0A">
              <w:rPr>
                <w:sz w:val="24"/>
                <w:szCs w:val="24"/>
              </w:rPr>
              <w:t xml:space="preserve">, thus affecting the final calculations of g. </w:t>
            </w:r>
          </w:p>
          <w:p w:rsidR="00C130BA" w:rsidRPr="00C45C0A" w:rsidRDefault="00C130BA" w:rsidP="009A7A75">
            <w:pPr>
              <w:jc w:val="both"/>
              <w:rPr>
                <w:sz w:val="24"/>
                <w:szCs w:val="24"/>
              </w:rPr>
            </w:pPr>
          </w:p>
          <w:p w:rsidR="00C130BA" w:rsidRPr="00C45C0A" w:rsidRDefault="00C130BA" w:rsidP="009A7A75">
            <w:pPr>
              <w:jc w:val="both"/>
            </w:pPr>
            <w:r w:rsidRPr="00C45C0A">
              <w:rPr>
                <w:sz w:val="24"/>
                <w:szCs w:val="24"/>
              </w:rPr>
              <w:t xml:space="preserve">This would have a varying effect on the deviation of the experimental value from the theoretical value. </w:t>
            </w:r>
          </w:p>
        </w:tc>
      </w:tr>
    </w:tbl>
    <w:p w:rsidR="00BF43D2" w:rsidRPr="002E1F39" w:rsidRDefault="00BF43D2" w:rsidP="00C1072E">
      <w:bookmarkStart w:id="0" w:name="_GoBack"/>
      <w:bookmarkEnd w:id="0"/>
    </w:p>
    <w:sectPr w:rsidR="00BF43D2" w:rsidRPr="002E1F39" w:rsidSect="001016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5AE" w:rsidRDefault="009655AE" w:rsidP="008C3968">
      <w:pPr>
        <w:spacing w:after="0" w:line="240" w:lineRule="auto"/>
      </w:pPr>
      <w:r>
        <w:separator/>
      </w:r>
    </w:p>
  </w:endnote>
  <w:endnote w:type="continuationSeparator" w:id="0">
    <w:p w:rsidR="009655AE" w:rsidRDefault="009655AE" w:rsidP="008C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5AE" w:rsidRDefault="009655AE" w:rsidP="008C3968">
      <w:pPr>
        <w:spacing w:after="0" w:line="240" w:lineRule="auto"/>
      </w:pPr>
      <w:r>
        <w:separator/>
      </w:r>
    </w:p>
  </w:footnote>
  <w:footnote w:type="continuationSeparator" w:id="0">
    <w:p w:rsidR="009655AE" w:rsidRDefault="009655AE" w:rsidP="008C3968">
      <w:pPr>
        <w:spacing w:after="0" w:line="240" w:lineRule="auto"/>
      </w:pPr>
      <w:r>
        <w:continuationSeparator/>
      </w:r>
    </w:p>
  </w:footnote>
  <w:footnote w:id="1">
    <w:p w:rsidR="003937CA" w:rsidRPr="00EF4507" w:rsidRDefault="003937C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AA4029" w:rsidRPr="00AA4029">
        <w:t>http://www.bipm.org/utils/common/pdf/si_brochure_8_en.pdf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57EFF"/>
    <w:multiLevelType w:val="hybridMultilevel"/>
    <w:tmpl w:val="E1ECA96A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5271E"/>
    <w:multiLevelType w:val="hybridMultilevel"/>
    <w:tmpl w:val="0D84DFA4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77C09"/>
    <w:multiLevelType w:val="hybridMultilevel"/>
    <w:tmpl w:val="41B8AAB4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DA034A"/>
    <w:multiLevelType w:val="hybridMultilevel"/>
    <w:tmpl w:val="0D84DFA4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B631C"/>
    <w:multiLevelType w:val="hybridMultilevel"/>
    <w:tmpl w:val="988EF606"/>
    <w:lvl w:ilvl="0" w:tplc="4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6CE"/>
    <w:rsid w:val="00001FA0"/>
    <w:rsid w:val="00016A80"/>
    <w:rsid w:val="00031919"/>
    <w:rsid w:val="00045694"/>
    <w:rsid w:val="000628DF"/>
    <w:rsid w:val="00074332"/>
    <w:rsid w:val="0008085A"/>
    <w:rsid w:val="00094E83"/>
    <w:rsid w:val="00096C45"/>
    <w:rsid w:val="000B4C14"/>
    <w:rsid w:val="000C0AD6"/>
    <w:rsid w:val="000C16D0"/>
    <w:rsid w:val="000C7C46"/>
    <w:rsid w:val="001016BC"/>
    <w:rsid w:val="0010511A"/>
    <w:rsid w:val="001075B7"/>
    <w:rsid w:val="00110C51"/>
    <w:rsid w:val="00123B69"/>
    <w:rsid w:val="00131550"/>
    <w:rsid w:val="0013552D"/>
    <w:rsid w:val="0014040A"/>
    <w:rsid w:val="00142F59"/>
    <w:rsid w:val="00143AF6"/>
    <w:rsid w:val="00164DD9"/>
    <w:rsid w:val="00175EFF"/>
    <w:rsid w:val="001C5883"/>
    <w:rsid w:val="001C69C5"/>
    <w:rsid w:val="001D63EC"/>
    <w:rsid w:val="00207270"/>
    <w:rsid w:val="002270AE"/>
    <w:rsid w:val="00275918"/>
    <w:rsid w:val="00281086"/>
    <w:rsid w:val="002A262A"/>
    <w:rsid w:val="002A56CE"/>
    <w:rsid w:val="002C39B9"/>
    <w:rsid w:val="002C46BB"/>
    <w:rsid w:val="002E1F39"/>
    <w:rsid w:val="002F1D63"/>
    <w:rsid w:val="00304F08"/>
    <w:rsid w:val="00307CA2"/>
    <w:rsid w:val="00325D38"/>
    <w:rsid w:val="00333B2B"/>
    <w:rsid w:val="00350D90"/>
    <w:rsid w:val="0035731A"/>
    <w:rsid w:val="0035773E"/>
    <w:rsid w:val="003709E1"/>
    <w:rsid w:val="00387007"/>
    <w:rsid w:val="003937CA"/>
    <w:rsid w:val="003A162C"/>
    <w:rsid w:val="003A3E0B"/>
    <w:rsid w:val="003A7D53"/>
    <w:rsid w:val="003B4B14"/>
    <w:rsid w:val="003C444E"/>
    <w:rsid w:val="003C576F"/>
    <w:rsid w:val="003D4326"/>
    <w:rsid w:val="003E6BF0"/>
    <w:rsid w:val="003F28E3"/>
    <w:rsid w:val="00400AF9"/>
    <w:rsid w:val="00401C7B"/>
    <w:rsid w:val="00406D3D"/>
    <w:rsid w:val="00432F92"/>
    <w:rsid w:val="00472D81"/>
    <w:rsid w:val="0049691E"/>
    <w:rsid w:val="00497349"/>
    <w:rsid w:val="004A5567"/>
    <w:rsid w:val="004B3353"/>
    <w:rsid w:val="004D0A4A"/>
    <w:rsid w:val="004D1972"/>
    <w:rsid w:val="004D418C"/>
    <w:rsid w:val="004E402A"/>
    <w:rsid w:val="004E680B"/>
    <w:rsid w:val="00502FE9"/>
    <w:rsid w:val="00503F93"/>
    <w:rsid w:val="0050432E"/>
    <w:rsid w:val="0051259E"/>
    <w:rsid w:val="00531678"/>
    <w:rsid w:val="00546AC6"/>
    <w:rsid w:val="005522DE"/>
    <w:rsid w:val="00572CFC"/>
    <w:rsid w:val="0058699A"/>
    <w:rsid w:val="00587B21"/>
    <w:rsid w:val="00594BE2"/>
    <w:rsid w:val="005A0A41"/>
    <w:rsid w:val="005D31FD"/>
    <w:rsid w:val="005E016B"/>
    <w:rsid w:val="005F7ECB"/>
    <w:rsid w:val="00602C73"/>
    <w:rsid w:val="006041FC"/>
    <w:rsid w:val="006733FD"/>
    <w:rsid w:val="0067509E"/>
    <w:rsid w:val="00692256"/>
    <w:rsid w:val="00695F41"/>
    <w:rsid w:val="006A08FD"/>
    <w:rsid w:val="006A6CEE"/>
    <w:rsid w:val="006D346E"/>
    <w:rsid w:val="006D6368"/>
    <w:rsid w:val="006E0E63"/>
    <w:rsid w:val="006E242E"/>
    <w:rsid w:val="006F4215"/>
    <w:rsid w:val="007026B0"/>
    <w:rsid w:val="00706450"/>
    <w:rsid w:val="00711778"/>
    <w:rsid w:val="00712A77"/>
    <w:rsid w:val="00736A44"/>
    <w:rsid w:val="0076608A"/>
    <w:rsid w:val="00771B60"/>
    <w:rsid w:val="0078699D"/>
    <w:rsid w:val="00795CC1"/>
    <w:rsid w:val="007B458B"/>
    <w:rsid w:val="007B6450"/>
    <w:rsid w:val="007C3508"/>
    <w:rsid w:val="008019F7"/>
    <w:rsid w:val="00896166"/>
    <w:rsid w:val="008B6946"/>
    <w:rsid w:val="008B75ED"/>
    <w:rsid w:val="008C00FD"/>
    <w:rsid w:val="008C3968"/>
    <w:rsid w:val="008E0942"/>
    <w:rsid w:val="008E787A"/>
    <w:rsid w:val="008F78FB"/>
    <w:rsid w:val="00907151"/>
    <w:rsid w:val="009157EF"/>
    <w:rsid w:val="00916186"/>
    <w:rsid w:val="009352C9"/>
    <w:rsid w:val="009539F1"/>
    <w:rsid w:val="009655AE"/>
    <w:rsid w:val="00974386"/>
    <w:rsid w:val="00982C40"/>
    <w:rsid w:val="009A5542"/>
    <w:rsid w:val="009A799D"/>
    <w:rsid w:val="009B6581"/>
    <w:rsid w:val="009E525F"/>
    <w:rsid w:val="009E6125"/>
    <w:rsid w:val="009F0427"/>
    <w:rsid w:val="009F3DB5"/>
    <w:rsid w:val="009F6384"/>
    <w:rsid w:val="00A071A3"/>
    <w:rsid w:val="00A11EE0"/>
    <w:rsid w:val="00A24660"/>
    <w:rsid w:val="00A37227"/>
    <w:rsid w:val="00A50A88"/>
    <w:rsid w:val="00A51D38"/>
    <w:rsid w:val="00A6792F"/>
    <w:rsid w:val="00A944AA"/>
    <w:rsid w:val="00AA4029"/>
    <w:rsid w:val="00AC20BD"/>
    <w:rsid w:val="00AD0187"/>
    <w:rsid w:val="00AD47A5"/>
    <w:rsid w:val="00AE2521"/>
    <w:rsid w:val="00AE2E2C"/>
    <w:rsid w:val="00AF75D7"/>
    <w:rsid w:val="00B01FC9"/>
    <w:rsid w:val="00B062FE"/>
    <w:rsid w:val="00B11313"/>
    <w:rsid w:val="00B121C4"/>
    <w:rsid w:val="00B2288E"/>
    <w:rsid w:val="00B2294C"/>
    <w:rsid w:val="00B30A7D"/>
    <w:rsid w:val="00B416EA"/>
    <w:rsid w:val="00B46160"/>
    <w:rsid w:val="00B47944"/>
    <w:rsid w:val="00B644D1"/>
    <w:rsid w:val="00B91B6F"/>
    <w:rsid w:val="00BC2510"/>
    <w:rsid w:val="00BF43D2"/>
    <w:rsid w:val="00C1072E"/>
    <w:rsid w:val="00C130BA"/>
    <w:rsid w:val="00C1372C"/>
    <w:rsid w:val="00C25234"/>
    <w:rsid w:val="00C45C0A"/>
    <w:rsid w:val="00C540E7"/>
    <w:rsid w:val="00C6386F"/>
    <w:rsid w:val="00C71ED4"/>
    <w:rsid w:val="00C73995"/>
    <w:rsid w:val="00C8085D"/>
    <w:rsid w:val="00CC6427"/>
    <w:rsid w:val="00CD0A1B"/>
    <w:rsid w:val="00CD4F1A"/>
    <w:rsid w:val="00CE04FD"/>
    <w:rsid w:val="00D066DD"/>
    <w:rsid w:val="00D1225F"/>
    <w:rsid w:val="00D33EE0"/>
    <w:rsid w:val="00D35E66"/>
    <w:rsid w:val="00D504CC"/>
    <w:rsid w:val="00D837E2"/>
    <w:rsid w:val="00D83BEB"/>
    <w:rsid w:val="00D83C08"/>
    <w:rsid w:val="00DB36EE"/>
    <w:rsid w:val="00DB3E1D"/>
    <w:rsid w:val="00DB47E3"/>
    <w:rsid w:val="00DC2CCD"/>
    <w:rsid w:val="00E05E04"/>
    <w:rsid w:val="00E120B2"/>
    <w:rsid w:val="00E12EFF"/>
    <w:rsid w:val="00E339FB"/>
    <w:rsid w:val="00E371F4"/>
    <w:rsid w:val="00E41E4A"/>
    <w:rsid w:val="00E51FDF"/>
    <w:rsid w:val="00E63104"/>
    <w:rsid w:val="00E653C6"/>
    <w:rsid w:val="00E76A24"/>
    <w:rsid w:val="00E841E1"/>
    <w:rsid w:val="00E84751"/>
    <w:rsid w:val="00E90D6C"/>
    <w:rsid w:val="00E91C87"/>
    <w:rsid w:val="00EA3F95"/>
    <w:rsid w:val="00EB055E"/>
    <w:rsid w:val="00EB7966"/>
    <w:rsid w:val="00EC59EA"/>
    <w:rsid w:val="00EE436A"/>
    <w:rsid w:val="00EF4507"/>
    <w:rsid w:val="00EF6179"/>
    <w:rsid w:val="00F0419E"/>
    <w:rsid w:val="00F116EA"/>
    <w:rsid w:val="00F25891"/>
    <w:rsid w:val="00F31E04"/>
    <w:rsid w:val="00F41EE2"/>
    <w:rsid w:val="00F43A08"/>
    <w:rsid w:val="00F64045"/>
    <w:rsid w:val="00F67CC8"/>
    <w:rsid w:val="00F82FF4"/>
    <w:rsid w:val="00F837C0"/>
    <w:rsid w:val="00F90763"/>
    <w:rsid w:val="00FC4957"/>
    <w:rsid w:val="00FD47AD"/>
    <w:rsid w:val="00FD54FF"/>
    <w:rsid w:val="00FE0955"/>
    <w:rsid w:val="00FE2873"/>
    <w:rsid w:val="00FE32DA"/>
    <w:rsid w:val="00FF08B7"/>
    <w:rsid w:val="00FF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5ABC8D-8103-4141-8D90-76ECB9948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6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D19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972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8C39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3968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8C39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3968"/>
    <w:rPr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F450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4507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F4507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D1225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C1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C71E3F01-ACAF-4A65-B5F4-EFFBE8729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Daniel_2</dc:creator>
  <cp:lastModifiedBy>david</cp:lastModifiedBy>
  <cp:revision>16</cp:revision>
  <cp:lastPrinted>2013-08-11T15:15:00Z</cp:lastPrinted>
  <dcterms:created xsi:type="dcterms:W3CDTF">2013-07-31T11:50:00Z</dcterms:created>
  <dcterms:modified xsi:type="dcterms:W3CDTF">2013-08-11T16:12:00Z</dcterms:modified>
</cp:coreProperties>
</file>