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b/>
          <w:bCs/>
          <w:color w:val="FFFFFF"/>
          <w:sz w:val="48"/>
          <w:szCs w:val="48"/>
          <w:lang w:eastAsia="en-AU"/>
        </w:rPr>
        <w:br/>
        <w:t>Welcome to Hardly Legal Gaming!</w:t>
      </w:r>
    </w:p>
    <w:p w:rsidR="00080E6E" w:rsidRPr="00080E6E" w:rsidRDefault="00080E6E" w:rsidP="00080E6E">
      <w:pPr>
        <w:jc w:val="center"/>
        <w:rPr>
          <w:rFonts w:ascii="Arial" w:eastAsia="Times New Roman" w:hAnsi="Arial" w:cs="Arial"/>
          <w:color w:val="FAFAFA"/>
          <w:sz w:val="27"/>
          <w:szCs w:val="27"/>
          <w:lang w:eastAsia="en-AU"/>
        </w:rPr>
      </w:pP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FFFFF"/>
          <w:sz w:val="27"/>
          <w:szCs w:val="27"/>
          <w:lang w:eastAsia="en-AU"/>
        </w:rPr>
        <w:t>We are an online gaming community run by gamers, for gamers. Every last one of us understands the nee</w:t>
      </w:r>
      <w:bookmarkStart w:id="0" w:name="_GoBack"/>
      <w:bookmarkEnd w:id="0"/>
      <w:r w:rsidRPr="00080E6E">
        <w:rPr>
          <w:rFonts w:ascii="Arial" w:eastAsia="Times New Roman" w:hAnsi="Arial" w:cs="Arial"/>
          <w:color w:val="FFFFFF"/>
          <w:sz w:val="27"/>
          <w:szCs w:val="27"/>
          <w:lang w:eastAsia="en-AU"/>
        </w:rPr>
        <w:t>d to game with a group of friendly, accepting, respectful, mature people and that is what we do here at </w:t>
      </w:r>
      <w:r w:rsidRPr="00080E6E">
        <w:rPr>
          <w:rFonts w:ascii="Arial" w:eastAsia="Times New Roman" w:hAnsi="Arial" w:cs="Arial"/>
          <w:i/>
          <w:iCs/>
          <w:color w:val="FFFFFF"/>
          <w:sz w:val="27"/>
          <w:szCs w:val="27"/>
          <w:lang w:eastAsia="en-AU"/>
        </w:rPr>
        <w:t>HLG</w:t>
      </w:r>
      <w:r w:rsidRPr="00080E6E">
        <w:rPr>
          <w:rFonts w:ascii="Arial" w:eastAsia="Times New Roman" w:hAnsi="Arial" w:cs="Arial"/>
          <w:color w:val="FFFFFF"/>
          <w:sz w:val="27"/>
          <w:szCs w:val="27"/>
          <w:lang w:eastAsia="en-AU"/>
        </w:rPr>
        <w:t>.</w:t>
      </w:r>
    </w:p>
    <w:p w:rsidR="00080E6E" w:rsidRPr="00080E6E" w:rsidRDefault="00080E6E" w:rsidP="00080E6E">
      <w:pPr>
        <w:jc w:val="center"/>
        <w:rPr>
          <w:rFonts w:ascii="Arial" w:eastAsia="Times New Roman" w:hAnsi="Arial" w:cs="Arial"/>
          <w:color w:val="FAFAFA"/>
          <w:sz w:val="27"/>
          <w:szCs w:val="27"/>
          <w:lang w:eastAsia="en-AU"/>
        </w:rPr>
      </w:pP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AFAFA"/>
          <w:sz w:val="27"/>
          <w:szCs w:val="27"/>
          <w:lang w:eastAsia="en-AU"/>
        </w:rPr>
        <w:t>At </w:t>
      </w:r>
      <w:r w:rsidRPr="00080E6E">
        <w:rPr>
          <w:rFonts w:ascii="Arial" w:eastAsia="Times New Roman" w:hAnsi="Arial" w:cs="Arial"/>
          <w:i/>
          <w:iCs/>
          <w:color w:val="FAFAFA"/>
          <w:sz w:val="27"/>
          <w:szCs w:val="27"/>
          <w:lang w:eastAsia="en-AU"/>
        </w:rPr>
        <w:t>Hardly Legal Gaming</w:t>
      </w:r>
      <w:r w:rsidRPr="00080E6E">
        <w:rPr>
          <w:rFonts w:ascii="Arial" w:eastAsia="Times New Roman" w:hAnsi="Arial" w:cs="Arial"/>
          <w:color w:val="FAFAFA"/>
          <w:sz w:val="27"/>
          <w:szCs w:val="27"/>
          <w:lang w:eastAsia="en-AU"/>
        </w:rPr>
        <w:t xml:space="preserve">, we are in terms of games, neutral. We don't specialize in any given game, we are open to all. Basically, what you get is what you put in. We are more than happy to invest our time and money in making new servers for you guys to play on, we just need a little of your help too. If have just fifty members donating just a dollar a month, we will have enough money to pay for a brand new Battlefield 4 server with money to save for the next month. Running this community for you guys is our passion, we love it, </w:t>
      </w:r>
      <w:proofErr w:type="gramStart"/>
      <w:r w:rsidRPr="00080E6E">
        <w:rPr>
          <w:rFonts w:ascii="Arial" w:eastAsia="Times New Roman" w:hAnsi="Arial" w:cs="Arial"/>
          <w:color w:val="FAFAFA"/>
          <w:sz w:val="27"/>
          <w:szCs w:val="27"/>
          <w:lang w:eastAsia="en-AU"/>
        </w:rPr>
        <w:t>we</w:t>
      </w:r>
      <w:proofErr w:type="gramEnd"/>
      <w:r w:rsidRPr="00080E6E">
        <w:rPr>
          <w:rFonts w:ascii="Arial" w:eastAsia="Times New Roman" w:hAnsi="Arial" w:cs="Arial"/>
          <w:color w:val="FAFAFA"/>
          <w:sz w:val="27"/>
          <w:szCs w:val="27"/>
          <w:lang w:eastAsia="en-AU"/>
        </w:rPr>
        <w:t xml:space="preserve"> just need you to show us support too!</w:t>
      </w:r>
    </w:p>
    <w:p w:rsidR="00080E6E" w:rsidRPr="00080E6E" w:rsidRDefault="00080E6E" w:rsidP="00080E6E">
      <w:pPr>
        <w:jc w:val="center"/>
        <w:rPr>
          <w:rFonts w:ascii="Arial" w:eastAsia="Times New Roman" w:hAnsi="Arial" w:cs="Arial"/>
          <w:color w:val="FAFAFA"/>
          <w:sz w:val="27"/>
          <w:szCs w:val="27"/>
          <w:lang w:eastAsia="en-AU"/>
        </w:rPr>
      </w:pP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AFAFA"/>
          <w:sz w:val="27"/>
          <w:szCs w:val="27"/>
          <w:lang w:eastAsia="en-AU"/>
        </w:rPr>
        <w:t>Although we are mainly an Australian based community, we have and always will encourage an international player base to visit our servers. Now we understand international ping is a BIG problem so we have decided to pay for overseas servers too! As mentioned above, all we need is your support for it to happen. Oh and we would of course want to see a number of people from that country wanting to use that server.</w:t>
      </w:r>
    </w:p>
    <w:p w:rsidR="00080E6E" w:rsidRPr="00080E6E" w:rsidRDefault="00080E6E" w:rsidP="00080E6E">
      <w:pPr>
        <w:jc w:val="center"/>
        <w:rPr>
          <w:rFonts w:ascii="Arial" w:eastAsia="Times New Roman" w:hAnsi="Arial" w:cs="Arial"/>
          <w:color w:val="FAFAFA"/>
          <w:sz w:val="27"/>
          <w:szCs w:val="27"/>
          <w:lang w:eastAsia="en-AU"/>
        </w:rPr>
      </w:pP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AFAFA"/>
          <w:sz w:val="27"/>
          <w:szCs w:val="27"/>
          <w:lang w:eastAsia="en-AU"/>
        </w:rPr>
        <w:t>On behalf of the team here at Hardly Legal Gaming, we thank you for your support and showing of interest.</w:t>
      </w:r>
    </w:p>
    <w:p w:rsidR="00080E6E" w:rsidRPr="00080E6E" w:rsidRDefault="00080E6E" w:rsidP="00080E6E">
      <w:pPr>
        <w:jc w:val="center"/>
        <w:rPr>
          <w:rFonts w:ascii="Arial" w:eastAsia="Times New Roman" w:hAnsi="Arial" w:cs="Arial"/>
          <w:color w:val="FAFAFA"/>
          <w:sz w:val="27"/>
          <w:szCs w:val="27"/>
          <w:lang w:eastAsia="en-AU"/>
        </w:rPr>
      </w:pP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AFAFA"/>
          <w:sz w:val="27"/>
          <w:szCs w:val="27"/>
          <w:lang w:eastAsia="en-AU"/>
        </w:rPr>
        <w:t>Happy Gaming!</w:t>
      </w:r>
    </w:p>
    <w:p w:rsidR="00080E6E" w:rsidRPr="00080E6E" w:rsidRDefault="00080E6E" w:rsidP="00080E6E">
      <w:pPr>
        <w:jc w:val="center"/>
        <w:rPr>
          <w:rFonts w:ascii="Arial" w:eastAsia="Times New Roman" w:hAnsi="Arial" w:cs="Arial"/>
          <w:color w:val="FAFAFA"/>
          <w:sz w:val="27"/>
          <w:szCs w:val="27"/>
          <w:lang w:eastAsia="en-AU"/>
        </w:rPr>
      </w:pPr>
      <w:r w:rsidRPr="00080E6E">
        <w:rPr>
          <w:rFonts w:ascii="Arial" w:eastAsia="Times New Roman" w:hAnsi="Arial" w:cs="Arial"/>
          <w:color w:val="FAFAFA"/>
          <w:sz w:val="27"/>
          <w:szCs w:val="27"/>
          <w:lang w:eastAsia="en-AU"/>
        </w:rPr>
        <w:t>~ HLG Staff</w:t>
      </w:r>
    </w:p>
    <w:p w:rsidR="005411D5" w:rsidRDefault="005411D5"/>
    <w:sectPr w:rsidR="00541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6E"/>
    <w:rsid w:val="00080E6E"/>
    <w:rsid w:val="005411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80E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80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1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Harrison Buckland-Crook</dc:creator>
  <cp:lastModifiedBy>Harrison Buckland-Crook</cp:lastModifiedBy>
  <cp:revision>1</cp:revision>
  <dcterms:created xsi:type="dcterms:W3CDTF">2013-09-30T02:56:00Z</dcterms:created>
  <dcterms:modified xsi:type="dcterms:W3CDTF">2013-09-30T02:57:00Z</dcterms:modified>
</cp:coreProperties>
</file>