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B77" w:rsidRDefault="00FC7D40" w:rsidP="00FC7D40">
      <w:pPr>
        <w:jc w:val="right"/>
        <w:rPr>
          <w:rFonts w:hint="eastAsia"/>
        </w:rPr>
      </w:pPr>
      <w:r>
        <w:rPr>
          <w:rFonts w:hint="eastAsia"/>
        </w:rPr>
        <w:t>Brian Yang</w:t>
      </w:r>
      <w:r>
        <w:rPr>
          <w:rFonts w:hint="eastAsia"/>
        </w:rPr>
        <w:br/>
        <w:t>10/19/13</w:t>
      </w:r>
      <w:r>
        <w:rPr>
          <w:rFonts w:hint="eastAsia"/>
        </w:rPr>
        <w:br/>
      </w:r>
      <w:proofErr w:type="gramStart"/>
      <w:r>
        <w:rPr>
          <w:rFonts w:hint="eastAsia"/>
        </w:rPr>
        <w:t>Per</w:t>
      </w:r>
      <w:proofErr w:type="gramEnd"/>
      <w:r>
        <w:rPr>
          <w:rFonts w:hint="eastAsia"/>
        </w:rPr>
        <w:t xml:space="preserve"> 4 </w:t>
      </w:r>
      <w:r>
        <w:t>–</w:t>
      </w:r>
      <w:r>
        <w:rPr>
          <w:rFonts w:hint="eastAsia"/>
        </w:rPr>
        <w:t xml:space="preserve"> APES</w:t>
      </w:r>
    </w:p>
    <w:p w:rsidR="00FC7D40" w:rsidRDefault="00FC7D40" w:rsidP="00FC7D40">
      <w:pPr>
        <w:jc w:val="center"/>
        <w:rPr>
          <w:rFonts w:hint="eastAsia"/>
        </w:rPr>
      </w:pPr>
      <w:r>
        <w:rPr>
          <w:rFonts w:hint="eastAsia"/>
        </w:rPr>
        <w:t>FR Questions</w:t>
      </w:r>
    </w:p>
    <w:p w:rsidR="00FC7D40" w:rsidRDefault="00FC7D40" w:rsidP="00FC7D40">
      <w:pPr>
        <w:rPr>
          <w:rFonts w:hint="eastAsia"/>
        </w:rPr>
      </w:pPr>
      <w:r>
        <w:rPr>
          <w:rFonts w:hint="eastAsia"/>
        </w:rPr>
        <w:t>2.</w:t>
      </w:r>
    </w:p>
    <w:p w:rsidR="00FC7D40" w:rsidRDefault="00FC7D40" w:rsidP="00FC7D40">
      <w:pPr>
        <w:rPr>
          <w:rFonts w:hint="eastAsia"/>
        </w:rPr>
      </w:pPr>
      <w:r>
        <w:rPr>
          <w:rFonts w:hint="eastAsia"/>
        </w:rPr>
        <w:t>a. Calculate the volume, in m^3, of each of the following</w:t>
      </w:r>
    </w:p>
    <w:p w:rsidR="00FC7D40" w:rsidRDefault="00FC7D40" w:rsidP="00FC7D40">
      <w:pPr>
        <w:rPr>
          <w:rFonts w:hint="eastAsia"/>
        </w:rPr>
      </w:pPr>
      <w:proofErr w:type="spellStart"/>
      <w:proofErr w:type="gramStart"/>
      <w:r>
        <w:rPr>
          <w:rFonts w:hint="eastAsia"/>
        </w:rPr>
        <w:t>i</w:t>
      </w:r>
      <w:proofErr w:type="spellEnd"/>
      <w:proofErr w:type="gramEnd"/>
      <w:r>
        <w:rPr>
          <w:rFonts w:hint="eastAsia"/>
        </w:rPr>
        <w:t xml:space="preserve">. </w:t>
      </w:r>
    </w:p>
    <w:p w:rsidR="00FC7D40" w:rsidRDefault="00FC7D40" w:rsidP="00FC7D40">
      <w:pPr>
        <w:rPr>
          <w:rFonts w:hint="eastAsia"/>
        </w:rPr>
      </w:pPr>
      <w:r>
        <w:rPr>
          <w:rFonts w:hint="eastAsia"/>
        </w:rPr>
        <w:t>200 mm rain water * 1m/1000mm (conversion) = .2m rain water</w:t>
      </w:r>
    </w:p>
    <w:p w:rsidR="00FC7D40" w:rsidRDefault="00FC7D40" w:rsidP="00FC7D40">
      <w:pPr>
        <w:rPr>
          <w:rFonts w:hint="eastAsia"/>
        </w:rPr>
      </w:pPr>
      <w:proofErr w:type="gramStart"/>
      <w:r>
        <w:rPr>
          <w:rFonts w:hint="eastAsia"/>
        </w:rPr>
        <w:t>ii</w:t>
      </w:r>
      <w:proofErr w:type="gramEnd"/>
      <w:r>
        <w:rPr>
          <w:rFonts w:hint="eastAsia"/>
        </w:rPr>
        <w:t>.</w:t>
      </w:r>
    </w:p>
    <w:p w:rsidR="00FC7D40" w:rsidRDefault="00FC7D40" w:rsidP="00FC7D40">
      <w:pPr>
        <w:rPr>
          <w:rFonts w:hint="eastAsia"/>
        </w:rPr>
      </w:pPr>
      <w:r>
        <w:rPr>
          <w:rFonts w:hint="eastAsia"/>
        </w:rPr>
        <w:t xml:space="preserve">10k m^3 * .2 m * 50% (.5) infiltrated water / 100% (1) </w:t>
      </w:r>
      <w:proofErr w:type="gramStart"/>
      <w:r>
        <w:rPr>
          <w:rFonts w:hint="eastAsia"/>
        </w:rPr>
        <w:t>water  =</w:t>
      </w:r>
      <w:proofErr w:type="gramEnd"/>
      <w:r>
        <w:rPr>
          <w:rFonts w:hint="eastAsia"/>
        </w:rPr>
        <w:t xml:space="preserve">  1 x 10^3 m^3</w:t>
      </w:r>
    </w:p>
    <w:p w:rsidR="00FC7D40" w:rsidRDefault="00FC7D40" w:rsidP="00FC7D40">
      <w:pPr>
        <w:rPr>
          <w:rFonts w:hint="eastAsia"/>
        </w:rPr>
      </w:pPr>
      <w:proofErr w:type="gramStart"/>
      <w:r>
        <w:rPr>
          <w:rFonts w:hint="eastAsia"/>
        </w:rPr>
        <w:t>b</w:t>
      </w:r>
      <w:proofErr w:type="gramEnd"/>
      <w:r>
        <w:rPr>
          <w:rFonts w:hint="eastAsia"/>
        </w:rPr>
        <w:t>. Given that the cadmium</w:t>
      </w:r>
    </w:p>
    <w:p w:rsidR="00FC7D40" w:rsidRDefault="00FC7D40" w:rsidP="00FC7D40">
      <w:pPr>
        <w:rPr>
          <w:rFonts w:hint="eastAsia"/>
        </w:rPr>
      </w:pPr>
      <w:r>
        <w:rPr>
          <w:rFonts w:hint="eastAsia"/>
        </w:rPr>
        <w:t xml:space="preserve">100m^3 drain water/yr * 2g </w:t>
      </w:r>
      <w:proofErr w:type="spellStart"/>
      <w:r>
        <w:rPr>
          <w:rFonts w:hint="eastAsia"/>
        </w:rPr>
        <w:t>Cd</w:t>
      </w:r>
      <w:proofErr w:type="spellEnd"/>
      <w:r>
        <w:rPr>
          <w:rFonts w:hint="eastAsia"/>
        </w:rPr>
        <w:t xml:space="preserve">/1m^3 * 1kg/1000g (conversion) = .2kg </w:t>
      </w:r>
      <w:proofErr w:type="spellStart"/>
      <w:r>
        <w:rPr>
          <w:rFonts w:hint="eastAsia"/>
        </w:rPr>
        <w:t>cd</w:t>
      </w:r>
      <w:proofErr w:type="spellEnd"/>
      <w:r>
        <w:rPr>
          <w:rFonts w:hint="eastAsia"/>
        </w:rPr>
        <w:t xml:space="preserve"> yr^-1</w:t>
      </w:r>
    </w:p>
    <w:p w:rsidR="00FC7D40" w:rsidRDefault="00FC7D40" w:rsidP="00FC7D40">
      <w:pPr>
        <w:rPr>
          <w:rFonts w:hint="eastAsia"/>
        </w:rPr>
      </w:pPr>
      <w:r>
        <w:rPr>
          <w:rFonts w:hint="eastAsia"/>
        </w:rPr>
        <w:t>C.</w:t>
      </w:r>
    </w:p>
    <w:p w:rsidR="00FC7D40" w:rsidRDefault="00FC7D40" w:rsidP="00FC7D40">
      <w:pPr>
        <w:rPr>
          <w:rFonts w:hint="eastAsia"/>
        </w:rPr>
      </w:pPr>
      <w:r>
        <w:rPr>
          <w:rFonts w:hint="eastAsia"/>
        </w:rPr>
        <w:t xml:space="preserve">900 m^3 treatable </w:t>
      </w:r>
      <w:proofErr w:type="spellStart"/>
      <w:r>
        <w:rPr>
          <w:rFonts w:hint="eastAsia"/>
        </w:rPr>
        <w:t>leachate</w:t>
      </w:r>
      <w:proofErr w:type="spellEnd"/>
      <w:r>
        <w:rPr>
          <w:rFonts w:hint="eastAsia"/>
        </w:rPr>
        <w:t xml:space="preserve"> * $10/1m^3leachate = $9k year</w:t>
      </w:r>
    </w:p>
    <w:p w:rsidR="00FC7D40" w:rsidRDefault="00FC7D40" w:rsidP="00FC7D40">
      <w:pPr>
        <w:rPr>
          <w:rFonts w:hint="eastAsia"/>
        </w:rPr>
      </w:pPr>
      <w:r>
        <w:rPr>
          <w:rFonts w:hint="eastAsia"/>
        </w:rPr>
        <w:t>D. Educate the public. Give them information about how to reduce\recycle any cadmium containing product\battery. Tell them about why it</w:t>
      </w:r>
      <w:r>
        <w:t>’</w:t>
      </w:r>
      <w:r>
        <w:rPr>
          <w:rFonts w:hint="eastAsia"/>
        </w:rPr>
        <w:t>s a good idea to be concerned about this and propose new and easier ways of working with this (Technology).</w:t>
      </w:r>
    </w:p>
    <w:p w:rsidR="00FC7D40" w:rsidRDefault="00FC7D40" w:rsidP="00FC7D40">
      <w:pPr>
        <w:rPr>
          <w:rFonts w:hint="eastAsia"/>
        </w:rPr>
      </w:pPr>
      <w:r>
        <w:rPr>
          <w:rFonts w:hint="eastAsia"/>
        </w:rPr>
        <w:t xml:space="preserve">Give an incentive to help reduce </w:t>
      </w:r>
      <w:proofErr w:type="spellStart"/>
      <w:r>
        <w:rPr>
          <w:rFonts w:hint="eastAsia"/>
        </w:rPr>
        <w:t>Cd</w:t>
      </w:r>
      <w:proofErr w:type="spellEnd"/>
      <w:r>
        <w:rPr>
          <w:rFonts w:hint="eastAsia"/>
        </w:rPr>
        <w:t>. Give the general public an incentive for buying any product that doesn</w:t>
      </w:r>
      <w:r>
        <w:t>’</w:t>
      </w:r>
      <w:r>
        <w:rPr>
          <w:rFonts w:hint="eastAsia"/>
        </w:rPr>
        <w:t xml:space="preserve">t use </w:t>
      </w:r>
      <w:proofErr w:type="spellStart"/>
      <w:r>
        <w:rPr>
          <w:rFonts w:hint="eastAsia"/>
        </w:rPr>
        <w:t>Cd</w:t>
      </w:r>
      <w:proofErr w:type="spellEnd"/>
      <w:r>
        <w:rPr>
          <w:rFonts w:hint="eastAsia"/>
        </w:rPr>
        <w:t xml:space="preserve">. </w:t>
      </w:r>
    </w:p>
    <w:p w:rsidR="00FC7D40" w:rsidRDefault="00FC7D40" w:rsidP="00FC7D40">
      <w:pPr>
        <w:rPr>
          <w:rFonts w:hint="eastAsia"/>
        </w:rPr>
      </w:pPr>
      <w:r>
        <w:rPr>
          <w:rFonts w:hint="eastAsia"/>
        </w:rPr>
        <w:t>E. Recycling would cost energy and might possibly be a benefactor for hazardous handling.</w:t>
      </w:r>
    </w:p>
    <w:p w:rsidR="00FC7D40" w:rsidRDefault="00FC7D40" w:rsidP="00FC7D40">
      <w:pPr>
        <w:rPr>
          <w:rFonts w:hint="eastAsia"/>
        </w:rPr>
      </w:pPr>
    </w:p>
    <w:p w:rsidR="00FC7D40" w:rsidRDefault="00FC7D40" w:rsidP="00FC7D40">
      <w:pPr>
        <w:rPr>
          <w:rFonts w:hint="eastAsia"/>
        </w:rPr>
      </w:pPr>
      <w:r>
        <w:rPr>
          <w:rFonts w:hint="eastAsia"/>
        </w:rPr>
        <w:t>2006</w:t>
      </w:r>
    </w:p>
    <w:p w:rsidR="00FC7D40" w:rsidRDefault="00FC7D40" w:rsidP="00FC7D40">
      <w:pPr>
        <w:rPr>
          <w:rFonts w:hint="eastAsia"/>
        </w:rPr>
      </w:pPr>
      <w:proofErr w:type="gramStart"/>
      <w:r>
        <w:rPr>
          <w:rFonts w:hint="eastAsia"/>
        </w:rPr>
        <w:t>b</w:t>
      </w:r>
      <w:proofErr w:type="gramEnd"/>
      <w:r>
        <w:rPr>
          <w:rFonts w:hint="eastAsia"/>
        </w:rPr>
        <w:t>.</w:t>
      </w:r>
    </w:p>
    <w:p w:rsidR="00FC7D40" w:rsidRDefault="00FC7D40" w:rsidP="00FC7D40">
      <w:pPr>
        <w:rPr>
          <w:rFonts w:hint="eastAsia"/>
        </w:rPr>
      </w:pPr>
      <w:r>
        <w:rPr>
          <w:rFonts w:hint="eastAsia"/>
        </w:rPr>
        <w:t xml:space="preserve">If the US continues to use coal as a method of energy production, CO2 concentrations will become insanely </w:t>
      </w:r>
      <w:r>
        <w:t>hazardous</w:t>
      </w:r>
      <w:r>
        <w:rPr>
          <w:rFonts w:hint="eastAsia"/>
        </w:rPr>
        <w:t xml:space="preserve"> to human life.</w:t>
      </w:r>
      <w:r w:rsidR="00281A17">
        <w:rPr>
          <w:rFonts w:hint="eastAsia"/>
        </w:rPr>
        <w:t xml:space="preserve"> If there is no innovation in alternative energy sources, aside from coal, natural gas, etc., then we will be in trouble. We need to, by the time it is 2050, be able to successfully use thorium as an energy source as well as possibly nuclear fusion.</w:t>
      </w:r>
    </w:p>
    <w:p w:rsidR="00281A17" w:rsidRDefault="00281A17" w:rsidP="00FC7D40">
      <w:pPr>
        <w:rPr>
          <w:rFonts w:hint="eastAsia"/>
        </w:rPr>
      </w:pPr>
      <w:proofErr w:type="gramStart"/>
      <w:r>
        <w:rPr>
          <w:rFonts w:hint="eastAsia"/>
        </w:rPr>
        <w:t>c</w:t>
      </w:r>
      <w:proofErr w:type="gramEnd"/>
      <w:r>
        <w:rPr>
          <w:rFonts w:hint="eastAsia"/>
        </w:rPr>
        <w:t>.</w:t>
      </w:r>
    </w:p>
    <w:p w:rsidR="00281A17" w:rsidRDefault="00281A17" w:rsidP="00FC7D40">
      <w:pPr>
        <w:rPr>
          <w:rFonts w:hint="eastAsia"/>
        </w:rPr>
      </w:pPr>
      <w:proofErr w:type="gramStart"/>
      <w:r>
        <w:rPr>
          <w:rFonts w:hint="eastAsia"/>
        </w:rPr>
        <w:t>Methane (especially from cows), leakage from pipelines, refineries, mines.</w:t>
      </w:r>
      <w:proofErr w:type="gramEnd"/>
    </w:p>
    <w:p w:rsidR="00281A17" w:rsidRDefault="00281A17" w:rsidP="00FC7D40">
      <w:pPr>
        <w:rPr>
          <w:rFonts w:hint="eastAsia"/>
        </w:rPr>
      </w:pPr>
      <w:r>
        <w:rPr>
          <w:rFonts w:hint="eastAsia"/>
        </w:rPr>
        <w:lastRenderedPageBreak/>
        <w:t>CFC (</w:t>
      </w:r>
      <w:proofErr w:type="spellStart"/>
      <w:r>
        <w:rPr>
          <w:rFonts w:hint="eastAsia"/>
        </w:rPr>
        <w:t>chloroflouorocarbon</w:t>
      </w:r>
      <w:proofErr w:type="spellEnd"/>
      <w:r>
        <w:rPr>
          <w:rFonts w:hint="eastAsia"/>
        </w:rPr>
        <w:t>) produced in refrigerator, air conditioner production, to clean electronics, etc.</w:t>
      </w:r>
    </w:p>
    <w:p w:rsidR="00281A17" w:rsidRDefault="00281A17" w:rsidP="00FC7D40">
      <w:pPr>
        <w:rPr>
          <w:rFonts w:hint="eastAsia"/>
        </w:rPr>
      </w:pPr>
      <w:r>
        <w:rPr>
          <w:rFonts w:hint="eastAsia"/>
        </w:rPr>
        <w:t>3.</w:t>
      </w:r>
    </w:p>
    <w:p w:rsidR="00281A17" w:rsidRDefault="00281A17" w:rsidP="00FC7D40">
      <w:pPr>
        <w:rPr>
          <w:rFonts w:hint="eastAsia"/>
        </w:rPr>
      </w:pPr>
      <w:proofErr w:type="gramStart"/>
      <w:r>
        <w:rPr>
          <w:rFonts w:hint="eastAsia"/>
        </w:rPr>
        <w:t>a</w:t>
      </w:r>
      <w:proofErr w:type="gramEnd"/>
      <w:r>
        <w:rPr>
          <w:rFonts w:hint="eastAsia"/>
        </w:rPr>
        <w:t>.</w:t>
      </w:r>
    </w:p>
    <w:p w:rsidR="00281A17" w:rsidRDefault="00281A17" w:rsidP="00FC7D40">
      <w:pPr>
        <w:rPr>
          <w:rFonts w:hint="eastAsia"/>
        </w:rPr>
      </w:pPr>
      <w:r>
        <w:rPr>
          <w:rFonts w:hint="eastAsia"/>
        </w:rPr>
        <w:t>The cost would be a problem as well as risking contaminated soil from contaminating other areas while transporting them to a container.</w:t>
      </w:r>
    </w:p>
    <w:p w:rsidR="00281A17" w:rsidRDefault="00281A17" w:rsidP="00FC7D40">
      <w:proofErr w:type="gramStart"/>
      <w:r>
        <w:t>b</w:t>
      </w:r>
      <w:proofErr w:type="gramEnd"/>
      <w:r>
        <w:t>.</w:t>
      </w:r>
    </w:p>
    <w:p w:rsidR="00281A17" w:rsidRDefault="00281A17" w:rsidP="00FC7D40">
      <w:pPr>
        <w:rPr>
          <w:rFonts w:hint="eastAsia"/>
        </w:rPr>
      </w:pPr>
      <w:r>
        <w:rPr>
          <w:rFonts w:hint="eastAsia"/>
        </w:rPr>
        <w:t xml:space="preserve">When using </w:t>
      </w:r>
      <w:proofErr w:type="spellStart"/>
      <w:r>
        <w:rPr>
          <w:rFonts w:hint="eastAsia"/>
        </w:rPr>
        <w:t>phytoremediation</w:t>
      </w:r>
      <w:proofErr w:type="spellEnd"/>
      <w:r>
        <w:rPr>
          <w:rFonts w:hint="eastAsia"/>
        </w:rPr>
        <w:t>, it would be cheap, help reduce soil erosion, is less disruptive of the habitat, and reduces the amount of material that is being taken to the landfill. A disadvantage is that it</w:t>
      </w:r>
      <w:r>
        <w:t>’</w:t>
      </w:r>
      <w:r>
        <w:rPr>
          <w:rFonts w:hint="eastAsia"/>
        </w:rPr>
        <w:t>ll be a lot slower than cleaning it by hand\machine. It would also possibly introduce other species that find the habitat suitable, which might disrupt the food chain. Also, when the vegetation is removed, it will still be hazardous.</w:t>
      </w:r>
    </w:p>
    <w:p w:rsidR="00281A17" w:rsidRDefault="00281A17" w:rsidP="00FC7D40">
      <w:pPr>
        <w:rPr>
          <w:rFonts w:hint="eastAsia"/>
        </w:rPr>
      </w:pPr>
      <w:proofErr w:type="gramStart"/>
      <w:r>
        <w:rPr>
          <w:rFonts w:hint="eastAsia"/>
        </w:rPr>
        <w:t>c</w:t>
      </w:r>
      <w:proofErr w:type="gramEnd"/>
      <w:r>
        <w:rPr>
          <w:rFonts w:hint="eastAsia"/>
        </w:rPr>
        <w:t>.</w:t>
      </w:r>
    </w:p>
    <w:p w:rsidR="00281A17" w:rsidRDefault="00281A17" w:rsidP="00FC7D40">
      <w:pPr>
        <w:rPr>
          <w:rFonts w:hint="eastAsia"/>
        </w:rPr>
      </w:pPr>
      <w:r>
        <w:rPr>
          <w:rFonts w:hint="eastAsia"/>
        </w:rPr>
        <w:t xml:space="preserve">Environmental </w:t>
      </w:r>
      <w:r>
        <w:t>–</w:t>
      </w:r>
      <w:r>
        <w:rPr>
          <w:rFonts w:hint="eastAsia"/>
        </w:rPr>
        <w:t xml:space="preserve"> Reduces groundwater contamination</w:t>
      </w:r>
      <w:r>
        <w:rPr>
          <w:rFonts w:hint="eastAsia"/>
        </w:rPr>
        <w:br/>
        <w:t xml:space="preserve">Social </w:t>
      </w:r>
      <w:r>
        <w:t>–</w:t>
      </w:r>
      <w:r>
        <w:rPr>
          <w:rFonts w:hint="eastAsia"/>
        </w:rPr>
        <w:t xml:space="preserve"> Aesthetically pleasing to the community</w:t>
      </w:r>
    </w:p>
    <w:p w:rsidR="00281A17" w:rsidRDefault="00281A17" w:rsidP="00FC7D40">
      <w:pPr>
        <w:rPr>
          <w:rFonts w:hint="eastAsia"/>
        </w:rPr>
      </w:pPr>
      <w:proofErr w:type="gramStart"/>
      <w:r>
        <w:rPr>
          <w:rFonts w:hint="eastAsia"/>
        </w:rPr>
        <w:t>d</w:t>
      </w:r>
      <w:proofErr w:type="gramEnd"/>
      <w:r>
        <w:rPr>
          <w:rFonts w:hint="eastAsia"/>
        </w:rPr>
        <w:t>.</w:t>
      </w:r>
    </w:p>
    <w:p w:rsidR="00281A17" w:rsidRDefault="00281A17" w:rsidP="00FC7D40">
      <w:pPr>
        <w:rPr>
          <w:rFonts w:hint="eastAsia"/>
        </w:rPr>
      </w:pPr>
      <w:proofErr w:type="spellStart"/>
      <w:proofErr w:type="gramStart"/>
      <w:r>
        <w:rPr>
          <w:rFonts w:hint="eastAsia"/>
        </w:rPr>
        <w:t>i</w:t>
      </w:r>
      <w:proofErr w:type="spellEnd"/>
      <w:proofErr w:type="gramEnd"/>
      <w:r>
        <w:rPr>
          <w:rFonts w:hint="eastAsia"/>
        </w:rPr>
        <w:t>.</w:t>
      </w:r>
    </w:p>
    <w:p w:rsidR="00281A17" w:rsidRDefault="00281A17" w:rsidP="00FC7D40">
      <w:pPr>
        <w:rPr>
          <w:rFonts w:hint="eastAsia"/>
        </w:rPr>
      </w:pPr>
      <w:r>
        <w:rPr>
          <w:rFonts w:hint="eastAsia"/>
        </w:rPr>
        <w:t xml:space="preserve">Alternative energy sources (wind, solar, hydroelectric, </w:t>
      </w:r>
      <w:proofErr w:type="gramStart"/>
      <w:r>
        <w:rPr>
          <w:rFonts w:hint="eastAsia"/>
        </w:rPr>
        <w:t>geothermal</w:t>
      </w:r>
      <w:proofErr w:type="gramEnd"/>
      <w:r>
        <w:rPr>
          <w:rFonts w:hint="eastAsia"/>
        </w:rPr>
        <w:t>)</w:t>
      </w:r>
    </w:p>
    <w:p w:rsidR="00281A17" w:rsidRDefault="00281A17" w:rsidP="00FC7D40">
      <w:pPr>
        <w:rPr>
          <w:rFonts w:hint="eastAsia"/>
        </w:rPr>
      </w:pPr>
      <w:proofErr w:type="gramStart"/>
      <w:r>
        <w:rPr>
          <w:rFonts w:hint="eastAsia"/>
        </w:rPr>
        <w:t>ii</w:t>
      </w:r>
      <w:proofErr w:type="gramEnd"/>
      <w:r>
        <w:rPr>
          <w:rFonts w:hint="eastAsia"/>
        </w:rPr>
        <w:t>.</w:t>
      </w:r>
    </w:p>
    <w:p w:rsidR="00281A17" w:rsidRDefault="00BA03F0" w:rsidP="00FC7D40">
      <w:pPr>
        <w:rPr>
          <w:rFonts w:hint="eastAsia"/>
        </w:rPr>
      </w:pPr>
      <w:r>
        <w:rPr>
          <w:rFonts w:hint="eastAsia"/>
        </w:rPr>
        <w:t>Bioremediation (organisms to decompose contaminated material)</w:t>
      </w:r>
    </w:p>
    <w:p w:rsidR="00BA03F0" w:rsidRDefault="00BA03F0" w:rsidP="00FC7D40">
      <w:pPr>
        <w:rPr>
          <w:rFonts w:hint="eastAsia"/>
        </w:rPr>
      </w:pPr>
      <w:r>
        <w:rPr>
          <w:rFonts w:hint="eastAsia"/>
        </w:rPr>
        <w:t>2009</w:t>
      </w:r>
    </w:p>
    <w:p w:rsidR="00BA03F0" w:rsidRDefault="00BA03F0" w:rsidP="00FC7D40">
      <w:pPr>
        <w:rPr>
          <w:rFonts w:hint="eastAsia"/>
        </w:rPr>
      </w:pPr>
      <w:r>
        <w:rPr>
          <w:rFonts w:hint="eastAsia"/>
        </w:rPr>
        <w:t>4</w:t>
      </w:r>
    </w:p>
    <w:p w:rsidR="00BA03F0" w:rsidRDefault="00BA03F0" w:rsidP="00FC7D40">
      <w:pPr>
        <w:rPr>
          <w:rFonts w:hint="eastAsia"/>
        </w:rPr>
      </w:pPr>
      <w:r>
        <w:t>A</w:t>
      </w:r>
    </w:p>
    <w:p w:rsidR="00BA03F0" w:rsidRDefault="00BA03F0" w:rsidP="00FC7D40">
      <w:pPr>
        <w:rPr>
          <w:rFonts w:hint="eastAsia"/>
        </w:rPr>
      </w:pPr>
      <w:r>
        <w:rPr>
          <w:rFonts w:hint="eastAsia"/>
        </w:rPr>
        <w:t>10 million to 20 million = 100% increase</w:t>
      </w:r>
    </w:p>
    <w:p w:rsidR="00BA03F0" w:rsidRDefault="00BA03F0" w:rsidP="00FC7D40">
      <w:pPr>
        <w:rPr>
          <w:rFonts w:hint="eastAsia"/>
        </w:rPr>
      </w:pPr>
      <w:r>
        <w:t>B</w:t>
      </w:r>
    </w:p>
    <w:p w:rsidR="00BA03F0" w:rsidRDefault="00BA03F0" w:rsidP="00FC7D40">
      <w:pPr>
        <w:rPr>
          <w:rFonts w:hint="eastAsia"/>
        </w:rPr>
      </w:pPr>
      <w:r>
        <w:rPr>
          <w:rFonts w:hint="eastAsia"/>
        </w:rPr>
        <w:t xml:space="preserve">1999 </w:t>
      </w:r>
      <w:r>
        <w:t>–</w:t>
      </w:r>
      <w:r>
        <w:rPr>
          <w:rFonts w:hint="eastAsia"/>
        </w:rPr>
        <w:t xml:space="preserve"> 30 mil</w:t>
      </w:r>
      <w:r>
        <w:rPr>
          <w:rFonts w:hint="eastAsia"/>
        </w:rPr>
        <w:br/>
        <w:t xml:space="preserve">1997 </w:t>
      </w:r>
      <w:r>
        <w:t>–</w:t>
      </w:r>
      <w:r>
        <w:rPr>
          <w:rFonts w:hint="eastAsia"/>
        </w:rPr>
        <w:t xml:space="preserve"> 10 mil</w:t>
      </w:r>
      <w:r>
        <w:rPr>
          <w:rFonts w:hint="eastAsia"/>
        </w:rPr>
        <w:br/>
        <w:t xml:space="preserve">2 years = 20 million/2yr </w:t>
      </w:r>
      <w:r>
        <w:rPr>
          <w:rFonts w:hint="eastAsia"/>
        </w:rPr>
        <w:br/>
        <w:t>10mha/yr</w:t>
      </w:r>
    </w:p>
    <w:p w:rsidR="00BA03F0" w:rsidRDefault="00BA03F0" w:rsidP="00FC7D40">
      <w:pPr>
        <w:rPr>
          <w:rFonts w:hint="eastAsia"/>
        </w:rPr>
      </w:pPr>
      <w:r>
        <w:t>C</w:t>
      </w:r>
    </w:p>
    <w:p w:rsidR="00BA03F0" w:rsidRDefault="00BA03F0" w:rsidP="00FC7D40">
      <w:pPr>
        <w:rPr>
          <w:rFonts w:hint="eastAsia"/>
        </w:rPr>
      </w:pPr>
      <w:r>
        <w:rPr>
          <w:rFonts w:hint="eastAsia"/>
        </w:rPr>
        <w:lastRenderedPageBreak/>
        <w:t xml:space="preserve">30m </w:t>
      </w:r>
      <w:proofErr w:type="spellStart"/>
      <w:r>
        <w:rPr>
          <w:rFonts w:hint="eastAsia"/>
        </w:rPr>
        <w:t>hec</w:t>
      </w:r>
      <w:proofErr w:type="spellEnd"/>
    </w:p>
    <w:p w:rsidR="00BA03F0" w:rsidRDefault="00BA03F0" w:rsidP="00FC7D40">
      <w:pPr>
        <w:rPr>
          <w:rFonts w:hint="eastAsia"/>
        </w:rPr>
      </w:pPr>
      <w:r>
        <w:rPr>
          <w:rFonts w:hint="eastAsia"/>
        </w:rPr>
        <w:t xml:space="preserve">5 yr -&gt; 10mha/yr = 50 mil </w:t>
      </w:r>
      <w:proofErr w:type="spellStart"/>
      <w:r>
        <w:rPr>
          <w:rFonts w:hint="eastAsia"/>
        </w:rPr>
        <w:t>hec</w:t>
      </w:r>
      <w:proofErr w:type="spellEnd"/>
      <w:r>
        <w:rPr>
          <w:rFonts w:hint="eastAsia"/>
        </w:rPr>
        <w:br/>
        <w:t xml:space="preserve">2004 = 80m </w:t>
      </w:r>
      <w:proofErr w:type="spellStart"/>
      <w:r>
        <w:rPr>
          <w:rFonts w:hint="eastAsia"/>
        </w:rPr>
        <w:t>hec</w:t>
      </w:r>
      <w:proofErr w:type="spellEnd"/>
    </w:p>
    <w:p w:rsidR="00BA03F0" w:rsidRDefault="00BA03F0" w:rsidP="00FC7D40">
      <w:pPr>
        <w:rPr>
          <w:rFonts w:hint="eastAsia"/>
        </w:rPr>
      </w:pPr>
      <w:r>
        <w:t>D</w:t>
      </w:r>
    </w:p>
    <w:p w:rsidR="00BA03F0" w:rsidRDefault="00BA03F0" w:rsidP="00FC7D40">
      <w:pPr>
        <w:rPr>
          <w:rFonts w:hint="eastAsia"/>
        </w:rPr>
      </w:pPr>
      <w:r>
        <w:rPr>
          <w:rFonts w:hint="eastAsia"/>
        </w:rPr>
        <w:t>Governmental regulation\control\laws</w:t>
      </w:r>
    </w:p>
    <w:p w:rsidR="00BA03F0" w:rsidRDefault="002B2E33" w:rsidP="00FC7D40">
      <w:pPr>
        <w:rPr>
          <w:rFonts w:hint="eastAsia"/>
        </w:rPr>
      </w:pPr>
      <w:r>
        <w:rPr>
          <w:rFonts w:hint="eastAsia"/>
        </w:rPr>
        <w:t>2012</w:t>
      </w:r>
    </w:p>
    <w:p w:rsidR="002B2E33" w:rsidRDefault="002B2E33" w:rsidP="00FC7D40">
      <w:pPr>
        <w:rPr>
          <w:rFonts w:hint="eastAsia"/>
        </w:rPr>
      </w:pPr>
      <w:r>
        <w:rPr>
          <w:rFonts w:hint="eastAsia"/>
        </w:rPr>
        <w:t>3.</w:t>
      </w:r>
    </w:p>
    <w:p w:rsidR="002B2E33" w:rsidRDefault="002B2E33" w:rsidP="00FC7D40">
      <w:pPr>
        <w:rPr>
          <w:rFonts w:hint="eastAsia"/>
        </w:rPr>
      </w:pPr>
      <w:r>
        <w:t>A</w:t>
      </w:r>
    </w:p>
    <w:p w:rsidR="002B2E33" w:rsidRDefault="002B2E33" w:rsidP="00FC7D40">
      <w:pPr>
        <w:rPr>
          <w:rFonts w:hint="eastAsia"/>
        </w:rPr>
      </w:pPr>
      <w:r>
        <w:rPr>
          <w:rFonts w:hint="eastAsia"/>
        </w:rPr>
        <w:t>If direct exposure of product X shows a higher mortality rate for minnows than an indirect exposure, then the product has an impact on their survivability.</w:t>
      </w:r>
    </w:p>
    <w:p w:rsidR="002B2E33" w:rsidRDefault="002B2E33" w:rsidP="00FC7D40">
      <w:pPr>
        <w:rPr>
          <w:rFonts w:hint="eastAsia"/>
        </w:rPr>
      </w:pPr>
      <w:r>
        <w:rPr>
          <w:rFonts w:hint="eastAsia"/>
        </w:rPr>
        <w:t xml:space="preserve">Have the control be a set number of minnows and have the first set be just for the direct exposure and the other for indirect. For the indirect have </w:t>
      </w:r>
      <w:proofErr w:type="gramStart"/>
      <w:r>
        <w:rPr>
          <w:rFonts w:hint="eastAsia"/>
        </w:rPr>
        <w:t>a container sprayed with a set amount of product X and drop</w:t>
      </w:r>
      <w:proofErr w:type="gramEnd"/>
      <w:r>
        <w:rPr>
          <w:rFonts w:hint="eastAsia"/>
        </w:rPr>
        <w:t xml:space="preserve"> the minnow onto the container. Find out the mortality rate via. </w:t>
      </w:r>
      <w:proofErr w:type="gramStart"/>
      <w:r>
        <w:rPr>
          <w:rFonts w:hint="eastAsia"/>
        </w:rPr>
        <w:t>that</w:t>
      </w:r>
      <w:proofErr w:type="gramEnd"/>
      <w:r>
        <w:rPr>
          <w:rFonts w:hint="eastAsia"/>
        </w:rPr>
        <w:t xml:space="preserve"> way.</w:t>
      </w:r>
      <w:r w:rsidR="00F13032">
        <w:rPr>
          <w:rFonts w:hint="eastAsia"/>
        </w:rPr>
        <w:t xml:space="preserve"> The dependent variable would be the death rate out of 10, although a more precise experiment would use a lot more.</w:t>
      </w:r>
    </w:p>
    <w:p w:rsidR="00F13032" w:rsidRDefault="00F13032" w:rsidP="00FC7D40">
      <w:pPr>
        <w:rPr>
          <w:rFonts w:hint="eastAsia"/>
        </w:rPr>
      </w:pPr>
      <w:r>
        <w:rPr>
          <w:rFonts w:hint="eastAsia"/>
        </w:rPr>
        <w:t>B</w:t>
      </w:r>
    </w:p>
    <w:p w:rsidR="00F13032" w:rsidRDefault="00F13032" w:rsidP="00FC7D40">
      <w:pPr>
        <w:rPr>
          <w:rFonts w:hint="eastAsia"/>
        </w:rPr>
      </w:pPr>
      <w:r>
        <w:rPr>
          <w:rFonts w:hint="eastAsia"/>
        </w:rPr>
        <w:t>If both containers showed similar death rates, then my hypothesis would be wrong because a direct exposure, should in theory, be more lethal than an indirect.</w:t>
      </w:r>
    </w:p>
    <w:p w:rsidR="00F13032" w:rsidRDefault="00F13032" w:rsidP="00FC7D40">
      <w:pPr>
        <w:rPr>
          <w:rFonts w:hint="eastAsia"/>
        </w:rPr>
      </w:pPr>
      <w:r>
        <w:rPr>
          <w:rFonts w:hint="eastAsia"/>
        </w:rPr>
        <w:t>C.</w:t>
      </w:r>
    </w:p>
    <w:p w:rsidR="00F13032" w:rsidRDefault="00F13032" w:rsidP="00FC7D40">
      <w:pPr>
        <w:rPr>
          <w:rFonts w:hint="eastAsia"/>
        </w:rPr>
      </w:pPr>
      <w:r>
        <w:rPr>
          <w:rFonts w:hint="eastAsia"/>
        </w:rPr>
        <w:t>IPM stands for integrated pest management; it is to suppress pests without hurting their environmental beneficial level. They are used (biological\chemical\physical</w:t>
      </w:r>
      <w:proofErr w:type="gramStart"/>
      <w:r>
        <w:rPr>
          <w:rFonts w:hint="eastAsia"/>
        </w:rPr>
        <w:t>)</w:t>
      </w:r>
      <w:proofErr w:type="spellStart"/>
      <w:r>
        <w:rPr>
          <w:rFonts w:hint="eastAsia"/>
        </w:rPr>
        <w:t>ly</w:t>
      </w:r>
      <w:proofErr w:type="spellEnd"/>
      <w:proofErr w:type="gramEnd"/>
      <w:r>
        <w:rPr>
          <w:rFonts w:hint="eastAsia"/>
        </w:rPr>
        <w:t xml:space="preserve"> to control pests.</w:t>
      </w:r>
    </w:p>
    <w:p w:rsidR="00F13032" w:rsidRDefault="00F13032" w:rsidP="00FC7D40">
      <w:pPr>
        <w:rPr>
          <w:rFonts w:hint="eastAsia"/>
        </w:rPr>
      </w:pPr>
      <w:r>
        <w:rPr>
          <w:rFonts w:hint="eastAsia"/>
        </w:rPr>
        <w:t>D</w:t>
      </w:r>
    </w:p>
    <w:p w:rsidR="00F13032" w:rsidRDefault="007A1930" w:rsidP="00FC7D40">
      <w:r>
        <w:rPr>
          <w:rFonts w:hint="eastAsia"/>
        </w:rPr>
        <w:t>Using irrigation systems and using modern farm equipment, not outdated.</w:t>
      </w:r>
    </w:p>
    <w:sectPr w:rsidR="00F13032" w:rsidSect="00E16B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11C7F"/>
    <w:multiLevelType w:val="hybridMultilevel"/>
    <w:tmpl w:val="812C1D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C7D40"/>
    <w:rsid w:val="00232BD8"/>
    <w:rsid w:val="00281A17"/>
    <w:rsid w:val="002B2E33"/>
    <w:rsid w:val="007A1930"/>
    <w:rsid w:val="00BA03F0"/>
    <w:rsid w:val="00CF55DB"/>
    <w:rsid w:val="00E16B77"/>
    <w:rsid w:val="00F13032"/>
    <w:rsid w:val="00FC7D4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D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517</Words>
  <Characters>2950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c:creator>
  <cp:lastModifiedBy>Min</cp:lastModifiedBy>
  <cp:revision>1</cp:revision>
  <dcterms:created xsi:type="dcterms:W3CDTF">2013-10-23T03:40:00Z</dcterms:created>
  <dcterms:modified xsi:type="dcterms:W3CDTF">2013-10-23T04:36:00Z</dcterms:modified>
</cp:coreProperties>
</file>