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5A3" w:rsidRDefault="00420624" w:rsidP="006D2AD8">
      <w:pPr>
        <w:spacing w:line="240" w:lineRule="auto"/>
        <w:jc w:val="center"/>
        <w:rPr>
          <w:rStyle w:val="TitleChar"/>
          <w:rFonts w:ascii="Lao UI" w:hAnsi="Lao UI" w:cs="Lao UI"/>
        </w:rPr>
      </w:pPr>
      <w:r>
        <w:rPr>
          <w:rFonts w:ascii="Segoe UI" w:eastAsia="Adobe Gothic Std B" w:hAnsi="Segoe UI" w:cs="Segoe UI"/>
          <w:sz w:val="24"/>
          <w:szCs w:val="24"/>
        </w:rPr>
        <w:pict>
          <v:rect id="_x0000_i1025" style="width:0;height:1.5pt" o:hralign="center" o:hrstd="t" o:hr="t" fillcolor="#a0a0a0" stroked="f"/>
        </w:pict>
      </w:r>
    </w:p>
    <w:p w:rsidR="006D2AD8" w:rsidRDefault="006D2AD8" w:rsidP="006D2AD8">
      <w:pPr>
        <w:spacing w:line="240" w:lineRule="auto"/>
        <w:jc w:val="center"/>
        <w:rPr>
          <w:rFonts w:ascii="Segoe UI Semibold" w:eastAsia="Adobe Gothic Std B" w:hAnsi="Segoe UI Semibold" w:cs="Segoe UI"/>
          <w:sz w:val="28"/>
          <w:szCs w:val="28"/>
        </w:rPr>
      </w:pPr>
      <w:r w:rsidRPr="006D2AD8">
        <w:rPr>
          <w:rStyle w:val="TitleChar"/>
          <w:rFonts w:ascii="Lao UI" w:hAnsi="Lao UI" w:cs="Lao UI"/>
        </w:rPr>
        <w:t>Matthew S. Darrow</w:t>
      </w:r>
      <w:r>
        <w:rPr>
          <w:rStyle w:val="TitleChar"/>
        </w:rPr>
        <w:br/>
      </w:r>
      <w:bookmarkStart w:id="0" w:name="_GoBack"/>
      <w:bookmarkEnd w:id="0"/>
      <w:r w:rsidR="007955A3">
        <w:rPr>
          <w:rFonts w:ascii="Segoe UI" w:eastAsia="Adobe Gothic Std B" w:hAnsi="Segoe UI" w:cs="Segoe UI"/>
          <w:sz w:val="24"/>
          <w:szCs w:val="24"/>
        </w:rPr>
        <w:t>706 West 12</w:t>
      </w:r>
      <w:r w:rsidR="007955A3" w:rsidRPr="007955A3">
        <w:rPr>
          <w:rFonts w:ascii="Segoe UI" w:eastAsia="Adobe Gothic Std B" w:hAnsi="Segoe UI" w:cs="Segoe UI"/>
          <w:sz w:val="24"/>
          <w:szCs w:val="24"/>
          <w:vertAlign w:val="superscript"/>
        </w:rPr>
        <w:t>th</w:t>
      </w:r>
      <w:r w:rsidR="007955A3">
        <w:rPr>
          <w:rFonts w:ascii="Segoe UI" w:eastAsia="Adobe Gothic Std B" w:hAnsi="Segoe UI" w:cs="Segoe UI"/>
          <w:sz w:val="24"/>
          <w:szCs w:val="24"/>
        </w:rPr>
        <w:t xml:space="preserve"> Street </w:t>
      </w:r>
      <w:r w:rsidR="007955A3">
        <w:rPr>
          <w:sz w:val="27"/>
          <w:szCs w:val="27"/>
        </w:rPr>
        <w:t>• Panama City, FL 32401</w:t>
      </w:r>
      <w:r w:rsidR="007955A3">
        <w:rPr>
          <w:sz w:val="27"/>
          <w:szCs w:val="27"/>
        </w:rPr>
        <w:br/>
        <w:t>850-628-5466• Alt: 850-763-8343</w:t>
      </w:r>
      <w:r w:rsidR="007955A3">
        <w:rPr>
          <w:sz w:val="27"/>
          <w:szCs w:val="27"/>
        </w:rPr>
        <w:br/>
        <w:t>brotypus@gmail.com</w:t>
      </w:r>
      <w:r w:rsidR="007955A3">
        <w:rPr>
          <w:rFonts w:ascii="Segoe UI" w:eastAsia="Adobe Gothic Std B" w:hAnsi="Segoe UI" w:cs="Segoe UI"/>
          <w:sz w:val="24"/>
          <w:szCs w:val="24"/>
        </w:rPr>
        <w:br/>
      </w:r>
      <w:r w:rsidR="00420624">
        <w:rPr>
          <w:rFonts w:ascii="Segoe UI" w:eastAsia="Adobe Gothic Std B" w:hAnsi="Segoe UI" w:cs="Segoe UI"/>
          <w:sz w:val="24"/>
          <w:szCs w:val="24"/>
        </w:rPr>
        <w:pict>
          <v:rect id="_x0000_i1026" style="width:0;height:1.5pt" o:hralign="center" o:hrstd="t" o:hr="t" fillcolor="#a0a0a0" stroked="f"/>
        </w:pict>
      </w:r>
    </w:p>
    <w:p w:rsidR="006D2AD8" w:rsidRDefault="006D2AD8" w:rsidP="006D2AD8">
      <w:pPr>
        <w:spacing w:line="240" w:lineRule="auto"/>
        <w:rPr>
          <w:rFonts w:ascii="Segoe UI" w:eastAsia="Adobe Gothic Std B" w:hAnsi="Segoe UI" w:cs="Segoe UI"/>
          <w:sz w:val="24"/>
          <w:szCs w:val="24"/>
        </w:rPr>
      </w:pPr>
      <w:r>
        <w:rPr>
          <w:rFonts w:ascii="Segoe UI Semibold" w:eastAsia="Adobe Gothic Std B" w:hAnsi="Segoe UI Semibold" w:cs="Segoe UI"/>
          <w:sz w:val="28"/>
          <w:szCs w:val="28"/>
        </w:rPr>
        <w:t xml:space="preserve">                                            </w:t>
      </w:r>
      <w:r w:rsidR="00662BFC" w:rsidRPr="00662BFC">
        <w:rPr>
          <w:rFonts w:ascii="Segoe UI Semibold" w:eastAsia="Adobe Gothic Std B" w:hAnsi="Segoe UI Semibold" w:cs="Segoe UI"/>
          <w:sz w:val="28"/>
          <w:szCs w:val="28"/>
        </w:rPr>
        <w:t>SUMMARY OF QUALIFICATIONS</w:t>
      </w:r>
      <w:r w:rsidR="00662BFC">
        <w:rPr>
          <w:rFonts w:ascii="Segoe UI Semibold" w:eastAsia="Adobe Gothic Std B" w:hAnsi="Segoe UI Semibold" w:cs="Segoe UI"/>
          <w:sz w:val="28"/>
          <w:szCs w:val="28"/>
        </w:rPr>
        <w:br/>
      </w:r>
      <w:r>
        <w:rPr>
          <w:rFonts w:ascii="Adobe Gothic Std B" w:eastAsia="Adobe Gothic Std B" w:hAnsi="Adobe Gothic Std B" w:cs="Segoe UI"/>
          <w:b/>
          <w:sz w:val="28"/>
          <w:szCs w:val="28"/>
        </w:rPr>
        <w:br/>
      </w:r>
      <w:r w:rsidR="00662BFC" w:rsidRPr="006D2AD8">
        <w:rPr>
          <w:rFonts w:ascii="Segoe UI Light" w:eastAsia="Adobe Gothic Std B" w:hAnsi="Segoe UI Light" w:cs="Segoe UI"/>
          <w:sz w:val="24"/>
          <w:szCs w:val="24"/>
        </w:rPr>
        <w:t>Detailed knowledge of computers, both software and hardware. Typing speed of 140 words per minute. Familiar with both hand and power tools. Knowledge of shop safety and machine usage. Experience with both welding and soldering.</w:t>
      </w:r>
      <w:r w:rsidR="00662BFC" w:rsidRPr="006D2AD8">
        <w:rPr>
          <w:rFonts w:ascii="Segoe UI Light" w:eastAsia="Adobe Gothic Std B" w:hAnsi="Segoe UI Light" w:cs="Segoe UI"/>
          <w:sz w:val="24"/>
          <w:szCs w:val="24"/>
        </w:rPr>
        <w:br/>
      </w:r>
      <w:r w:rsidR="00420624">
        <w:rPr>
          <w:rFonts w:ascii="Segoe UI" w:eastAsia="Adobe Gothic Std B" w:hAnsi="Segoe UI" w:cs="Segoe UI"/>
          <w:sz w:val="24"/>
          <w:szCs w:val="24"/>
        </w:rPr>
        <w:pict>
          <v:rect id="_x0000_i1027" style="width:0;height:1.5pt" o:hralign="center" o:hrstd="t" o:hr="t" fillcolor="#a0a0a0" stroked="f"/>
        </w:pict>
      </w:r>
    </w:p>
    <w:p w:rsidR="006D2AD8" w:rsidRDefault="006D2AD8" w:rsidP="00662BFC">
      <w:pPr>
        <w:spacing w:line="240" w:lineRule="auto"/>
        <w:rPr>
          <w:rFonts w:ascii="Segoe UI" w:eastAsia="Adobe Gothic Std B" w:hAnsi="Segoe UI" w:cs="Segoe UI"/>
          <w:sz w:val="24"/>
          <w:szCs w:val="24"/>
        </w:rPr>
      </w:pPr>
      <w:r>
        <w:rPr>
          <w:rFonts w:ascii="Segoe UI Semibold" w:eastAsia="Adobe Gothic Std B" w:hAnsi="Segoe UI Semibold" w:cs="Segoe UI"/>
          <w:sz w:val="28"/>
          <w:szCs w:val="28"/>
        </w:rPr>
        <w:t xml:space="preserve">                          </w:t>
      </w:r>
      <w:r w:rsidR="007955A3">
        <w:rPr>
          <w:rFonts w:ascii="Segoe UI Semibold" w:eastAsia="Adobe Gothic Std B" w:hAnsi="Segoe UI Semibold" w:cs="Segoe UI"/>
          <w:sz w:val="28"/>
          <w:szCs w:val="28"/>
        </w:rPr>
        <w:t xml:space="preserve">                                </w:t>
      </w:r>
      <w:r w:rsidR="00662BFC">
        <w:rPr>
          <w:rFonts w:ascii="Segoe UI Semibold" w:eastAsia="Adobe Gothic Std B" w:hAnsi="Segoe UI Semibold" w:cs="Segoe UI"/>
          <w:sz w:val="28"/>
          <w:szCs w:val="28"/>
        </w:rPr>
        <w:t>EXPERIENCE</w:t>
      </w:r>
      <w:r w:rsidR="00662BFC">
        <w:rPr>
          <w:rFonts w:ascii="Segoe UI Semibold" w:eastAsia="Adobe Gothic Std B" w:hAnsi="Segoe UI Semibold" w:cs="Segoe UI"/>
          <w:sz w:val="28"/>
          <w:szCs w:val="28"/>
        </w:rPr>
        <w:br/>
      </w:r>
      <w:r w:rsidR="00662BFC">
        <w:rPr>
          <w:rFonts w:ascii="Segoe UI Semibold" w:eastAsia="Adobe Gothic Std B" w:hAnsi="Segoe UI Semibold" w:cs="Segoe UI"/>
          <w:i/>
          <w:sz w:val="28"/>
          <w:szCs w:val="28"/>
        </w:rPr>
        <w:t xml:space="preserve">  </w:t>
      </w:r>
      <w:r w:rsidR="00662BFC">
        <w:rPr>
          <w:rFonts w:ascii="Segoe UI" w:eastAsia="Adobe Gothic Std B" w:hAnsi="Segoe UI" w:cs="Segoe UI"/>
          <w:i/>
          <w:sz w:val="28"/>
          <w:szCs w:val="28"/>
        </w:rPr>
        <w:t xml:space="preserve"> </w:t>
      </w:r>
      <w:r w:rsidR="00662BFC">
        <w:rPr>
          <w:rFonts w:ascii="Segoe UI" w:eastAsia="Adobe Gothic Std B" w:hAnsi="Segoe UI" w:cs="Segoe UI"/>
          <w:i/>
          <w:sz w:val="28"/>
          <w:szCs w:val="28"/>
        </w:rPr>
        <w:br/>
      </w:r>
      <w:r w:rsidR="00662BFC">
        <w:rPr>
          <w:rFonts w:ascii="Segoe UI" w:eastAsia="Adobe Gothic Std B" w:hAnsi="Segoe UI" w:cs="Segoe UI"/>
          <w:i/>
          <w:sz w:val="24"/>
          <w:szCs w:val="24"/>
        </w:rPr>
        <w:t>6/2013 – Present       Newk’s Eatery      Panama City, FL</w:t>
      </w:r>
      <w:r w:rsidR="00662BFC">
        <w:rPr>
          <w:rFonts w:ascii="Segoe UI Semibold" w:eastAsia="Adobe Gothic Std B" w:hAnsi="Segoe UI Semibold" w:cs="Segoe UI"/>
          <w:sz w:val="28"/>
          <w:szCs w:val="28"/>
        </w:rPr>
        <w:br/>
      </w:r>
      <w:r w:rsidR="00662BFC" w:rsidRPr="00662BFC">
        <w:rPr>
          <w:rFonts w:ascii="Segoe UI Semibold" w:eastAsia="Adobe Gothic Std B" w:hAnsi="Segoe UI Semibold" w:cs="Segoe UI"/>
          <w:sz w:val="24"/>
          <w:szCs w:val="24"/>
        </w:rPr>
        <w:t>Sandwich Station</w:t>
      </w:r>
      <w:r w:rsidR="00662BFC">
        <w:rPr>
          <w:rFonts w:ascii="Segoe UI Semibold" w:eastAsia="Adobe Gothic Std B" w:hAnsi="Segoe UI Semibold" w:cs="Segoe UI"/>
          <w:sz w:val="28"/>
          <w:szCs w:val="28"/>
        </w:rPr>
        <w:br/>
      </w:r>
      <w:r w:rsidR="00662BFC">
        <w:rPr>
          <w:rFonts w:ascii="Segoe UI Semibold" w:eastAsia="Adobe Gothic Std B" w:hAnsi="Segoe UI Semibold" w:cs="Segoe UI"/>
          <w:sz w:val="28"/>
          <w:szCs w:val="28"/>
        </w:rPr>
        <w:br/>
      </w:r>
      <w:r w:rsidR="00662BFC" w:rsidRPr="006D2AD8">
        <w:rPr>
          <w:rFonts w:ascii="Segoe UI Light" w:eastAsia="Adobe Gothic Std B" w:hAnsi="Segoe UI Light" w:cs="Segoe UI"/>
          <w:sz w:val="24"/>
          <w:szCs w:val="24"/>
        </w:rPr>
        <w:t>Preparing and serving various sandwiches, keeping the station stocked and clean, mopping and sweeping, working with a team to ensure the restaurant functions properly, following instructions from managers</w:t>
      </w:r>
      <w:r w:rsidR="00662BFC">
        <w:rPr>
          <w:rFonts w:ascii="Segoe UI" w:eastAsia="Adobe Gothic Std B" w:hAnsi="Segoe UI" w:cs="Segoe UI"/>
          <w:sz w:val="24"/>
          <w:szCs w:val="24"/>
        </w:rPr>
        <w:br/>
      </w:r>
      <w:r w:rsidR="00420624">
        <w:rPr>
          <w:rFonts w:ascii="Segoe UI" w:eastAsia="Adobe Gothic Std B" w:hAnsi="Segoe UI" w:cs="Segoe UI"/>
          <w:sz w:val="24"/>
          <w:szCs w:val="24"/>
        </w:rPr>
        <w:pict>
          <v:rect id="_x0000_i1028" style="width:0;height:1.5pt" o:hralign="center" o:hrstd="t" o:hr="t" fillcolor="#a0a0a0" stroked="f"/>
        </w:pict>
      </w:r>
    </w:p>
    <w:p w:rsidR="006D2AD8" w:rsidRDefault="00662BFC" w:rsidP="00662BFC">
      <w:pPr>
        <w:spacing w:line="240" w:lineRule="auto"/>
        <w:rPr>
          <w:rFonts w:ascii="Segoe UI" w:eastAsia="Adobe Gothic Std B" w:hAnsi="Segoe UI" w:cs="Segoe UI"/>
          <w:sz w:val="24"/>
          <w:szCs w:val="24"/>
        </w:rPr>
      </w:pPr>
      <w:r>
        <w:rPr>
          <w:rFonts w:ascii="Segoe UI" w:eastAsia="Adobe Gothic Std B" w:hAnsi="Segoe UI" w:cs="Segoe UI"/>
          <w:sz w:val="24"/>
          <w:szCs w:val="24"/>
        </w:rPr>
        <w:br/>
      </w:r>
      <w:r w:rsidR="006D2AD8">
        <w:rPr>
          <w:rFonts w:ascii="Segoe UI Semibold" w:eastAsia="Adobe Gothic Std B" w:hAnsi="Segoe UI Semibold" w:cs="Segoe UI"/>
          <w:sz w:val="28"/>
          <w:szCs w:val="28"/>
        </w:rPr>
        <w:t xml:space="preserve">                                                           </w:t>
      </w:r>
      <w:r>
        <w:rPr>
          <w:rFonts w:ascii="Segoe UI Semibold" w:eastAsia="Adobe Gothic Std B" w:hAnsi="Segoe UI Semibold" w:cs="Segoe UI"/>
          <w:sz w:val="28"/>
          <w:szCs w:val="28"/>
        </w:rPr>
        <w:t>EDUCATION</w:t>
      </w:r>
      <w:r>
        <w:rPr>
          <w:rFonts w:ascii="Segoe UI Semibold" w:eastAsia="Adobe Gothic Std B" w:hAnsi="Segoe UI Semibold" w:cs="Segoe UI"/>
          <w:sz w:val="28"/>
          <w:szCs w:val="28"/>
        </w:rPr>
        <w:br/>
      </w:r>
      <w:r>
        <w:rPr>
          <w:rFonts w:ascii="Segoe UI Semibold" w:eastAsia="Adobe Gothic Std B" w:hAnsi="Segoe UI Semibold" w:cs="Segoe UI"/>
          <w:sz w:val="28"/>
          <w:szCs w:val="28"/>
        </w:rPr>
        <w:br/>
      </w:r>
      <w:r>
        <w:rPr>
          <w:rFonts w:ascii="Segoe UI" w:eastAsia="Adobe Gothic Std B" w:hAnsi="Segoe UI" w:cs="Segoe UI"/>
          <w:i/>
          <w:sz w:val="24"/>
          <w:szCs w:val="24"/>
        </w:rPr>
        <w:t xml:space="preserve">2014      Haney Technical Center      Panama City, FL </w:t>
      </w:r>
      <w:r>
        <w:rPr>
          <w:rFonts w:ascii="Segoe UI" w:eastAsia="Adobe Gothic Std B" w:hAnsi="Segoe UI" w:cs="Segoe UI"/>
          <w:i/>
          <w:sz w:val="24"/>
          <w:szCs w:val="24"/>
        </w:rPr>
        <w:br/>
      </w:r>
      <w:r>
        <w:rPr>
          <w:rFonts w:ascii="Segoe UI Semibold" w:eastAsia="Adobe Gothic Std B" w:hAnsi="Segoe UI Semibold" w:cs="Segoe UI"/>
          <w:sz w:val="24"/>
          <w:szCs w:val="24"/>
        </w:rPr>
        <w:t>Aviation Maintenance Tech</w:t>
      </w:r>
      <w:r w:rsidR="00FC6355">
        <w:rPr>
          <w:rFonts w:ascii="Segoe UI Semibold" w:eastAsia="Adobe Gothic Std B" w:hAnsi="Segoe UI Semibold" w:cs="Segoe UI"/>
          <w:sz w:val="24"/>
          <w:szCs w:val="24"/>
        </w:rPr>
        <w:t xml:space="preserve">nology Airframe </w:t>
      </w:r>
      <w:r w:rsidR="00FC6355">
        <w:rPr>
          <w:rFonts w:ascii="Segoe UI" w:eastAsia="Adobe Gothic Std B" w:hAnsi="Segoe UI" w:cs="Segoe UI"/>
          <w:sz w:val="24"/>
          <w:szCs w:val="24"/>
        </w:rPr>
        <w:t xml:space="preserve"> </w:t>
      </w:r>
      <w:proofErr w:type="spellStart"/>
      <w:r w:rsidR="00FC6355">
        <w:rPr>
          <w:rFonts w:ascii="Segoe UI" w:eastAsia="Adobe Gothic Std B" w:hAnsi="Segoe UI" w:cs="Segoe UI"/>
          <w:sz w:val="24"/>
          <w:szCs w:val="24"/>
        </w:rPr>
        <w:t>Airframe</w:t>
      </w:r>
      <w:proofErr w:type="spellEnd"/>
      <w:r w:rsidR="00FC6355">
        <w:rPr>
          <w:rFonts w:ascii="Segoe UI" w:eastAsia="Adobe Gothic Std B" w:hAnsi="Segoe UI" w:cs="Segoe UI"/>
          <w:sz w:val="24"/>
          <w:szCs w:val="24"/>
        </w:rPr>
        <w:t xml:space="preserve"> Maintenance</w:t>
      </w:r>
      <w:r w:rsidR="00FC6355">
        <w:rPr>
          <w:rFonts w:ascii="Segoe UI" w:eastAsia="Adobe Gothic Std B" w:hAnsi="Segoe UI" w:cs="Segoe UI"/>
          <w:sz w:val="24"/>
          <w:szCs w:val="24"/>
        </w:rPr>
        <w:br/>
      </w:r>
      <w:r w:rsidR="00FC6355">
        <w:rPr>
          <w:rFonts w:ascii="Segoe UI" w:eastAsia="Adobe Gothic Std B" w:hAnsi="Segoe UI" w:cs="Segoe UI"/>
          <w:sz w:val="24"/>
          <w:szCs w:val="24"/>
        </w:rPr>
        <w:br/>
      </w:r>
      <w:r w:rsidR="00FC6355" w:rsidRPr="006D2AD8">
        <w:rPr>
          <w:rFonts w:ascii="Segoe UI Light" w:eastAsia="Adobe Gothic Std B" w:hAnsi="Segoe UI Light" w:cs="Segoe UI"/>
          <w:sz w:val="24"/>
          <w:szCs w:val="24"/>
        </w:rPr>
        <w:t>Currently attending Haney Technical Center to become a certified Airframe mechanic</w:t>
      </w:r>
      <w:r w:rsidR="00FC6355" w:rsidRPr="006D2AD8">
        <w:rPr>
          <w:rFonts w:ascii="Segoe UI Light" w:eastAsia="Adobe Gothic Std B" w:hAnsi="Segoe UI Light" w:cs="Segoe UI"/>
          <w:sz w:val="24"/>
          <w:szCs w:val="24"/>
        </w:rPr>
        <w:br/>
        <w:t>Estimated Completion Date: April 2014</w:t>
      </w:r>
      <w:r w:rsidR="00FC6355" w:rsidRPr="006D2AD8">
        <w:rPr>
          <w:rFonts w:ascii="Segoe UI Light" w:eastAsia="Adobe Gothic Std B" w:hAnsi="Segoe UI Light" w:cs="Segoe UI"/>
          <w:sz w:val="24"/>
          <w:szCs w:val="24"/>
        </w:rPr>
        <w:br/>
      </w:r>
      <w:r w:rsidR="00FC6355">
        <w:rPr>
          <w:rFonts w:ascii="Segoe UI" w:eastAsia="Adobe Gothic Std B" w:hAnsi="Segoe UI" w:cs="Segoe UI"/>
          <w:sz w:val="24"/>
          <w:szCs w:val="24"/>
        </w:rPr>
        <w:br/>
      </w:r>
      <w:r w:rsidR="00FC6355">
        <w:rPr>
          <w:rFonts w:ascii="Segoe UI" w:eastAsia="Adobe Gothic Std B" w:hAnsi="Segoe UI" w:cs="Segoe UI"/>
          <w:i/>
          <w:sz w:val="24"/>
          <w:szCs w:val="24"/>
        </w:rPr>
        <w:t xml:space="preserve">2013      Haney Technical Center      Panama City, FL </w:t>
      </w:r>
      <w:r w:rsidR="00FC6355">
        <w:rPr>
          <w:rFonts w:ascii="Segoe UI" w:eastAsia="Adobe Gothic Std B" w:hAnsi="Segoe UI" w:cs="Segoe UI"/>
          <w:i/>
          <w:sz w:val="24"/>
          <w:szCs w:val="24"/>
        </w:rPr>
        <w:br/>
      </w:r>
      <w:r w:rsidR="00FC6355">
        <w:rPr>
          <w:rFonts w:ascii="Segoe UI Semibold" w:eastAsia="Adobe Gothic Std B" w:hAnsi="Segoe UI Semibold" w:cs="Segoe UI"/>
          <w:sz w:val="24"/>
          <w:szCs w:val="24"/>
        </w:rPr>
        <w:t>High School Diploma</w:t>
      </w:r>
      <w:r w:rsidR="00FC6355">
        <w:rPr>
          <w:rFonts w:ascii="Segoe UI Semibold" w:eastAsia="Adobe Gothic Std B" w:hAnsi="Segoe UI Semibold" w:cs="Segoe UI"/>
          <w:sz w:val="24"/>
          <w:szCs w:val="24"/>
        </w:rPr>
        <w:br/>
      </w:r>
      <w:r w:rsidR="00FC6355" w:rsidRPr="006D2AD8">
        <w:rPr>
          <w:rFonts w:ascii="Segoe UI Light" w:eastAsia="Adobe Gothic Std B" w:hAnsi="Segoe UI Light" w:cs="Segoe UI"/>
          <w:sz w:val="24"/>
          <w:szCs w:val="24"/>
        </w:rPr>
        <w:br/>
        <w:t>Received High School Diploma from Haney Technical Center in July 2013</w:t>
      </w:r>
      <w:r w:rsidR="00FC6355">
        <w:rPr>
          <w:rFonts w:ascii="Segoe UI" w:eastAsia="Adobe Gothic Std B" w:hAnsi="Segoe UI" w:cs="Segoe UI"/>
          <w:sz w:val="24"/>
          <w:szCs w:val="24"/>
        </w:rPr>
        <w:br/>
      </w:r>
      <w:r w:rsidR="00FC6355">
        <w:rPr>
          <w:rFonts w:ascii="Segoe UI" w:eastAsia="Adobe Gothic Std B" w:hAnsi="Segoe UI" w:cs="Segoe UI"/>
          <w:sz w:val="24"/>
          <w:szCs w:val="24"/>
        </w:rPr>
        <w:br/>
      </w:r>
      <w:r w:rsidR="00FC6355">
        <w:rPr>
          <w:rFonts w:ascii="Segoe UI" w:eastAsia="Adobe Gothic Std B" w:hAnsi="Segoe UI" w:cs="Segoe UI"/>
          <w:i/>
          <w:sz w:val="24"/>
          <w:szCs w:val="24"/>
        </w:rPr>
        <w:t xml:space="preserve">2014      Haney Technical Center      Panama City, FL </w:t>
      </w:r>
      <w:r w:rsidR="00FC6355">
        <w:rPr>
          <w:rFonts w:ascii="Segoe UI" w:eastAsia="Adobe Gothic Std B" w:hAnsi="Segoe UI" w:cs="Segoe UI"/>
          <w:i/>
          <w:sz w:val="24"/>
          <w:szCs w:val="24"/>
        </w:rPr>
        <w:br/>
      </w:r>
      <w:r w:rsidR="00FC6355">
        <w:rPr>
          <w:rFonts w:ascii="Segoe UI Semibold" w:eastAsia="Adobe Gothic Std B" w:hAnsi="Segoe UI Semibold" w:cs="Segoe UI"/>
          <w:sz w:val="24"/>
          <w:szCs w:val="24"/>
        </w:rPr>
        <w:t>Aviation Maintenance Technology General Certificate</w:t>
      </w:r>
      <w:r w:rsidR="00FC6355">
        <w:rPr>
          <w:rFonts w:ascii="Segoe UI" w:eastAsia="Adobe Gothic Std B" w:hAnsi="Segoe UI" w:cs="Segoe UI"/>
          <w:sz w:val="24"/>
          <w:szCs w:val="24"/>
        </w:rPr>
        <w:t xml:space="preserve"> Aviation Maintenance</w:t>
      </w:r>
      <w:r w:rsidR="00FC6355">
        <w:rPr>
          <w:rFonts w:ascii="Segoe UI" w:eastAsia="Adobe Gothic Std B" w:hAnsi="Segoe UI" w:cs="Segoe UI"/>
          <w:sz w:val="24"/>
          <w:szCs w:val="24"/>
        </w:rPr>
        <w:br/>
      </w:r>
      <w:r w:rsidR="00FC6355">
        <w:rPr>
          <w:rFonts w:ascii="Segoe UI" w:eastAsia="Adobe Gothic Std B" w:hAnsi="Segoe UI" w:cs="Segoe UI"/>
          <w:sz w:val="24"/>
          <w:szCs w:val="24"/>
        </w:rPr>
        <w:br/>
      </w:r>
      <w:r w:rsidR="00FC6355" w:rsidRPr="006D2AD8">
        <w:rPr>
          <w:rFonts w:ascii="Segoe UI Light" w:eastAsia="Adobe Gothic Std B" w:hAnsi="Segoe UI Light" w:cs="Segoe UI"/>
          <w:sz w:val="24"/>
          <w:szCs w:val="24"/>
        </w:rPr>
        <w:t>Received Certificate of Aviation Maintenance Technology General from Haney Technical Center on June 20</w:t>
      </w:r>
      <w:r w:rsidR="00FC6355" w:rsidRPr="006D2AD8">
        <w:rPr>
          <w:rFonts w:ascii="Segoe UI Light" w:eastAsia="Adobe Gothic Std B" w:hAnsi="Segoe UI Light" w:cs="Segoe UI"/>
          <w:sz w:val="24"/>
          <w:szCs w:val="24"/>
          <w:vertAlign w:val="superscript"/>
        </w:rPr>
        <w:t>th</w:t>
      </w:r>
      <w:r w:rsidR="00FC6355" w:rsidRPr="006D2AD8">
        <w:rPr>
          <w:rFonts w:ascii="Segoe UI Light" w:eastAsia="Adobe Gothic Std B" w:hAnsi="Segoe UI Light" w:cs="Segoe UI"/>
          <w:sz w:val="24"/>
          <w:szCs w:val="24"/>
        </w:rPr>
        <w:t>, 2013.</w:t>
      </w:r>
      <w:r w:rsidR="006D2AD8">
        <w:rPr>
          <w:rFonts w:ascii="Segoe UI" w:eastAsia="Adobe Gothic Std B" w:hAnsi="Segoe UI" w:cs="Segoe UI"/>
          <w:sz w:val="24"/>
          <w:szCs w:val="24"/>
        </w:rPr>
        <w:br/>
      </w:r>
    </w:p>
    <w:p w:rsidR="006D2AD8" w:rsidRDefault="00420624" w:rsidP="00662BFC">
      <w:pPr>
        <w:spacing w:line="240" w:lineRule="auto"/>
        <w:rPr>
          <w:rFonts w:ascii="Segoe UI" w:eastAsia="Adobe Gothic Std B" w:hAnsi="Segoe UI" w:cs="Segoe UI"/>
          <w:sz w:val="24"/>
          <w:szCs w:val="24"/>
        </w:rPr>
      </w:pPr>
      <w:r>
        <w:rPr>
          <w:rFonts w:ascii="Segoe UI" w:eastAsia="Adobe Gothic Std B" w:hAnsi="Segoe UI" w:cs="Segoe UI"/>
          <w:sz w:val="24"/>
          <w:szCs w:val="24"/>
        </w:rPr>
        <w:pict>
          <v:rect id="_x0000_i1029" style="width:0;height:1.5pt" o:hralign="center" o:hrstd="t" o:hr="t" fillcolor="#a0a0a0" stroked="f"/>
        </w:pict>
      </w:r>
    </w:p>
    <w:p w:rsidR="00272B90" w:rsidRPr="006D2AD8" w:rsidRDefault="00FC6355" w:rsidP="00662BFC">
      <w:pPr>
        <w:spacing w:line="240" w:lineRule="auto"/>
        <w:rPr>
          <w:rFonts w:ascii="Segoe UI" w:eastAsia="Adobe Gothic Std B" w:hAnsi="Segoe UI" w:cs="Segoe UI"/>
          <w:sz w:val="24"/>
          <w:szCs w:val="24"/>
        </w:rPr>
      </w:pPr>
      <w:r>
        <w:rPr>
          <w:rFonts w:ascii="Segoe UI" w:eastAsia="Adobe Gothic Std B" w:hAnsi="Segoe UI" w:cs="Segoe UI"/>
          <w:sz w:val="24"/>
          <w:szCs w:val="24"/>
        </w:rPr>
        <w:br/>
      </w:r>
      <w:r>
        <w:rPr>
          <w:rFonts w:ascii="Segoe UI Semibold" w:eastAsia="Adobe Gothic Std B" w:hAnsi="Segoe UI Semibold" w:cs="Segoe UI"/>
          <w:sz w:val="24"/>
          <w:szCs w:val="24"/>
        </w:rPr>
        <w:br/>
      </w:r>
      <w:r>
        <w:rPr>
          <w:rFonts w:ascii="Segoe UI Semibold" w:eastAsia="Adobe Gothic Std B" w:hAnsi="Segoe UI Semibold" w:cs="Segoe UI"/>
          <w:sz w:val="24"/>
          <w:szCs w:val="24"/>
        </w:rPr>
        <w:lastRenderedPageBreak/>
        <w:br/>
      </w:r>
      <w:r>
        <w:rPr>
          <w:rFonts w:ascii="Segoe UI Semibold" w:eastAsia="Adobe Gothic Std B" w:hAnsi="Segoe UI Semibold" w:cs="Segoe UI"/>
          <w:sz w:val="24"/>
          <w:szCs w:val="24"/>
        </w:rPr>
        <w:br/>
      </w:r>
      <w:r>
        <w:rPr>
          <w:rFonts w:ascii="Segoe UI" w:eastAsia="Adobe Gothic Std B" w:hAnsi="Segoe UI" w:cs="Segoe UI"/>
          <w:sz w:val="24"/>
          <w:szCs w:val="24"/>
        </w:rPr>
        <w:br/>
      </w:r>
      <w:r>
        <w:rPr>
          <w:rFonts w:ascii="Segoe UI" w:eastAsia="Adobe Gothic Std B" w:hAnsi="Segoe UI" w:cs="Segoe UI"/>
          <w:sz w:val="24"/>
          <w:szCs w:val="24"/>
        </w:rPr>
        <w:br/>
      </w:r>
      <w:r>
        <w:rPr>
          <w:rFonts w:ascii="Segoe UI" w:eastAsia="Adobe Gothic Std B" w:hAnsi="Segoe UI" w:cs="Segoe UI"/>
          <w:sz w:val="24"/>
          <w:szCs w:val="24"/>
        </w:rPr>
        <w:br/>
      </w:r>
      <w:r>
        <w:rPr>
          <w:rFonts w:ascii="Segoe UI" w:eastAsia="Adobe Gothic Std B" w:hAnsi="Segoe UI" w:cs="Segoe UI"/>
          <w:sz w:val="24"/>
          <w:szCs w:val="24"/>
        </w:rPr>
        <w:br/>
      </w:r>
      <w:r w:rsidR="00662BFC">
        <w:rPr>
          <w:rFonts w:ascii="Segoe UI Semibold" w:eastAsia="Adobe Gothic Std B" w:hAnsi="Segoe UI Semibold" w:cs="Segoe UI"/>
          <w:sz w:val="28"/>
          <w:szCs w:val="28"/>
        </w:rPr>
        <w:br/>
      </w:r>
    </w:p>
    <w:sectPr w:rsidR="00272B90" w:rsidRPr="006D2AD8" w:rsidSect="007955A3">
      <w:pgSz w:w="12240" w:h="15840"/>
      <w:pgMar w:top="245" w:right="245" w:bottom="245" w:left="24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Lao UI">
    <w:panose1 w:val="020B0502040204020203"/>
    <w:charset w:val="00"/>
    <w:family w:val="swiss"/>
    <w:pitch w:val="variable"/>
    <w:sig w:usb0="02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dobe Gothic Std B">
    <w:panose1 w:val="00000000000000000000"/>
    <w:charset w:val="80"/>
    <w:family w:val="swiss"/>
    <w:notTrueType/>
    <w:pitch w:val="variable"/>
    <w:sig w:usb0="00000203" w:usb1="29D72C10" w:usb2="00000010" w:usb3="00000000" w:csb0="002A0005" w:csb1="00000000"/>
  </w:font>
  <w:font w:name="Segoe UI Semibold">
    <w:panose1 w:val="020B0702040204020203"/>
    <w:charset w:val="00"/>
    <w:family w:val="swiss"/>
    <w:pitch w:val="variable"/>
    <w:sig w:usb0="E00002FF" w:usb1="4000A47B" w:usb2="00000001" w:usb3="00000000" w:csb0="0000019F" w:csb1="00000000"/>
  </w:font>
  <w:font w:name="Segoe UI Light">
    <w:panose1 w:val="020B0502040204020203"/>
    <w:charset w:val="00"/>
    <w:family w:val="swiss"/>
    <w:pitch w:val="variable"/>
    <w:sig w:usb0="E00002FF" w:usb1="4000A47B"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BFC"/>
    <w:rsid w:val="001D3CFF"/>
    <w:rsid w:val="00272B90"/>
    <w:rsid w:val="00420624"/>
    <w:rsid w:val="00662BFC"/>
    <w:rsid w:val="006D2AD8"/>
    <w:rsid w:val="007955A3"/>
    <w:rsid w:val="00ED0578"/>
    <w:rsid w:val="00FC63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844A9-EEDA-4247-8E21-9D7FF36D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D2A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2AD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11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5A7E1-B884-4711-83D4-84C8B55C2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Wei</dc:creator>
  <cp:keywords/>
  <dc:description/>
  <cp:lastModifiedBy>Steve Wei</cp:lastModifiedBy>
  <cp:revision>3</cp:revision>
  <dcterms:created xsi:type="dcterms:W3CDTF">2013-09-08T05:46:00Z</dcterms:created>
  <dcterms:modified xsi:type="dcterms:W3CDTF">2013-09-08T07:11:00Z</dcterms:modified>
</cp:coreProperties>
</file>