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1"/>
        <w:gridCol w:w="6061"/>
      </w:tblGrid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72"/>
                <w:szCs w:val="72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15.15pt;margin-top:18.45pt;width:265.35pt;height:376.75pt;z-index:251639808;visibility:visible" strokeweight="2pt">
                  <v:textbox>
                    <w:txbxContent>
                      <w:p w:rsidR="00A22AF1" w:rsidRPr="000A114A" w:rsidRDefault="00A22AF1" w:rsidP="000A114A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  <w:r w:rsidRPr="000A114A">
                          <w:rPr>
                            <w:sz w:val="32"/>
                            <w:szCs w:val="32"/>
                            <w:cs/>
                          </w:rPr>
                          <w:t>คำนำ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27" type="#_x0000_t202" style="position:absolute;margin-left:12pt;margin-top:18.2pt;width:265.4pt;height:376.75pt;z-index:251640832;visibility:visible;mso-position-horizontal-relative:text;mso-position-vertical-relative:text" strokeweight="2pt">
                  <v:textbox>
                    <w:txbxContent>
                      <w:p w:rsidR="00A22AF1" w:rsidRPr="00A10912" w:rsidRDefault="00A22AF1" w:rsidP="00A10912">
                        <w:pPr>
                          <w:shd w:val="clear" w:color="auto" w:fill="FFFEEB"/>
                          <w:spacing w:after="0" w:line="240" w:lineRule="auto"/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ภัยใกล้ตัวบนท้องถนน</w:t>
                        </w:r>
                      </w:p>
                      <w:p w:rsidR="00A22AF1" w:rsidRPr="00A10912" w:rsidRDefault="00A22AF1" w:rsidP="00A10912">
                        <w:pPr>
                          <w:shd w:val="clear" w:color="auto" w:fill="FFFEEB"/>
                          <w:spacing w:after="0" w:line="240" w:lineRule="auto"/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  <w:p w:rsidR="00A22AF1" w:rsidRPr="00A10912" w:rsidRDefault="00A22AF1" w:rsidP="00A10912">
                        <w:pPr>
                          <w:shd w:val="clear" w:color="auto" w:fill="FFFEEB"/>
                          <w:spacing w:after="0" w:line="240" w:lineRule="auto"/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 xml:space="preserve">ขณะนี้ในโลกออนไลน์เริ่มแชร์โพสต์เตือนภัยคนที่ขับรถส่วนตัว ให้ระวังโจรเดินมาเปิดประตูด้านหลัง ถ้าลืมล็อกมีหวังถูกตบทรัพย์ ขโมยรถ 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> 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ที่ร้ายกว่านั้น สาว ๆ ที่มาเดี่ยว ๆ อาจโดนข่มขืนถ้ายคลิปแบล็กเมล์ได้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br/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 xml:space="preserve">เตือนภัยวันนี้ ขอเป็นอีกกระบอกเสียงชี้ชวนให้คนมีรถระมัดระวังกัน เรื่องนี้เป็นเรื่องจริงที่เกิดขึ้นระหว่างที่จอดรถติดไฟแดง มีชาย 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 xml:space="preserve">2 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คน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> 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เดินมาจับประตูหลังรถคนล้านด้าน เมื่อเห็นว่าประตูล็อกก็ออกแรงดึงมากขึ้น เมื่อเห็นว่ายังไงก็เปิดไม่ออกก็รีบเผ่นหนีเข้ากลีบเมฆไปอย่างรวดเร็ว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br/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 xml:space="preserve">เหตุการณ์แรก เกิดขึ้นขณะหญิงสาวคนหนึ่งกำลังจอดรถจัดของอยู่ได้มีชาย 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 xml:space="preserve">2 </w:t>
                        </w:r>
                        <w:r w:rsidRPr="00A10912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คนเดินลงจากรถเก๋งมาที่รถเธอแล้วพยายามจะเปิดประตูหลัง โชคดีที่เธอกดเซ็นทรัลล็อก ทั้งก่อนสตาร์ดและดับเครื่องไว้ รถจึงล็อกพวกเขาจึงเดินกลับไปขึ้นรถเหมือนไม่มีอะไรเกิดขึ้น</w:t>
                        </w:r>
                      </w:p>
                      <w:p w:rsidR="00A22AF1" w:rsidRPr="00A10912" w:rsidRDefault="00A22AF1" w:rsidP="009434DB">
                        <w:pPr>
                          <w:shd w:val="clear" w:color="auto" w:fill="FFFFFF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  <w:p w:rsidR="00A22AF1" w:rsidRPr="0078401E" w:rsidRDefault="00A22AF1" w:rsidP="009434DB">
                        <w:pPr>
                          <w:shd w:val="clear" w:color="auto" w:fill="FFFFFF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color w:val="000000"/>
                            <w:sz w:val="32"/>
                            <w:szCs w:val="32"/>
                          </w:rPr>
                        </w:pPr>
                      </w:p>
                      <w:p w:rsidR="00A22AF1" w:rsidRPr="0078401E" w:rsidRDefault="00A22AF1" w:rsidP="009434DB">
                        <w:pPr>
                          <w:jc w:val="thaiDistribute"/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  <w:p w:rsidR="00A22AF1" w:rsidRPr="0078401E" w:rsidRDefault="00A22AF1" w:rsidP="009434DB">
                        <w:pPr>
                          <w:pStyle w:val="ListParagraph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color w:val="000000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28" type="#_x0000_t202" style="position:absolute;margin-left:14.25pt;margin-top:20.4pt;width:265.4pt;height:376.75pt;z-index:251641856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ภัยร้ายแรงอีกประการในโลกออนไลน์คือ การแชร์ข้อมูลที่บิดเบือนความ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จริง หรือมีเนื้อหาที่ทำให้ผู้อื่นตื่นตระหนกทั้งโดยตั้งใจและไม่ตั้งใจ เพราะบางครั้ง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ข้อมูลที่แชร์มักคลุมเครือ หลายครั้งได้สร้างความแตกตื่นจนเกินความเป็นจริง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ระบบบัญชีเพื่อนในเฟซบุ๊ก ก็กลายเป็นเครื่องมือโจมตีรูปแบบใหม่ที่ใช้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แชร์ลิงก็ไวรัสได้เช่นกัน ดังจะเห็นว่ามีลิงก์ชวนดูคลิปโป๊ซึ่งเป็สแปมแชรฺ์ไวรัส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อัตโนมัติลงหน้าวอลล์ของผู้อื่นโดยที่เจ้าของไม่รู้ตัว ไวรับเฟซบุ๊กนี้จะแพร่ทันที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ที่เราไปเผลอกดรับแอพพลิเคชั่น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เมื่อสื่อใหม่ไม่ได้ปลอดภัยอย่างที่คิด จึงต้องระวังทุกครั้งที่คลิกเม้าส์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ควร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Log in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และ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Log Out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ทุกครั้ง ป้องกันไม่ให้ใครแอบนำแอกเคาต์ไปใช้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หมั่นอัพเดตซอฟต์แวร์ในเครื่องให้เป็นเวอร์ชั่นปัจจุบัน เช่น โปรแกรม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Antivirus, 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 xml:space="preserve">Firewall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อัพเดต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Internet Browser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ให้ทันสมัยอยู่เสมอ เลี่ยงการติดตั้ง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ซอฟต์แวร์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Crack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โปรแกรม ซอฟต์แวร์เจาะระบบ ซอฟต์แวร์ซ่อน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IP Address 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หรือ ซอฟต์แวร์โนเนมทั้งหลาย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เท่านี้ก็มีทางรอดเงื้อมมือ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แฮกเกอร์ไปได้ไกลแล้ว</w:t>
                        </w:r>
                      </w:p>
                      <w:p w:rsidR="00A22AF1" w:rsidRPr="00573493" w:rsidRDefault="00A22AF1" w:rsidP="00D46B3B">
                        <w:pPr>
                          <w:ind w:firstLine="720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29" type="#_x0000_t202" style="position:absolute;margin-left:11.95pt;margin-top:20.4pt;width:255.4pt;height:369pt;z-index:251642880;visibility:visible;mso-position-horizontal-relative:text;mso-position-vertical-relative:text" strokeweight="2pt">
                  <v:textbox style="mso-next-textbox:#_x0000_s1029">
                    <w:txbxContent>
                      <w:p w:rsidR="00A22AF1" w:rsidRPr="00A10912" w:rsidRDefault="00A22AF1" w:rsidP="00A10912">
                        <w:pPr>
                          <w:shd w:val="clear" w:color="auto" w:fill="FFFEEB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Angsana New" w:hAnsi="Angsana New" w:cs="Angsana New"/>
                            <w:b/>
                            <w:bCs/>
                            <w:color w:val="A15503"/>
                            <w:sz w:val="24"/>
                            <w:szCs w:val="24"/>
                          </w:rPr>
                        </w:pPr>
                        <w:r w:rsidRPr="00A10912">
                          <w:rPr>
                            <w:rFonts w:ascii="Angsana New" w:hAnsi="Angsana New" w:cs="Angsana New"/>
                            <w:b/>
                            <w:bCs/>
                            <w:color w:val="003300"/>
                            <w:sz w:val="24"/>
                            <w:szCs w:val="24"/>
                            <w:cs/>
                          </w:rPr>
                          <w:t>สารพัดวิชามาร โจรตู้เอทีเอ็ม</w:t>
                        </w:r>
                      </w:p>
                      <w:p w:rsidR="00A22AF1" w:rsidRPr="00A10912" w:rsidRDefault="00A22AF1" w:rsidP="00A10912">
                        <w:pPr>
                          <w:shd w:val="clear" w:color="auto" w:fill="FFFEEB"/>
                          <w:spacing w:before="100" w:beforeAutospacing="1" w:after="100" w:afterAutospacing="1" w:line="240" w:lineRule="auto"/>
                          <w:rPr>
                            <w:rFonts w:ascii="Angsana New" w:hAnsi="Angsana New" w:cs="Angsana New"/>
                            <w:color w:val="A15503"/>
                            <w:sz w:val="24"/>
                            <w:szCs w:val="24"/>
                          </w:rPr>
                        </w:pP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</w:rPr>
                          <w:t xml:space="preserve">           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  <w:cs/>
                          </w:rPr>
                          <w:t>ยุคเทคโนโลยีติดจรวด ตู้กดเงินสด หรือ ตู้เอทีเอ็ม นอกจากจะเป็นตู้กดเงินที่รวดเร็วทันใจแล้ว หากกดแบบไม่ระมัดระวัง อาจกลายเป็นตู้ดูดเงินให้กลุ่มมิจฉาชีพได้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</w:rPr>
                          <w:br/>
                          <w:t> "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  <w:cs/>
                          </w:rPr>
                          <w:t>โจรตู้เอทีเอ็ม" ที่เนียนแฝนตัวจ้องหากินในหลากหลายวิธี เช่น แอบติดตั้งกล้องขนาดจิ๋วซ่อนไว้ในจุดที่คาดไม่ถึง อาทิ กล่องใส่เอกสารบริการต่าง ๆ เมื่อลูกค้าเข้าไปใช้บริการตู้เอทีเอ็ม กล้องจะบันทึกการกดรหัสเอาไว้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</w:rPr>
                          <w:br/>
                          <w:t xml:space="preserve">           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  <w:cs/>
                          </w:rPr>
                          <w:t>รวมไปถึงการสร้างเครื่องอ่านรหัสบัตรเอทีเอ็ม และเอาไปสวมไว้ที่ช่องเสียบบัตร เมื่อลูกค้าเอาบัตรมาถอนเงินสด เครื่องก็จะอ่านค่าทั้งหมดในบัตร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</w:rPr>
                          <w:t>  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  <w:cs/>
                          </w:rPr>
                          <w:t>และไม่ได้มีเฉพาะเครื่องมือไฮเทคที่หากินได้เท่านั้น "ไม้จิ้มฟัน" ก็ถูกนำมาเป็นเครื่องมือหากินได้ วิธีการก็แสนง่าย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</w:rPr>
                          <w:t xml:space="preserve">  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  <w:cs/>
                          </w:rPr>
                          <w:t>เพียงใช้ไม่จิ้มฟันเสียบไว้ตามตู้เอทีเอ็ม เมื่อเหยื่อมากดเงินคนร้ายก็จะทำทีไปยืนต่อคิวที่ด้านหลังเพื่อคอยแอบดูรหัส</w:t>
                        </w:r>
                      </w:p>
                      <w:p w:rsidR="00A22AF1" w:rsidRPr="00A10912" w:rsidRDefault="00A22AF1" w:rsidP="00D46B3B">
                        <w:pPr>
                          <w:ind w:firstLine="720"/>
                          <w:jc w:val="thaiDistribute"/>
                          <w:rPr>
                            <w:rFonts w:ascii="Angsana New" w:hAnsi="Angsana New" w:cs="Angsana New"/>
                            <w:color w:val="000000"/>
                            <w:sz w:val="24"/>
                            <w:szCs w:val="24"/>
                          </w:rPr>
                        </w:pP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  <w:shd w:val="clear" w:color="auto" w:fill="FFFEEB"/>
                          </w:rPr>
                          <w:t> </w:t>
                        </w:r>
                        <w:r w:rsidRPr="00A10912">
                          <w:rPr>
                            <w:rFonts w:ascii="Angsana New" w:hAnsi="Angsana New" w:cs="Angsana New"/>
                            <w:color w:val="003300"/>
                            <w:sz w:val="24"/>
                            <w:szCs w:val="24"/>
                            <w:shd w:val="clear" w:color="auto" w:fill="FFFEEB"/>
                            <w:cs/>
                          </w:rPr>
                          <w:t>ไม้จิ้มฟันทำให้บัตรเอทีเอ็มค้างอยู่ในตู้ คนร้ายก็จะเฝ้าสังเกตการณ์จนกระทั่งเจ้าของบัตรเดินทางกลับไป คนร้ายก็จะแคะเอาบัตรเอทีเอ็มออกมา และกดเงินสดไปจนหมดบัญชี วิธีการแสนง่ายแบบนี้ก็มีมาแล้ว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72"/>
                <w:szCs w:val="72"/>
              </w:rPr>
            </w:pPr>
            <w:r>
              <w:rPr>
                <w:noProof/>
              </w:rPr>
              <w:pict>
                <v:shape id="_x0000_s1030" type="#_x0000_t202" style="position:absolute;margin-left:15.15pt;margin-top:18.45pt;width:265.35pt;height:376.75pt;z-index:251643904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064F9F">
                        <w:pPr>
                          <w:ind w:firstLine="720"/>
                          <w:jc w:val="thaiDistribut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EEB"/>
                            <w:cs/>
                          </w:rPr>
                          <w:t xml:space="preserve">คิดก่อนคลิก ภัยโลกไซเบอร์ยุค 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EEB"/>
                          </w:rPr>
                          <w:t>2012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ยุคโลกไร้พรมแดนใครไม่มีแอกเคาต์ส่วนตัวในโซเชียลมีเดียอย่าง เฟซบุ๊ก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 xml:space="preserve"> 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 xml:space="preserve">ทวิตเตอร์ หรือไม่รู้จัก 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 xml:space="preserve">BB Messenger, Whatsapp,Line 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จะเชยเอาสียมาก ๆ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 xml:space="preserve"> 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แรก ๆ ดูเหมือนจะฮิตเฉพาะกลุ่มวัยรุ่น วัยทำงานที่ใช้อินเทอร์เน็ตขยายไปถึงเกือบทุกวัย ทำให้ผู้บริโภคทุกระดับสามารถเข้าถึงสิอใหม่แบบเต็มตัว ในทางกลับกันก็อาจเป็นบูมเมอแรงหมุนกลับมาทำร้ายตัวเอง โดยเฉพาะเปิดโอกาสให้อาชญากรโลกออนไลน์ฉกข้อมูลสำคัญไปสูบเงินจากบัญชีคุณโดยไม่รู้ตัวนักท่องเน็ตหน้าใหม่จำนวนมาก เพิ่งสัมผัสลูกเล่นสื่อใหม่ อาจไม่ทันระแวดระวังหลุมพรางเรื่องการมีตัวตนบนอินเทอร์เน็ต(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>Internet Identity)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เว็บไซต์กองบังคับการปราบปรามการกระทำความผิดเกี่ยวกับอาชญากรรมทางเทคโนโลยี (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 xml:space="preserve">TCSD) 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คาดการณ์แนวโน้มความมั่นคงปลอดภัยในโลกไซเบอร์ของนาย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 xml:space="preserve">คริส แอสตาซิโอ </w:t>
                        </w:r>
                      </w:p>
                      <w:p w:rsidR="00A22AF1" w:rsidRPr="00573493" w:rsidRDefault="00A22AF1" w:rsidP="00064F9F">
                        <w:pPr>
                          <w:ind w:firstLine="720"/>
                          <w:jc w:val="thaiDistribute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31" type="#_x0000_t202" style="position:absolute;margin-left:12pt;margin-top:18.2pt;width:265.4pt;height:376.75pt;z-index:251644928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หัวหน้าแผนกวิจัยความปลอดภัยคอมพิวเตอร์ บริษัท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>Websense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ว่าในปี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2555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ภัยคุกคามที่อันตรายที่สุดสำหรับผู้ใช้อินเทอร์เน็ตคือ ข้อมูลส่วนบุคคล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 xml:space="preserve">(Personal Data)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ที่ปรากฎในโซเชียลมีเดียนั่นเอง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เพราะข้อมูลทุกอย่างที่คุย-โพสต์-แชร์ กลายเป็นขุมทองล้ำค่าและเป็น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ที่ต้องการมากกว่าข้อมูลบัตรเครดิต จากเดิมโจรออนไลน์จะใช้วิธีซื้อขายข้อมูลบัตร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เครดิต จะเปลี่ยนไปเป็นการซิ้อขายข้อมูลบุคตคล เพราะรวบรวมได้ง่ายจากคอมเมนต์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บล็อกส่วนตัว เว็บบอร์ด เพื่อต่อยอดทำธุรกรรมออนไลน์ด้วยข้อมูลปลอม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ผศ.ดร.ณรงค์ ขำวิติตร์ หัวหน้าภาควิชาวารสารสนเทศ คณะนิเทศศาสตร์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จุฬาลงกรณ์มหาวิทยาลัย เตือนว่า สื่อใหม่อย่างเฟซบุ๊กมีระบบการเปิดเผยข้อมูล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ส่วนตัว แต่ก็สามารถตั้งค่าเลือกให้ผู้อื่นเข้าถึงข้อมูลของเราได้ โดยเฉพาะในระบบ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>Timeline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เราจะเห็นผู้ใช้ที่เป็นเพื่อนของเพื่อนโผล่ใน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Timeline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ของเรา ถ้าเรา</w:t>
                        </w:r>
                      </w:p>
                      <w:p w:rsidR="00A22AF1" w:rsidRPr="00573493" w:rsidRDefault="00A22AF1" w:rsidP="00A10912">
                        <w:pPr>
                          <w:pStyle w:val="HTMLPreformatted"/>
                          <w:shd w:val="clear" w:color="auto" w:fill="FFFEEB"/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ไม่ได้ตั้งค่าความเป็นส่วนตัวเอาไว้ ใคร ๆ ก็ย่อมเข้าถึงข้อมูลคุณได้ง่าย</w:t>
                        </w:r>
                      </w:p>
                      <w:p w:rsidR="00A22AF1" w:rsidRPr="00573493" w:rsidRDefault="00A22AF1" w:rsidP="00064F9F"/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32" type="#_x0000_t202" style="position:absolute;margin-left:14.25pt;margin-top:20.4pt;width:265.4pt;height:376.75pt;z-index:251645952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A10912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EEB"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EEB"/>
                            <w:cs/>
                          </w:rPr>
                          <w:t>การเอาตัวรอดจากการจมน้ำและการป้องกันอุบัติภัยทางน้ำ</w:t>
                        </w:r>
                      </w:p>
                      <w:p w:rsidR="00A22AF1" w:rsidRPr="00573493" w:rsidRDefault="00A22AF1" w:rsidP="00A10912">
                        <w:pPr>
                          <w:rPr>
                            <w:rFonts w:ascii="Angsana New" w:hAnsi="Angsana New" w:cs="Angsana New"/>
                            <w:sz w:val="28"/>
                            <w:cs/>
                          </w:rPr>
                        </w:pPr>
                        <w:r w:rsidRPr="00573493">
                          <w:rPr>
                            <w:sz w:val="28"/>
                            <w:shd w:val="clear" w:color="auto" w:fill="FFFEEB"/>
                            <w:cs/>
                          </w:rPr>
                          <w:t>โดยธรรมชาติแล้ว ร่างกายของคนเรานั้นลอยน้ำได้ถ้าในปอดมีอากาศ แต่เหตุที่คนจมน้ำก็เพราะความตื่นตระหนกตกใจกลัวจะจมน้ำตาย จึงพยายามดิ้นรนเอาชีวิตรอด ตะเกียกตะกายดันตัวเองให้ลอยอยู่ที่ผิวน้ำ เพื่อที่จะหายใจ ซึ่งกลับเป็นการเร่งให้จมน้ำเร็วขึ้น เพราะไม่นานก็จะหมดแรง และยิ่งส่วนของร่างกายโผล่พ้นน้ำขึ้นมามากเท่าไร ก็จะยิ่งมีน้ำหนักกดลงให้จมน้ำมากยิ่งขึ้นเท่านั้น</w:t>
                        </w:r>
                        <w:r w:rsidRPr="00573493">
                          <w:rPr>
                            <w:sz w:val="28"/>
                          </w:rPr>
                          <w:br/>
                        </w:r>
                        <w:r w:rsidRPr="00573493">
                          <w:rPr>
                            <w:sz w:val="28"/>
                            <w:shd w:val="clear" w:color="auto" w:fill="FFFEEB"/>
                          </w:rPr>
                          <w:t>       </w:t>
                        </w:r>
                        <w:r w:rsidRPr="00573493">
                          <w:rPr>
                            <w:sz w:val="28"/>
                          </w:rPr>
                          <w:br/>
                        </w:r>
                        <w:r w:rsidRPr="00573493">
                          <w:rPr>
                            <w:sz w:val="28"/>
                            <w:shd w:val="clear" w:color="auto" w:fill="FFFEEB"/>
                          </w:rPr>
                          <w:t>       </w:t>
                        </w:r>
                        <w:r w:rsidRPr="00573493">
                          <w:rPr>
                            <w:sz w:val="28"/>
                            <w:shd w:val="clear" w:color="auto" w:fill="FFFEEB"/>
                            <w:cs/>
                          </w:rPr>
                          <w:t>วิธีการเอาตัวรอดจากการจมน้ำที่ถูกต้อง ก็คือ การลอยตัวอยู่นิ่งๆ พยายามลอยอยู่ที่ผิวน้ำโดยใช้กำลังให้น้อยที่สุด จะได้ไม่เหนื่อย ไม่หมดแรง เมื่อหายใจเอาอากาศเข้าไปในปอด ปอดก็จะเป็นเสมือนชูชีพพยุงเราไว้ไม่ให้จมน้ำ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33" type="#_x0000_t202" style="position:absolute;margin-left:10.95pt;margin-top:20.5pt;width:265.4pt;height:376.75pt;z-index:251646976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C65E08">
                        <w:pPr>
                          <w:shd w:val="clear" w:color="auto" w:fill="FFFFFF"/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28"/>
                          </w:rPr>
                        </w:pPr>
                        <w:r w:rsidRPr="00573493">
                          <w:rPr>
                            <w:sz w:val="28"/>
                            <w:shd w:val="clear" w:color="auto" w:fill="FFFEEB"/>
                            <w:cs/>
                          </w:rPr>
                          <w:t>ทุกคนสามารถลอยตัวในน้ำได้ เพราะความหนาแน่นของร่างกายมีน้อยกว่าน้ำ การที่บางคนไม่สามารถลอยตัวได้ ก็เป็นเพราะมีการเกร็งส่วนหนึ่งส่วนใดของร่างกาย สำหรับบางคนอาจมีกระดูกและกล้ามเนื้อใหญ่ มีน้ำหนักมาก ทำให้ลอยตัวลำบากกว่าปกติ ช่วงขาอาจจะจมน้ำ แต่ให้ช่วงอกลอยไว้ก็แล้วกัน</w:t>
                        </w:r>
                        <w:r w:rsidRPr="00573493">
                          <w:rPr>
                            <w:sz w:val="28"/>
                          </w:rPr>
                          <w:br/>
                        </w:r>
                        <w:r w:rsidRPr="00573493">
                          <w:rPr>
                            <w:sz w:val="28"/>
                            <w:shd w:val="clear" w:color="auto" w:fill="FFFEEB"/>
                          </w:rPr>
                          <w:t>       </w:t>
                        </w:r>
                        <w:r w:rsidRPr="00573493">
                          <w:rPr>
                            <w:sz w:val="28"/>
                            <w:shd w:val="clear" w:color="auto" w:fill="FFFEEB"/>
                            <w:cs/>
                          </w:rPr>
                          <w:t xml:space="preserve">การลอยตัวมี </w:t>
                        </w:r>
                        <w:r w:rsidRPr="00573493">
                          <w:rPr>
                            <w:sz w:val="28"/>
                            <w:shd w:val="clear" w:color="auto" w:fill="FFFEEB"/>
                          </w:rPr>
                          <w:t xml:space="preserve">2 </w:t>
                        </w:r>
                        <w:r w:rsidRPr="00573493">
                          <w:rPr>
                            <w:sz w:val="28"/>
                            <w:shd w:val="clear" w:color="auto" w:fill="FFFEEB"/>
                            <w:cs/>
                          </w:rPr>
                          <w:t>แบบ คือ จะนอนหงายให้ปากและจมูกโผล่พ้นน้ำเพื่อหายใจก็ได้ หรือนอนคว่ำลำตัวลอยปริ่มน้ำและเงยหน้าขึ้นมาหายใจก็ได้</w:t>
                        </w:r>
                        <w:r w:rsidRPr="00573493">
                          <w:rPr>
                            <w:sz w:val="28"/>
                            <w:shd w:val="clear" w:color="auto" w:fill="FFFEEB"/>
                          </w:rPr>
                          <w:t xml:space="preserve">  </w:t>
                        </w:r>
                        <w:r w:rsidRPr="00573493">
                          <w:rPr>
                            <w:sz w:val="28"/>
                            <w:shd w:val="clear" w:color="auto" w:fill="FFFEEB"/>
                            <w:cs/>
                          </w:rPr>
                          <w:t>การลอยหงายจะเก็บแรงได้มากกว่า บางคนอาจลอยได้ทั้งวัน แต่หากมีคลื่นลมแรงอาจต้องเปลี่ยนเป็นลอยคว่ำ ซึ่งจะปลอดภัยกว่า</w:t>
                        </w:r>
                      </w:p>
                      <w:p w:rsidR="00A22AF1" w:rsidRPr="00573493" w:rsidRDefault="00A22AF1" w:rsidP="00C65E08">
                        <w:pPr>
                          <w:shd w:val="clear" w:color="auto" w:fill="FFFFFF"/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28"/>
                          </w:rPr>
                        </w:pPr>
                        <w:r w:rsidRPr="00573493">
                          <w:rPr>
                            <w:sz w:val="28"/>
                            <w:shd w:val="clear" w:color="auto" w:fill="FFFEEB"/>
                            <w:cs/>
                          </w:rPr>
                          <w:t>กรณีที่ตัวเราเองเป็นผู้ประสบภัยทางน้ำ ไม่สามารถว่ายน้ำเข้าฝั่งได้ ในขณะที่รอความช่วยเหลืออยู่นั้น ประการแรก ควรตั้งสติให้ดี อย่าตื่นตระหนก พยายามปลดเปลื้องเสื้อผ้าหรือเครื่องประดับที่หนาหนักออกไป เพราะจะพาให้เราจมน้ำเร็วยิ่งขึ้น</w:t>
                        </w:r>
                        <w:r w:rsidRPr="00573493">
                          <w:rPr>
                            <w:sz w:val="28"/>
                          </w:rPr>
                          <w:br/>
                        </w:r>
                        <w:r w:rsidRPr="00573493">
                          <w:rPr>
                            <w:sz w:val="28"/>
                            <w:shd w:val="clear" w:color="auto" w:fill="FFFEEB"/>
                          </w:rPr>
                          <w:t>       </w:t>
                        </w:r>
                      </w:p>
                      <w:p w:rsidR="00A22AF1" w:rsidRPr="00573493" w:rsidRDefault="00A22AF1" w:rsidP="00C65E08">
                        <w:pPr>
                          <w:shd w:val="clear" w:color="auto" w:fill="FFFFFF"/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  <w:p w:rsidR="00A22AF1" w:rsidRPr="00573493" w:rsidRDefault="00A22AF1" w:rsidP="00C65E08">
                        <w:pPr>
                          <w:shd w:val="clear" w:color="auto" w:fill="FFFFFF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72"/>
                <w:szCs w:val="72"/>
              </w:rPr>
            </w:pPr>
            <w:r>
              <w:rPr>
                <w:noProof/>
              </w:rPr>
              <w:pict>
                <v:shape id="_x0000_s1034" type="#_x0000_t202" style="position:absolute;margin-left:15.15pt;margin-top:18.45pt;width:265.35pt;height:376.75pt;z-index:251648000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A37CD0">
                        <w:pPr>
                          <w:ind w:firstLine="720"/>
                          <w:jc w:val="thaiDistribute"/>
                          <w:rPr>
                            <w:rFonts w:ascii="Angsana New" w:hAnsi="Angsana New" w:cs="Angsana New"/>
                            <w:sz w:val="28"/>
                            <w:shd w:val="clear" w:color="auto" w:fill="FFFEEB"/>
                          </w:rPr>
                        </w:pPr>
                      </w:p>
                      <w:p w:rsidR="00A22AF1" w:rsidRPr="00573493" w:rsidRDefault="00A22AF1" w:rsidP="00A37CD0">
                        <w:pPr>
                          <w:ind w:firstLine="720"/>
                          <w:jc w:val="thaiDistribute"/>
                          <w:rPr>
                            <w:rFonts w:ascii="Angsana New" w:hAnsi="Angsana New" w:cs="Angsana New"/>
                            <w:sz w:val="28"/>
                            <w:cs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28"/>
                            <w:shd w:val="clear" w:color="auto" w:fill="FFFEEB"/>
                          </w:rPr>
                          <w:t> </w:t>
                        </w:r>
                        <w:r w:rsidRPr="00573493">
                          <w:rPr>
                            <w:rFonts w:ascii="Angsana New" w:hAnsi="Angsana New" w:cs="Angsana New"/>
                            <w:sz w:val="28"/>
                            <w:shd w:val="clear" w:color="auto" w:fill="FFFEEB"/>
                            <w:cs/>
                          </w:rPr>
                          <w:t>อยู่ในท่านอนหงาย ให้ใบหน้าพ้นน้ำไว้ ปล่อยตัวตามธรรมชาติ ที่สำคัญคือ อย่าเกร็งตัว หายใจเอาอากาศเข้าปอด ถีบขาคล้ายๆ ท่ากบ และใช้มือพุ้ยน้ำเบาๆ จะช่วยให้ลอยตัวอยู่ในน้ำและเคลื่อนที่ไปได้</w:t>
                        </w:r>
                        <w:r w:rsidRPr="00573493">
                          <w:rPr>
                            <w:rFonts w:ascii="Angsana New" w:hAnsi="Angsana New" w:cs="Angsana New"/>
                            <w:sz w:val="28"/>
                          </w:rPr>
                          <w:br/>
                        </w:r>
                        <w:r w:rsidRPr="00573493">
                          <w:rPr>
                            <w:rFonts w:ascii="Angsana New" w:hAnsi="Angsana New" w:cs="Angsana New"/>
                            <w:sz w:val="28"/>
                            <w:shd w:val="clear" w:color="auto" w:fill="FFFEEB"/>
                          </w:rPr>
                          <w:t>       </w:t>
                        </w:r>
                        <w:r w:rsidRPr="00573493">
                          <w:rPr>
                            <w:rFonts w:ascii="Angsana New" w:hAnsi="Angsana New" w:cs="Angsana New"/>
                            <w:sz w:val="28"/>
                          </w:rPr>
                          <w:br/>
                        </w:r>
                        <w:r w:rsidRPr="00573493">
                          <w:rPr>
                            <w:rFonts w:ascii="Angsana New" w:hAnsi="Angsana New" w:cs="Angsana New"/>
                            <w:sz w:val="28"/>
                            <w:shd w:val="clear" w:color="auto" w:fill="FFFEEB"/>
                          </w:rPr>
                          <w:t>       </w:t>
                        </w:r>
                        <w:r w:rsidRPr="00573493">
                          <w:rPr>
                            <w:rFonts w:ascii="Angsana New" w:hAnsi="Angsana New" w:cs="Angsana New"/>
                            <w:sz w:val="28"/>
                            <w:shd w:val="clear" w:color="auto" w:fill="FFFEEB"/>
                            <w:cs/>
                          </w:rPr>
                          <w:t>อีกวิธีหนึ่งคือ การลอยตัวอยู่กับที่ โดยใช้แขนกดลงน้ำแล้วกวาดออก ดึงแขนกลับมาแล้วกดลงน้ำซ้ำอีก ลักษณะคล้ายๆ วาดเลขแปดในน้ำ ทำซ้ำไปเรื่อยๆ ถีบขาเบาๆ คล้ายท่ากบ ไม่ต้องพับเข่าเข้ามามากนัก พยายามให้ศีรษะอยู่พ้นน้ำไว้ ท่านี้จะสามารถใช้มือโบกขอความช่วยเหลือได้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35" type="#_x0000_t202" style="position:absolute;margin-left:12pt;margin-top:18.2pt;width:265.4pt;height:376.75pt;z-index:251649024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C65E08">
                        <w:pPr>
                          <w:shd w:val="clear" w:color="auto" w:fill="FFFFFF"/>
                          <w:jc w:val="thaiDistribute"/>
                          <w:textAlignment w:val="baseline"/>
                          <w:rPr>
                            <w:sz w:val="24"/>
                            <w:szCs w:val="24"/>
                            <w:shd w:val="clear" w:color="auto" w:fill="FFFEEB"/>
                          </w:rPr>
                        </w:pPr>
                      </w:p>
                      <w:p w:rsidR="00A22AF1" w:rsidRPr="00573493" w:rsidRDefault="00A22AF1" w:rsidP="002B6949">
                        <w:pPr>
                          <w:shd w:val="clear" w:color="auto" w:fill="FFFFFF"/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24"/>
                            <w:szCs w:val="24"/>
                          </w:rPr>
                        </w:pP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  <w:cs/>
                          </w:rPr>
                          <w:t xml:space="preserve">อย่างไรก็ตาม สิ่งที่กล่าวมาเป็นเพียงคำแนะนำเบื้องต้น ซึ่งหากตกอยู่ในสถานการณ์จริงอาจจะทำได้ยาก การที่จะทำความเข้าใจ หรือปฏิบัติได้จริงดังที่กล่าวมา ควรจะได้รับการฝึกสอน แต่การเรียนการสอนว่ายน้ำในบ้านเราส่วนใหญ่จะเน้นไปที่ทักษะการว่ายน้ำ </w:t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</w:rPr>
                          <w:t xml:space="preserve">4 </w:t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  <w:cs/>
                          </w:rPr>
                          <w:t>ท่ามาตรฐาน ทำให้เราเข้าใจผิดว่าเราว่ายน้ำเป็นแล้วและไม่จมน้ำแล้ว ทั้งที่จริงควรเรียนรู้ทั้งเรื่องความปลอดภัยทางน้ำ การเอาชีวิตรอดจากอุบัติภัยทางน้ำ การช่วยเหลือผู้ประสบภัยทางน้ำ รวมทั้งการปฐมพยาบาล การกู้ชีพด้วยการผายปอดและนวดหัวใจ</w:t>
                        </w:r>
                        <w:r w:rsidRPr="00573493">
                          <w:rPr>
                            <w:sz w:val="24"/>
                            <w:szCs w:val="24"/>
                          </w:rPr>
                          <w:br/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</w:rPr>
                          <w:t>       </w:t>
                        </w:r>
                        <w:r w:rsidRPr="00573493">
                          <w:rPr>
                            <w:sz w:val="24"/>
                            <w:szCs w:val="24"/>
                          </w:rPr>
                          <w:br/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</w:rPr>
                          <w:t>       </w:t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  <w:cs/>
                          </w:rPr>
                          <w:t>สำหรับการป้องกันอุบัติภัยทางน้ำนั้น ทำได้โดย</w:t>
                        </w:r>
                        <w:r w:rsidRPr="00573493">
                          <w:rPr>
                            <w:sz w:val="24"/>
                            <w:szCs w:val="24"/>
                          </w:rPr>
                          <w:br/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</w:rPr>
                          <w:t>       </w:t>
                        </w:r>
                        <w:r w:rsidRPr="00573493">
                          <w:rPr>
                            <w:sz w:val="24"/>
                            <w:szCs w:val="24"/>
                          </w:rPr>
                          <w:br/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  <w:cs/>
                          </w:rPr>
                          <w:t>สำรวจบริเวณบ้านและใกล้บ้านว่ามีจุดเสี่ยง เช่น คู หรือรางระบายน้ำ บ่อน้ำ หรือแหล่งน้ำที่น่าจะมีอันตรายอยู่ตรงไหนบ้าง</w:t>
                        </w:r>
                        <w:r w:rsidRPr="00573493">
                          <w:rPr>
                            <w:sz w:val="24"/>
                            <w:szCs w:val="24"/>
                          </w:rPr>
                          <w:br/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  <w:cs/>
                          </w:rPr>
                          <w:t>หาทางป้องกันอุบัติภัยทางน้ำ เช่น ทำรั้วรอบสระว่ายน้ำหรือแหล่งน้ำ เพื่อป้องกันไม่ให้เด็กเข้าไปเล่นคนเดียว</w:t>
                        </w:r>
                        <w:r w:rsidRPr="00573493">
                          <w:rPr>
                            <w:sz w:val="24"/>
                            <w:szCs w:val="24"/>
                          </w:rPr>
                          <w:br/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4"/>
                            <w:szCs w:val="24"/>
                            <w:shd w:val="clear" w:color="auto" w:fill="FFFEEB"/>
                            <w:cs/>
                          </w:rPr>
                          <w:t>อย่าปล่อยให้เด็กว่ายน้ำ หรืออยู่ใกล้แหล่งน้ำตามลำพัง หากมีสระน้ำอยู่ใกล้ๆ แล้วเด็กหายไป ให้รีบไปดูที่สระน้ำก่อน</w:t>
                        </w:r>
                      </w:p>
                      <w:p w:rsidR="00A22AF1" w:rsidRPr="00573493" w:rsidRDefault="00A22AF1" w:rsidP="00C65E08">
                        <w:pPr>
                          <w:shd w:val="clear" w:color="auto" w:fill="FFFFFF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</w:p>
                      <w:p w:rsidR="00A22AF1" w:rsidRPr="00573493" w:rsidRDefault="00A22AF1" w:rsidP="00C65E08">
                        <w:pPr>
                          <w:jc w:val="thaiDistribute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noProof/>
              </w:rPr>
              <w:pict>
                <v:shape id="_x0000_s1036" type="#_x0000_t202" style="position:absolute;margin-left:14.25pt;margin-top:20.4pt;width:265.4pt;height:376.75pt;z-index:251650048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C65E08">
                        <w:pPr>
                          <w:shd w:val="clear" w:color="auto" w:fill="FFFFFF"/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</w:rPr>
                          <w:t>   </w:t>
                        </w:r>
                      </w:p>
                      <w:p w:rsidR="00A22AF1" w:rsidRPr="00573493" w:rsidRDefault="00A22AF1" w:rsidP="002B6949">
                        <w:pPr>
                          <w:shd w:val="clear" w:color="auto" w:fill="FFFFFF"/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</w:rPr>
                          <w:t> 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 xml:space="preserve">กระแสหวาดหวั่นว่า "คลื่นและรังสี" ที่แผ่ออกจาก "โทรศัพท์มือถือ" อาจทำอันตรายต่อสมองและอวัยวะภายในศีรษะ เริ่มแผ่ขยายวงกว้างขึ้นตามลำดับ ภายหลังจากปริมาณผู้ใช้มือถือทั่วโลก พุ่งทะลุหลัก 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</w:rPr>
                          <w:t xml:space="preserve">4,000 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ล้านคน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ที่สำคัญ พฤติกรรมการใช้มือถือของคนทั่วโลกมีแนวโน้ม "คุยนาน" หรือ ใช้งานนานมากกว่าในอดีต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ล่าสุด นางแอนเดรีย โบแลนด์ ส.ส.รัฐเมนของสหรัฐ กำลังต่อสู้อย่างหนัก เพื่อผลักดันให้สภาท้องถิ่น ผ่านกฎหมายกำหนดให้บรรดาผู้ผลิตมือถือต้องเขียนป้ายคำเตือนประทับลงบนเครื่องมือถือ ว่า</w:t>
                        </w:r>
                        <w:r w:rsidRPr="00573493">
                          <w:rPr>
                            <w:sz w:val="27"/>
                          </w:rPr>
                          <w:t> </w:t>
                        </w: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</w:p>
                      <w:p w:rsidR="00A22AF1" w:rsidRPr="00573493" w:rsidRDefault="00A22AF1"/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noProof/>
              </w:rPr>
              <w:pict>
                <v:shape id="_x0000_s1037" type="#_x0000_t202" style="position:absolute;margin-left:10.95pt;margin-top:20.5pt;width:265.4pt;height:376.75pt;z-index:251651072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C65E08">
                        <w:pPr>
                          <w:jc w:val="thaiDistribute"/>
                          <w:rPr>
                            <w:sz w:val="27"/>
                            <w:szCs w:val="27"/>
                            <w:shd w:val="clear" w:color="auto" w:fill="FFFEEB"/>
                          </w:rPr>
                        </w:pP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</w:rPr>
                          <w:t>"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อุปกรณ์นี้แผ่นคลื่นแม่เหล็กและรังสี ซึ่งอาจก่อให้เกิดมะเร็งสมอง"</w:t>
                        </w:r>
                        <w:r w:rsidRPr="00573493">
                          <w:rPr>
                            <w:sz w:val="27"/>
                          </w:rPr>
                          <w:t> 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และ "ผู้ใช้ โดยเฉพาะอย่างยิ่งคนที่อยู่ในวัยเด็กและสตรีมีครรภ์ ไม่ควรนำมือถือวางใกล้กับศีรษะและลำตัว"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b/>
                            <w:bCs/>
                            <w:sz w:val="27"/>
                            <w:cs/>
                          </w:rPr>
                          <w:t>ความเคลื่อนไหวของโบแลนด์เกิดขึ้นหลังจากการรับฟังผลการทดลอง-ศึกษาจากหลายสถาบัน ซึ่งตั้งสมมติฐานว่า คลื่นมือถือส่งผลกระทบต่อเซลล์มนุษย์จริง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สำหรับโบแลนด์เอง ทุกวันนี้ไม่นิยมใช้มือถือรุ่นใหม่ๆ ซึ่งมีกำลังรับ-ส่งสัญญาณแรงๆ เหมือนกับนักการเมืองอเมริกันส่วนใหญ่</w:t>
                        </w:r>
                        <w:r w:rsidRPr="00573493">
                          <w:rPr>
                            <w:sz w:val="27"/>
                          </w:rPr>
                          <w:t> 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b/>
                            <w:bCs/>
                            <w:sz w:val="27"/>
                            <w:cs/>
                          </w:rPr>
                          <w:t>แต่พอใจที่จะเปิดมือถือในช่วงที่คิดว่าจะมีคนโทร.เข้ามาหา และจำเป็นต้องโทร.ออกติดต่อธุระเท่านั้น!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72"/>
                <w:szCs w:val="72"/>
              </w:rPr>
            </w:pPr>
            <w:r>
              <w:rPr>
                <w:noProof/>
              </w:rPr>
              <w:pict>
                <v:shape id="_x0000_s1038" type="#_x0000_t202" style="position:absolute;margin-left:15.15pt;margin-top:18.45pt;width:265.35pt;height:376.75pt;z-index:251652096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C65E08">
                        <w:pPr>
                          <w:jc w:val="thaiDistribute"/>
                          <w:rPr>
                            <w:sz w:val="21"/>
                            <w:szCs w:val="21"/>
                            <w:shd w:val="clear" w:color="auto" w:fill="FFFEEB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> </w:t>
                        </w: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-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>อย่าปล่อยให้เด็กเล็กเล่นน้ำในอ่างคนเดียวแม้เพียงชั่วครู่ก็ตาม เด็กเล็กๆ สามารถจมน้ำในอ่างได้แม้น้ำจะมีความสูงแค่ไม่กี่นิ้ว เพียงแค่จุ่มหัวหรือคว่ำหน้าลงไปในน้ำเท่านั้น ก็จมน้ำเสียชีวิตได้แล้ว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br/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 xml:space="preserve">แม้แต่ผู้ใหญ่ก็ไม่ควรเล่นน้ำตามลำพัง หรือดำน้ำลึกๆ ในที่ที่ไม่คุ้นเคย และไม่ควรเล่นน้ำในที่ลึกๆ หากร่างกายไม่สมบูรณ์หรือเป็นตะคริวง่าย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> 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br/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>หากเป็นโรคลมชัก ควรระมัดระวังหากอยู่ใกล้แหล่งน้ำ และไม่ควรลงเล่นน้ำ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br/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 xml:space="preserve">ไม่ควรเล่นน้ำในระยะเวลา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1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>ชั่วโมง หลังจากเพิ่งรับประทานอาหาร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br/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>อย่าดื่มเครื่องดื่มที่มีแอลกอฮอล์ระหว่างว่ายน้ำ หรืออยู่บนเรือ และไม่ควรเล่นน้ำเมื่อรู้สึกมึนเมา แม้จะมีอาการเพียงเล็กน้อย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br/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>หากจะว่ายข้ามแม่น้ำหรือว่ายไปยังเรือที่จอดอยู่ ให้ระมัดระวังให้มาก เพราะเรือที่จอดหรือฝั่งตรงข้าม จะอยู่ไกลกว่าที่คิดหรือที่มองเห็น โดยเฉพาะในน้ำที่ค่อนข้างเย็น จะทำให้เหนื่อยง่ายขึ้น</w:t>
                        </w: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  -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>หากเล่นน้ำในทะเล ควรว่ายขนานไปกับฝั่งจะปลอดภัยกว่าว่ายออกจากฝั่ง ขณะว่ายก็ควรมองฝั่งเป็นครั้งคราว เพราะอาจถูกกระแสน้ำพัดออกนอกฝั่งได้ หากจะว่ายน้ำออกจากฝั่ง ควรมีเพื่อนไปด้วย หรือมีเรือตามไปด้วย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br/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>เมื่อเดินทางทางน้ำ รอให้เรือจอดเทียบท่าให้เรียบร้อย จึงค่อยก้าวขึ้น-ลง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br/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</w:rPr>
                          <w:t xml:space="preserve">       - </w:t>
                        </w:r>
                        <w:r w:rsidRPr="00573493">
                          <w:rPr>
                            <w:sz w:val="21"/>
                            <w:szCs w:val="21"/>
                            <w:shd w:val="clear" w:color="auto" w:fill="FFFEEB"/>
                            <w:cs/>
                          </w:rPr>
                          <w:t>มองหาชูชีพทุกครั้งเมื่ออยู่บนเรือและเรียนรู้วิธีการใช้ สำหรับเด็กเล็กควรใส่เสื้อชูชีพทุกครั้งที่ลงเรือ</w:t>
                        </w:r>
                      </w:p>
                      <w:p w:rsidR="00A22AF1" w:rsidRPr="00573493" w:rsidRDefault="00A22AF1" w:rsidP="00C65E08">
                        <w:pPr>
                          <w:jc w:val="thaiDistribute"/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39" type="#_x0000_t202" style="position:absolute;margin-left:12pt;margin-top:18.2pt;width:265.4pt;height:376.75pt;z-index:251653120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C65E08">
                        <w:pPr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EEB"/>
                          </w:rPr>
                        </w:pPr>
                      </w:p>
                      <w:p w:rsidR="00A22AF1" w:rsidRPr="00573493" w:rsidRDefault="00A22AF1" w:rsidP="00C65E08">
                        <w:pPr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EEB"/>
                          </w:rPr>
                          <w:t>"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EEB"/>
                            <w:cs/>
                          </w:rPr>
                          <w:t>โทรศัพมือถือ" ผู้ช่วยหรือภัยใกล้ตัว</w:t>
                        </w:r>
                        <w:r w:rsidRPr="00573493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EEB"/>
                          </w:rPr>
                          <w:t>?</w:t>
                        </w:r>
                      </w:p>
                      <w:p w:rsidR="00A22AF1" w:rsidRPr="00573493" w:rsidRDefault="00A22AF1" w:rsidP="002B6949">
                        <w:pPr>
                          <w:ind w:firstLine="720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นิตยสาร "ไทม์" สื่อทรงอิทธิพลของสหรัฐอเมริกาฉบับล่าสุด เขียนบทความตั้งคำถามดังๆ ถึงความปลอดภัยจากการใช้ "โทรศัพท์มือถือ" ว่าส่งผลกระทบต่อสุขภาพมาก-น้อยขนาดไหนในห้วงเวลาเดียวกับที่ส.ส.อเมริกันกำลังผลักดันให้มีการออกกฎหมายบังคับผู้ผลิตมือถือต้องติด "ป้ายคำเตือน" ระดับการแผ่คลื่น-รังสีลงบนมือถืออย่างชัดเจน</w:t>
                        </w:r>
                        <w:r w:rsidRPr="00573493">
                          <w:rPr>
                            <w:sz w:val="27"/>
                          </w:rPr>
                          <w:t> 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 xml:space="preserve">เนื่องจากทุกวันนี้ "มือถือ" ได้กลายเป็นเสมือนปัจจัยที่ 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</w:rPr>
                          <w:t xml:space="preserve">5 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ของพลเมืองโลกไปแล้ว "ข่าวสดหลาก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</w:rPr>
                          <w:t>&amp;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หลาย" ขอนำข้อมูลของไทม์ฉบับดังกล่าวมาสรุปเรียบเรียงรายงานต่อสังคมไทย ซึ่งมีสถิติผู้ใช้มือถือหลายสิบล้านหมายเลข!</w:t>
                        </w:r>
                        <w:r w:rsidRPr="00573493">
                          <w:rPr>
                            <w:sz w:val="27"/>
                          </w:rPr>
                          <w:t> </w:t>
                        </w:r>
                      </w:p>
                      <w:p w:rsidR="00A22AF1" w:rsidRPr="00573493" w:rsidRDefault="00A22AF1" w:rsidP="00C65E08">
                        <w:pPr>
                          <w:ind w:firstLine="720"/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0" type="#_x0000_t202" style="position:absolute;margin-left:14.25pt;margin-top:20.4pt;width:265.4pt;height:376.75pt;z-index:251654144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F76043">
                        <w:pPr>
                          <w:jc w:val="thaiDistribute"/>
                          <w:textAlignment w:val="baseline"/>
                          <w:rPr>
                            <w:sz w:val="27"/>
                            <w:szCs w:val="27"/>
                            <w:shd w:val="clear" w:color="auto" w:fill="FFFEEB"/>
                          </w:rPr>
                        </w:pPr>
                      </w:p>
                      <w:p w:rsidR="00A22AF1" w:rsidRPr="00573493" w:rsidRDefault="00A22AF1" w:rsidP="00F76043">
                        <w:pPr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ปัจจุบัน มีบางประเทศประกาศคำแนะนำด้านการใช้มือถือเพื่อให้ประชาชนรับทราบข้อเท็จจริง</w:t>
                        </w:r>
                        <w:r w:rsidRPr="00573493">
                          <w:rPr>
                            <w:sz w:val="27"/>
                          </w:rPr>
                          <w:t> 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b/>
                            <w:bCs/>
                            <w:sz w:val="27"/>
                            <w:cs/>
                          </w:rPr>
                          <w:t>อาทิ ฟินแลนด์ ชาติผู้ผลิตมือถือรายใหญ่</w:t>
                        </w:r>
                        <w:r w:rsidRPr="00573493">
                          <w:rPr>
                            <w:b/>
                            <w:bCs/>
                            <w:sz w:val="27"/>
                          </w:rPr>
                          <w:t xml:space="preserve">, </w:t>
                        </w:r>
                        <w:r w:rsidRPr="00573493">
                          <w:rPr>
                            <w:b/>
                            <w:bCs/>
                            <w:sz w:val="27"/>
                            <w:cs/>
                          </w:rPr>
                          <w:t>อิสราเอล และฝรั่งเศส</w:t>
                        </w:r>
                      </w:p>
                      <w:p w:rsidR="00A22AF1" w:rsidRPr="00573493" w:rsidRDefault="00A22AF1" w:rsidP="00F76043">
                        <w:pPr>
                          <w:jc w:val="thaiDistribute"/>
                          <w:textAlignment w:val="baseline"/>
                          <w:rPr>
                            <w:rFonts w:ascii="Angsana New" w:hAnsi="Angsana New" w:cs="Angsana New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นายเกวิน นิวสัน นายกเทศมนตรีมหานครซานฟรานซิสโกของสหรัฐ กล่าวว่า เริ่มศึกษาข้อมูลการแผ่รังสีของมือถืออย่างจริงจัง เมื่อภรรยาตั้งครรภ์ลูกคนแรก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และเป็นที่มาทำให้ตนเรียกร้องให้นักการเมืองท้องถิ่นสนับสนุนการออกกฎหมาย บังคับให้ผู้ผลิตมือถือต้องพิมพ์ข้อมูลการแผ่รังสีเอาไว้บนบรรจุภัณฑ์มือถืออย่างชัดเจน</w:t>
                        </w:r>
                        <w:r w:rsidRPr="00573493">
                          <w:rPr>
                            <w:sz w:val="27"/>
                          </w:rPr>
                          <w:t> </w:t>
                        </w:r>
                      </w:p>
                      <w:p w:rsidR="00A22AF1" w:rsidRPr="00573493" w:rsidRDefault="00A22AF1" w:rsidP="00A55AB3"/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1" type="#_x0000_t202" style="position:absolute;margin-left:10.95pt;margin-top:20.5pt;width:265.4pt;height:376.75pt;z-index:251655168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A55AB3"/>
                      <w:p w:rsidR="00A22AF1" w:rsidRPr="00573493" w:rsidRDefault="00A22AF1" w:rsidP="002B6949"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นอกจากนั้น ตรงจุดขายจะต้องมีป้ายแสดงรายละเอียดระดับการแผ่รังสีเอาไว้ด้วยเช่นกัน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ข้อกังวลของทั้งโบแลนด์และนิวสัน จริงๆ แล้วถือว่าไม่ได้เข้าข่ายวิตกจริตจนเกินไป</w:t>
                        </w:r>
                        <w:r w:rsidRPr="00573493">
                          <w:rPr>
                            <w:sz w:val="27"/>
                          </w:rPr>
                          <w:t> 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b/>
                            <w:bCs/>
                            <w:sz w:val="27"/>
                            <w:cs/>
                          </w:rPr>
                          <w:t>เพราะว่ากันตามเทคนิคนั้น มือถือทุกยี่ห้อล้วนแผ่รังสีคลื่นวิทยุ (อาร์เอฟ) ในระดับต่ำ แต่แรงกว่าคลื่นวิทยุเอฟเอ็มทั่วๆ ไป</w:t>
                        </w:r>
                        <w:r w:rsidRPr="00573493">
                          <w:rPr>
                            <w:sz w:val="27"/>
                            <w:szCs w:val="27"/>
                          </w:rPr>
                          <w:br/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 xml:space="preserve">อย่างไรก็ตาม ที่ผ่านมา อุตสาหกรรมมือถือยืนยันว่า คลื่นอาร์เอฟดังกล่าวมีความแรงแค่ 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</w:rPr>
                          <w:t xml:space="preserve">1 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 xml:space="preserve">ใน 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</w:rPr>
                          <w:t xml:space="preserve">1,000 </w:t>
                        </w:r>
                        <w:r w:rsidRPr="00573493">
                          <w:rPr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ล้านส่วน เมื่อเทียบกับคลื่นรังสีซึ่งกระตุ้นให้เกิดเซลล์มะเร็ง เช่น รังสีเอ็กซ์ (เอกซเรย์)</w:t>
                        </w:r>
                      </w:p>
                      <w:p w:rsidR="00A22AF1" w:rsidRPr="00573493" w:rsidRDefault="00A22AF1" w:rsidP="00A55AB3">
                        <w:r w:rsidRPr="00573493">
                          <w:rPr>
                            <w:rStyle w:val="Strong"/>
                            <w:rFonts w:cs="Cordia New"/>
                            <w:sz w:val="27"/>
                            <w:szCs w:val="27"/>
                            <w:shd w:val="clear" w:color="auto" w:fill="FFFEEB"/>
                            <w:cs/>
                          </w:rPr>
                          <w:t>บทสรุปของฝ่ายนี้ ก็คือ จนถึงปัจจุบันไม่เคยมีหลักฐานเชื่อมโยงจะจะว่า "มือถือก่อมะเร็ง" หรือ คลื่นมือถือจะอุ่นสมองมนุษย์ได้แต่อย่างใด!</w:t>
                        </w:r>
                      </w:p>
                      <w:p w:rsidR="00A22AF1" w:rsidRPr="00573493" w:rsidRDefault="00A22AF1" w:rsidP="00A55AB3"/>
                      <w:p w:rsidR="00A22AF1" w:rsidRPr="00573493" w:rsidRDefault="00A22AF1" w:rsidP="00A55AB3"/>
                      <w:p w:rsidR="00A22AF1" w:rsidRPr="00573493" w:rsidRDefault="00A22AF1" w:rsidP="00A55AB3"/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72"/>
                <w:szCs w:val="72"/>
              </w:rPr>
            </w:pPr>
            <w:r>
              <w:rPr>
                <w:noProof/>
              </w:rPr>
              <w:pict>
                <v:shape id="_x0000_s1042" type="#_x0000_t202" style="position:absolute;margin-left:15.15pt;margin-top:18.45pt;width:265.35pt;height:376.75pt;z-index:251656192;visibility:visible;mso-position-horizontal-relative:text;mso-position-vertical-relative:text" strokeweight="2pt">
                  <v:textbox>
                    <w:txbxContent>
                      <w:p w:rsidR="00A22AF1" w:rsidRDefault="00A22AF1" w:rsidP="002B6949">
                        <w:pPr>
                          <w:ind w:firstLine="720"/>
                          <w:jc w:val="center"/>
                          <w:rPr>
                            <w:color w:val="003300"/>
                            <w:sz w:val="27"/>
                            <w:szCs w:val="27"/>
                          </w:rPr>
                        </w:pPr>
                      </w:p>
                      <w:p w:rsidR="00A22AF1" w:rsidRPr="002B6949" w:rsidRDefault="00A22AF1" w:rsidP="002B6949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  <w:cs/>
                          </w:rPr>
                          <w:t>แพ้ผ้าอนามัย ภัยใกล้ตั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ว</w:t>
                        </w:r>
                      </w:p>
                      <w:p w:rsidR="00A22AF1" w:rsidRDefault="00A22AF1" w:rsidP="002B6949">
                        <w:pPr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  <w:cs/>
                          </w:rPr>
                          <w:t>ก่อนอื่นเจ้าขอกระทู้บอกเลยนะค่ะว่า ตอนที่เจ้าของกระทู้ "แพ้ผ้าอนามัย" เจ้าของกระทู้ พยายามหาบอร์ดต่างๆ วิธีแก้วิธีรักษา แต่ทำยังไงก็ไม่หาย ไม่ว่าจะทาครีม มันก็แค่ได้แค่บรรเทาอาการเจ็บเท่านั้นสำหรับใครที่เป็นอยู่นะค้่ะ แนะนำให้อ่านกระทู้นี้ค่ะ เพราะหายไวมากกก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br/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  <w:cs/>
                          </w:rPr>
                          <w:t>หากไม่อยากเจ็บบริเวณนั้นๆนะค่ะ ให้ซื้อ ครีมทาค่ะ ตามร้านขา่ยยาทั่วไปตัวครีมชื่อว่า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ดราโพลีนครีม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</w:rPr>
                          <w:t> 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</w:rPr>
                          <w:t> 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ราคาตกประมานกล่องละไม่เกิน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</w:rPr>
                          <w:t xml:space="preserve">150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บาท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</w:rPr>
                          <w:t xml:space="preserve"> 55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กรัม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</w:rPr>
                          <w:br/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  <w:cs/>
                          </w:rPr>
                          <w:t xml:space="preserve">ค่ะ หลอดใหญ่มากมันจะช่วยบรรเทาอาการเจ็บได้ดีมาก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</w:rPr>
                          <w:t> 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  <w:cs/>
                          </w:rPr>
                          <w:t>แต่ต้องกินยา อีกตัวเข้าไปด้วยนะค้ะ ดีมากๆ ยาตัวนี้ชื่อว่า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ทีซี-มัยซิน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  <w:t> 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  <w:shd w:val="clear" w:color="auto" w:fill="FFFFFF"/>
                          </w:rPr>
                          <w:t> 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  <w:cs/>
                          </w:rPr>
                          <w:t xml:space="preserve">ค่ัะ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</w:rPr>
                          <w:t> 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  <w:cs/>
                          </w:rPr>
                          <w:t xml:space="preserve">ราคาตกกล่องละประมานไม่เกิน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</w:rPr>
                          <w:t xml:space="preserve">30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  <w:cs/>
                          </w:rPr>
                          <w:t xml:space="preserve">บาทค่ะ 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</w:rPr>
                          <w:t> </w:t>
                        </w:r>
                        <w:r w:rsidRPr="002B6949">
                          <w:rPr>
                            <w:rFonts w:ascii="Angsana New" w:hAnsi="Angsana New" w:cs="Angsana New"/>
                            <w:sz w:val="32"/>
                            <w:szCs w:val="32"/>
                            <w:shd w:val="clear" w:color="auto" w:fill="FFFFFF"/>
                            <w:cs/>
                          </w:rPr>
                          <w:t>กินให้ตรงเวลา ตามนั้นนะค่ะ รับรองแปปเดียวหายค่ะ</w:t>
                        </w:r>
                        <w:r w:rsidRPr="002B6949">
                          <w:rPr>
                            <w:color w:val="111111"/>
                          </w:rPr>
                          <w:br/>
                        </w:r>
                        <w:r w:rsidRPr="002B6949">
                          <w:rPr>
                            <w:color w:val="111111"/>
                          </w:rPr>
                          <w:br/>
                        </w:r>
                        <w:r w:rsidRPr="002B6949">
                          <w:rPr>
                            <w:color w:val="111111"/>
                            <w:shd w:val="clear" w:color="auto" w:fill="FFFFFF"/>
                            <w:cs/>
                          </w:rPr>
                          <w:t>เจ้าของกระทู้เคยเป็นแล้วทำด้วยวิธีนี้หายได้ทันใจมาก</w:t>
                        </w:r>
                      </w:p>
                      <w:p w:rsidR="00A22AF1" w:rsidRPr="002B6949" w:rsidRDefault="00A22AF1" w:rsidP="002B6949">
                        <w:pPr>
                          <w:ind w:firstLine="720"/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3" type="#_x0000_t202" style="position:absolute;margin-left:12pt;margin-top:18.2pt;width:265.4pt;height:376.75pt;z-index:251657216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2B6949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573493">
                          <w:rPr>
                            <w:sz w:val="32"/>
                            <w:szCs w:val="32"/>
                            <w:shd w:val="clear" w:color="auto" w:fill="FFFEEB"/>
                            <w:cs/>
                          </w:rPr>
                          <w:t>รถเมล์เมืองไทย : สารพัดภัยติดจรวด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รถเมล์เมืองไทย : สารพัดภัยติดจรวด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รถเมล์ในตำนานขับรถน่าใจหายใจคว่ำที่สุด บางคันขับไปบีบแตรไป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เสียงดังลั่นแถมปาดหน้าสามเลนซ้อน เล่นเอาผู้โดยสารนั่งตื่นระทึกอยู่ตลอดทาง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ถ้าวันไหนสวรรค์ไม่เข้าข้างก็เกิดอุบัติเหตุที่ไม่คาดฝันได้ทุกเมื่อ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รถเมล์ทั่ว กทม. ทั้งรถในบริการของ ขสมก.รวมถึงรถเอกชนร่วมบริการ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ควรวิ่งรับส่งประชาชนให้ถึงที่หมายอย่างปลอดภัยและประทับใจที่สุด บางคนเจอ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พนักงานขับรถและกระเป๋ารถเมล็บริการดีก็ดีไป แต่รายไหนเจอนักซิ่งตีนผีหรือเจอ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กระเป๋ารถเมล์ขี้โกง ทอนเงินไม่ครบบ้าง ไม่ทอนเหรียญ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50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สตางค์บ้าง หรือ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ต่อว่าด่าทอลูกค้าให้อับอาย เหล่านี้ไม่ควรเกิดขึ้นกับผู้ใช้บริการ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โอภาส เพชรมุณี ผู้อำนวยการองค์การขนส่งมวลชนกรุงเทพ (ขสมก.)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เผยว่า หากใครพบพนักงานขับรถหรือกระเป๋ารถเมล์บริการไม่สุภาพ ไม่ว่าจะเรื่องเล็ก ๆ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อย่างบริการด้วยใบหน้าไม่ยิ้มแย้ม ทอนเงินไม่ครบจำนวน พูดตะคอกด้วยน้ำเสียง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ไม่น่าฟัง ไม่ตอบคำถามเส้นทางเดินรถว่าลงป้ายไหน</w:t>
                        </w:r>
                      </w:p>
                      <w:p w:rsidR="00A22AF1" w:rsidRPr="00573493" w:rsidRDefault="00A22AF1" w:rsidP="002B6949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4" type="#_x0000_t202" style="position:absolute;margin-left:14.25pt;margin-top:20.4pt;width:265.4pt;height:376.75pt;z-index:251658240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ร้องเรียนพฤติกรรมโปรดแจ้งทางนี้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ผกายมาศ พัฒนาวิจารย์ หัวหน้างานบริการประชาชนและผู้โดยสารสัมพันธ์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ขสมก.แนะประชาชนให้ร้องเรียนบริการมาได้ที่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184, 1584, 1111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หรือทาง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 xml:space="preserve">184@bmta.co.th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โดยระบุชื่อ-นามสกุล เบอร์โทรศัพท์ติดต่อกลับ แจ้งทะเบียนรถ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เลขสายรถเมล์ เวลาและสถานที่เกิดเหตุให้ชัดเจน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ทั้งนี้ทาง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184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จะรวบรวมข้อร้องเรียนส่งกลับไปยังหน่วยงานต้นสังกัดของ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รถเมล์สายนั้น ๆให้สอบสวนภายใน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15-30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วัน จากนั้น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184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จะเป็นผู้โทรแจ้งความ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คืบหน้ากลับมายังผู้ร้องเรียนทางโทรศัพท์ทันที</w:t>
                        </w:r>
                      </w:p>
                      <w:p w:rsidR="00A22AF1" w:rsidRPr="00573493" w:rsidRDefault="00A22AF1" w:rsidP="00C65E08">
                        <w:pPr>
                          <w:jc w:val="thaiDistribute"/>
                        </w:pPr>
                      </w:p>
                      <w:p w:rsidR="00A22AF1" w:rsidRPr="00573493" w:rsidRDefault="00A22AF1" w:rsidP="00C65E08">
                        <w:pPr>
                          <w:jc w:val="thaiDistribute"/>
                          <w:rPr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5" type="#_x0000_t202" style="position:absolute;margin-left:10.95pt;margin-top:20.5pt;width:265.4pt;height:376.75pt;z-index:251659264;visibility:visible;mso-position-horizontal-relative:text;mso-position-vertical-relative:text" strokeweight="2pt">
                  <v:textbox>
                    <w:txbxContent>
                      <w:p w:rsidR="00A22AF1" w:rsidRDefault="00A22AF1" w:rsidP="00573493">
                        <w:pPr>
                          <w:pStyle w:val="Heading1"/>
                          <w:shd w:val="clear" w:color="auto" w:fill="FFFFFF"/>
                          <w:spacing w:before="1050" w:line="420" w:lineRule="atLeast"/>
                          <w:jc w:val="center"/>
                          <w:textAlignment w:val="baseline"/>
                          <w:rPr>
                            <w:b w:val="0"/>
                            <w:bCs w:val="0"/>
                            <w:color w:val="111111"/>
                            <w:sz w:val="33"/>
                            <w:szCs w:val="33"/>
                          </w:rPr>
                        </w:pPr>
                        <w:r>
                          <w:rPr>
                            <w:b w:val="0"/>
                            <w:bCs w:val="0"/>
                            <w:color w:val="111111"/>
                            <w:sz w:val="33"/>
                            <w:szCs w:val="33"/>
                            <w:cs/>
                          </w:rPr>
                          <w:t>ข้อเสียของสีผสมอาหาร</w:t>
                        </w:r>
                      </w:p>
                      <w:p w:rsidR="00A22AF1" w:rsidRPr="00F3355C" w:rsidRDefault="00A22AF1" w:rsidP="00573493">
                        <w:pPr>
                          <w:rPr>
                            <w:sz w:val="28"/>
                            <w:cs/>
                          </w:rPr>
                        </w:pPr>
                        <w:r w:rsidRPr="00F3355C">
                          <w:rPr>
                            <w:color w:val="000080"/>
                            <w:sz w:val="28"/>
                            <w:shd w:val="clear" w:color="auto" w:fill="FFFFFF"/>
                            <w:cs/>
                          </w:rPr>
                          <w:t>ในปัจจุบัน จะพบว่าอาหารส่วนใหญ่ ไม่ว่าจะเป็นอาหารสด อาหารสำเร็จรูป และเครื่องดื่มต่างๆ ที่ขายอยูทั่วไป มักมีสีสันสดใสสวยงามดึงดูดใจชวนรับ ประทาน ทั้งสีแดง สีเขียว สีเหลือง ฯลฯ แต่คุณรู้บ้างหรือไม่ว่ามันแฝงด้วย อันตราย เนื่องจากผู้ผลิตมักใส่สีสังเคราะห์ทางเคมีลงไป โดยคาดหวังว่าอาหาร เครื่องดื่มที่มีอาหารสดใส สวยงาม จะเป็นที่ดึงดูดความสนใจของผู้บริโภคได้ดี โดยเฉพาะเด็กๆ ซึ่งจะช่วยให้ขายดี และได้กำไรมากมาย ทำให้ผู้ผลิตมองข้ามพิษภัย ที่อาจจะเกิดขึ้นไป ดังนั้นในการเลือกซื้ออาหาร และเครื่องดื่มจำเป็นต้องคำนึงถึงอันตรายที่อาจเกิดจาสีผสมอาหารให้มากๆ และควรเลือกที่ปลอดภัยให้มากที่สุด เพราะสีผสมอาหารที่สังเคราะห์ทางเคมี จะมีส่วนผสมของโลหะหนัก ทั้งตะกั่ว ปรอท สารหนู โครเมียม และสังกะสี ซึ่งสิ่งเหล่านี้ล้วนแต่มีผลเสียต่อร่างกายทั้งสิ้น</w:t>
                        </w:r>
                        <w:r w:rsidRPr="00F3355C">
                          <w:rPr>
                            <w:color w:val="3366FF"/>
                            <w:sz w:val="28"/>
                          </w:rPr>
                          <w:t> </w:t>
                        </w:r>
                        <w:r w:rsidRPr="00F3355C">
                          <w:rPr>
                            <w:color w:val="3366FF"/>
                            <w:sz w:val="28"/>
                            <w:shd w:val="clear" w:color="auto" w:fill="FFFFFF"/>
                          </w:rPr>
                          <w:br/>
                        </w:r>
                      </w:p>
                      <w:p w:rsidR="00A22AF1" w:rsidRDefault="00A22AF1" w:rsidP="00573493">
                        <w:pPr>
                          <w:pStyle w:val="Heading1"/>
                          <w:shd w:val="clear" w:color="auto" w:fill="FFFFFF"/>
                          <w:spacing w:before="1050" w:line="420" w:lineRule="atLeast"/>
                          <w:jc w:val="center"/>
                          <w:textAlignment w:val="baseline"/>
                          <w:rPr>
                            <w:b w:val="0"/>
                            <w:bCs w:val="0"/>
                            <w:color w:val="111111"/>
                            <w:sz w:val="33"/>
                            <w:szCs w:val="33"/>
                          </w:rPr>
                        </w:pPr>
                      </w:p>
                      <w:p w:rsidR="00A22AF1" w:rsidRPr="00573493" w:rsidRDefault="00A22AF1" w:rsidP="00573493">
                        <w:pPr>
                          <w:ind w:firstLine="720"/>
                          <w:rPr>
                            <w:rFonts w:ascii="Angsana New" w:hAnsi="Angsana New" w:cs="Angsana New"/>
                            <w:color w:val="0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72"/>
                <w:szCs w:val="72"/>
              </w:rPr>
            </w:pPr>
            <w:r>
              <w:rPr>
                <w:noProof/>
              </w:rPr>
              <w:pict>
                <v:shape id="_x0000_s1046" type="#_x0000_t202" style="position:absolute;margin-left:15.15pt;margin-top:18.45pt;width:265.35pt;height:376.75pt;z-index:251660288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รวมไปถึงเรื่องใหญ่ ๆ อย่างด่าทอลูกค้าให้อับอาย ไล่ผู้โดยสารลงจากรถ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ทะเลาะตบตีกับผู้โดยสาร หรือขับรถเร็วจนเป็นเหตุให้มีคนล้มหัวคะมำได้รับบาดเจ็บ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ของให้ร้องเรียนมาได้ เพราะในฐานะผู้ให้บริการ ต้องจัดระบบให้ผู้ใช้มีความพึงพอใจ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สูงสุด ไม่ใช่ไปสู้รบปรบมือกับลูกค้า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ทั้งนี้ มีสถิติการร้องเรียนการบริการของรถบริการสาธารณะ ปี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2554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ได้รับร้องเรียนเกี่ยวกับพนักงานขับรถถึง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10,640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ครั้ง โดยขับรถประมาท น่าหวาด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เสียวพบสูงสุด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4,062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ครั้ง ขับรถช่องขวาไม่หยุดรับ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1,850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ครั้ง ขับรถช่องทางขวา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ไม่จอดส่ง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1,144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ครั้ง และขับรถเร็วปาดซ้ายขวา เบรกแรง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925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ครั้ง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รวมถึงรับร้องเรียนเกี่ยวกับกระเป๋ารถเมล์รวม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3,124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ครั้ง โดยพูดจาไม่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สุภาพพบสูงสุด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1,754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ครั้ง เก็บค่าโดยสารเกินราคา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673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ครั้ง ให้ผู้โดยสารลงก่อน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 xml:space="preserve">ถึงจุดหมาย 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289 </w:t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ครั้ง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นอกจากนี้ยังพบกรณีกระเป๋ารถเมล์จงใจทอนเงินไม่ครบ ฉีกตั๋วเก่าขาย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ไล่ผู้สูงอายุลงจากรถ เก็บเงินเด็กเล็กทุกคนที่ขึ้นรถ เอากระบอกเก็บเงินเขี่ยผู้โดยสาร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รวมถึงพนักงานขับรถเมล์ที่บ่อยครั้งเรียกแล้วไม่ยอมจอดรับทำเมินผู้โดยสาร ชอบวิ่ง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นอกเส้นทางหลบไฟแดง</w:t>
                        </w:r>
                      </w:p>
                      <w:p w:rsidR="00A22AF1" w:rsidRPr="00573493" w:rsidRDefault="00A22AF1" w:rsidP="00A55AB3"/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7" type="#_x0000_t202" style="position:absolute;margin-left:11.95pt;margin-top:17.5pt;width:265.35pt;height:376.75pt;z-index:251675648;visibility:visible;mso-position-horizontal-relative:text;mso-position-vertical-relative:text" strokeweight="2pt">
                  <v:textbox>
                    <w:txbxContent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วิ่งตัดหน้าแย่งรับลูกค้า เบรกรถกะทันหันทำให้ผู้โดยสารล้มระเนระนาด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ออกรถทั้งที่ผู้โดยสารขึ้น-ลงไม่หมดทุกคน โดยเฉพาะรถเมล์ฟรี เมื่อวิ่งตามหลังรถเมล์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คันอื่น ๆ แล้วมักตีออกทางขวา ไม่รับผู้โดยสารเหล่านี้เป็นภาพประจำวันที่ยังคงพบเห็น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ได้บนรถเมล์ไทย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เพื่อป้องกันอุบัติเหตุบนท้องถนน ผู้ใช้บริการทุกคนจึงควรร่วมเฝ้าระวังภัย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หากพนักงานคนไหนขับรถซิ่งหวาดเสียว ให้แจ้งเตือนไปยังพนักงานโดยตรง ยิ่งถ้ามี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การหยุดรถกะทันหันแล้วคนล้มลงไปกองกับพื้น ต้องเตือนให้ผู้ขับระมัดระวังมากขึ้น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ไม่ควรนิ่งเฉยเพราะยิ่งเสริมให้เขากระทำซ้ำ รวมถึงปัญหารถเมล์ปล่อยควันดำ</w:t>
                        </w:r>
                        <w:r w:rsidRPr="0057349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สภาพรถดูเก่าไม่แข็งแรง ผู้ใช้บริการสามารถร้องเรียนได้เช่นกันเพราะกระทบต่อ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คุณภาพชีวิตของสังคมส่วนรวม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</w:rPr>
                          <w:tab/>
                        </w: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สิ่งเหล่านี้เรา ๆ ท่าน ๆ ในฐานะผู้รับบริการจากรัฐก็ต้องช่วยกันเป็นหูเป็นตา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sz w:val="21"/>
                            <w:szCs w:val="21"/>
                          </w:rPr>
                        </w:pPr>
                        <w:r w:rsidRPr="00573493">
                          <w:rPr>
                            <w:sz w:val="21"/>
                            <w:szCs w:val="21"/>
                            <w:cs/>
                          </w:rPr>
                          <w:t>แจ้งสิ่งที่ไม่ดีให้ ขสมก.ได้ปรับปรุงแก้ไขถือว่าช่วยกันครับ</w:t>
                        </w:r>
                      </w:p>
                      <w:p w:rsidR="00A22AF1" w:rsidRPr="00573493" w:rsidRDefault="00A22AF1" w:rsidP="002B6949">
                        <w:pPr>
                          <w:pStyle w:val="HTMLPreformatted"/>
                          <w:shd w:val="clear" w:color="auto" w:fill="FFFEEB"/>
                          <w:rPr>
                            <w:cs/>
                          </w:rPr>
                        </w:pPr>
                      </w:p>
                      <w:p w:rsidR="00A22AF1" w:rsidRPr="00573493" w:rsidRDefault="00A22AF1" w:rsidP="002B6949"/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8" type="#_x0000_t202" style="position:absolute;margin-left:14.25pt;margin-top:20.4pt;width:265.4pt;height:376.75pt;z-index:251661312;visibility:visible;mso-position-horizontal-relative:text;mso-position-vertical-relative:text" strokeweight="2pt">
                  <v:textbox>
                    <w:txbxContent>
                      <w:p w:rsidR="00A22AF1" w:rsidRPr="00F3355C" w:rsidRDefault="00A22AF1" w:rsidP="00F3355C">
                        <w:pPr>
                          <w:shd w:val="clear" w:color="auto" w:fill="FFFFFF"/>
                          <w:spacing w:after="0" w:line="420" w:lineRule="atLeast"/>
                          <w:jc w:val="center"/>
                          <w:textAlignment w:val="baseline"/>
                          <w:rPr>
                            <w:rFonts w:ascii="Tahoma" w:hAnsi="Tahoma" w:cs="Tahoma"/>
                            <w:sz w:val="24"/>
                            <w:szCs w:val="24"/>
                          </w:rPr>
                        </w:pPr>
                        <w:r w:rsidRPr="00F3355C">
                          <w:rPr>
                            <w:rFonts w:ascii="inherit" w:hAnsi="inherit" w:cs="Tahoma" w:hint="cs"/>
                            <w:b/>
                            <w:bCs/>
                            <w:sz w:val="24"/>
                            <w:szCs w:val="24"/>
                            <w:cs/>
                          </w:rPr>
                          <w:t>อันตรายจากสารพิษ</w:t>
                        </w:r>
                      </w:p>
                      <w:p w:rsidR="00A22AF1" w:rsidRPr="00F3355C" w:rsidRDefault="00A22AF1" w:rsidP="00F3355C">
                        <w:pPr>
                          <w:ind w:firstLine="720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โลกของเราเต็มไปด้วยสีสันทั้งที่เป็นสีสันจากธรรมชาติ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เช่น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ดอกไม้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ต้นไม้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สี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ของสิ่งมีชีวิตต่างๆ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ตลอดจนสีที่มนุษย์ปรุงแต่ง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หรือสังเคราะห์ขึ้นเพื่อใช้ในกิจกรรมต่างๆ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รวมไปถึงการแต่งสีสันให้อาหาร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ที่เรารับประทานอยู่ทุกวัน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เพื่อสร้างบรรยากาศที่สดใสมีชีวิต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ชีวา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สีผสม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อาหารที่ใช้ปรุงแต่งอาหารให้สวยน่ารับประทานสามารถแบ่งได้เป็น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 xml:space="preserve">3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ประเภท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ดังนี้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br/>
                          <w:t xml:space="preserve">           1.      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สีอินทรีย์ที่ได้จากการสังเคราะห์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ได้แก่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br/>
                          <w:t>          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</w:rPr>
                          <w:t> 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สีแดง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</w:rPr>
                          <w:t> 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ปองโซ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 xml:space="preserve">4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อาร์และ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เออริโธรซิน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br/>
                          <w:t>          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</w:rPr>
                          <w:t> 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สีเหลือง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</w:rPr>
                          <w:t> 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 xml:space="preserve">- 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ตาร์ตาซีน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 xml:space="preserve">,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ซันเซ็ต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เย็ลโลว์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เอฟ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ซี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เอฟ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br/>
                          <w:t xml:space="preserve">          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สีเขียว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 xml:space="preserve">    - 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ฟาสต์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กรีน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เอฟ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ซี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เอฟ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br/>
                          <w:t xml:space="preserve">          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สีน้ำเงิน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 xml:space="preserve">  - 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อินดิโกคาร์มีน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br/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br/>
                          <w:t xml:space="preserve">          2.      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สีอนินทรีย์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 xml:space="preserve"> 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ได้แก่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ผลถ่านที่ได้จากการเผาพืช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เช่น</w:t>
                        </w:r>
                        <w:r w:rsidRPr="00F3355C">
                          <w:rPr>
                            <w:rFonts w:ascii="inherit" w:hAnsi="inherit" w:cs="Tahoma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สีดำจากผงถ่านที่ได้จากการเผากาบมะพร้าวใช้ใส่ในขนมเปียกปูนให้มีสีดำ</w:t>
                        </w:r>
                      </w:p>
                      <w:p w:rsidR="00A22AF1" w:rsidRPr="0078401E" w:rsidRDefault="00A22AF1" w:rsidP="009434DB">
                        <w:pPr>
                          <w:rPr>
                            <w:rFonts w:ascii="Angsana New" w:hAnsi="Angsana New" w:cs="Angsana New"/>
                            <w:sz w:val="32"/>
                            <w:szCs w:val="32"/>
                            <w:bdr w:val="none" w:sz="0" w:space="0" w:color="auto" w:frame="1"/>
                          </w:rPr>
                        </w:pPr>
                      </w:p>
                      <w:p w:rsidR="00A22AF1" w:rsidRDefault="00A22AF1" w:rsidP="00A55AB3"/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49" type="#_x0000_t202" style="position:absolute;margin-left:10.95pt;margin-top:20.5pt;width:265.4pt;height:376.75pt;z-index:251662336;visibility:visible;mso-position-horizontal-relative:text;mso-position-vertical-relative:text" strokeweight="2pt">
                  <v:textbox>
                    <w:txbxContent>
                      <w:p w:rsidR="00A22AF1" w:rsidRPr="00F3355C" w:rsidRDefault="00A22AF1" w:rsidP="00F3355C">
                        <w:pPr>
                          <w:shd w:val="clear" w:color="auto" w:fill="FFFFFF"/>
                          <w:spacing w:after="0" w:line="420" w:lineRule="atLeast"/>
                          <w:textAlignment w:val="baseline"/>
                          <w:rPr>
                            <w:rFonts w:ascii="Tahoma" w:hAnsi="Tahoma" w:cs="Tahoma"/>
                            <w:spacing w:val="6"/>
                            <w:sz w:val="20"/>
                            <w:szCs w:val="20"/>
                          </w:rPr>
                        </w:pPr>
                        <w:r w:rsidRPr="00F3355C">
                          <w:rPr>
                            <w:rFonts w:ascii="inherit" w:hAnsi="inherit" w:cs="Tahoma" w:hint="cs"/>
                            <w:b/>
                            <w:bCs/>
                            <w:spacing w:val="6"/>
                            <w:sz w:val="24"/>
                            <w:szCs w:val="24"/>
                            <w:cs/>
                          </w:rPr>
                          <w:t>อันตรายจากสีผสมอาหาร</w:t>
                        </w:r>
                      </w:p>
                      <w:p w:rsidR="00A22AF1" w:rsidRPr="00F3355C" w:rsidRDefault="00A22AF1" w:rsidP="00F3355C">
                        <w:pPr>
                          <w:jc w:val="thaiDistribute"/>
                        </w:pPr>
                        <w:r w:rsidRPr="00F3355C">
                          <w:rPr>
                            <w:rFonts w:ascii="inherit" w:hAnsi="inherit" w:cs="Tahoma"/>
                            <w:spacing w:val="6"/>
                            <w:sz w:val="20"/>
                            <w:szCs w:val="20"/>
                            <w:bdr w:val="none" w:sz="0" w:space="0" w:color="auto" w:frame="1"/>
                            <w:shd w:val="clear" w:color="auto" w:fill="FFFFFF"/>
                          </w:rPr>
                          <w:t>             </w:t>
                        </w:r>
                        <w:r w:rsidRPr="00F3355C">
                          <w:rPr>
                            <w:rFonts w:ascii="inherit" w:hAnsi="inherit" w:cs="Tahoma" w:hint="cs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อันตรายที่เกิดจากการใช้สีผสมอาหารนั้นเกิดมาจากตัวสีเอง</w:t>
                        </w:r>
                        <w:r w:rsidRPr="00F3355C">
                          <w:rPr>
                            <w:rFonts w:ascii="inherit" w:hAnsi="inherit" w:cs="Tahoma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เนื่องจากในสีผสมอาหารแต่ละชนิด</w:t>
                        </w:r>
                        <w:r w:rsidRPr="00F3355C">
                          <w:rPr>
                            <w:rFonts w:ascii="inherit" w:hAnsi="inherit" w:cs="Tahoma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หรือแต่ละสีนั้นจะมีส่วนผสมของโลหะหนักอยู่</w:t>
                        </w:r>
                        <w:r w:rsidRPr="00F3355C">
                          <w:rPr>
                            <w:rFonts w:ascii="inherit" w:hAnsi="inherit" w:cs="Tahoma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ในปริมาณที่กฎหมายกำหนด</w:t>
                        </w:r>
                        <w:r w:rsidRPr="00F3355C">
                          <w:rPr>
                            <w:rFonts w:ascii="inherit" w:hAnsi="inherit" w:cs="Tahoma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เช่น</w:t>
                        </w:r>
                        <w:r w:rsidRPr="00F3355C">
                          <w:rPr>
                            <w:rFonts w:ascii="inherit" w:hAnsi="inherit" w:cs="Tahoma"/>
                            <w:spacing w:val="6"/>
                            <w:sz w:val="24"/>
                            <w:szCs w:val="24"/>
                          </w:rPr>
                          <w:t> 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ตะกั่ว</w:t>
                        </w:r>
                        <w:r w:rsidRPr="00F3355C">
                          <w:rPr>
                            <w:rFonts w:ascii="inherit" w:hAnsi="inherit" w:cs="Tahoma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สารหนู</w:t>
                        </w:r>
                        <w:r w:rsidRPr="00F3355C">
                          <w:rPr>
                            <w:rFonts w:ascii="inherit" w:hAnsi="inherit" w:cs="Tahoma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โครเมียม</w:t>
                        </w:r>
                        <w:r w:rsidRPr="00F3355C">
                          <w:rPr>
                            <w:rFonts w:ascii="inherit" w:hAnsi="inherit" w:cs="Tahoma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สังกะสี</w:t>
                        </w:r>
                        <w:r w:rsidRPr="00F3355C">
                          <w:rPr>
                            <w:rFonts w:ascii="inherit" w:hAnsi="inherit" w:cs="Tahoma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ซึ่งหากผู้ผลิตอาหารใช้สีผสมอาหารในปริมาณที่กฎหมาย</w:t>
                        </w:r>
                        <w:r w:rsidRPr="00F3355C">
                          <w:rPr>
                            <w:rFonts w:ascii="inherit" w:hAnsi="inherit" w:cs="Tahoma" w:hint="cs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กำหนด</w:t>
                        </w:r>
                        <w:r w:rsidRPr="00F3355C">
                          <w:rPr>
                            <w:rFonts w:ascii="inherit" w:hAnsi="inherit" w:cs="Tahoma"/>
                            <w:spacing w:val="6"/>
                            <w:sz w:val="24"/>
                            <w:szCs w:val="24"/>
                          </w:rPr>
                          <w:t> 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เช่น</w:t>
                        </w:r>
                        <w:r w:rsidRPr="00F3355C">
                          <w:rPr>
                            <w:rFonts w:ascii="inherit" w:hAnsi="inherit" w:cs="Tahoma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ตะกั่ว</w:t>
                        </w:r>
                        <w:r w:rsidRPr="00F3355C">
                          <w:rPr>
                            <w:rFonts w:ascii="inherit" w:hAnsi="inherit" w:cs="Tahoma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สารหนู</w:t>
                        </w:r>
                        <w:r w:rsidRPr="00F3355C">
                          <w:rPr>
                            <w:rFonts w:ascii="inherit" w:hAnsi="inherit" w:cs="Tahoma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โครเมียม</w:t>
                        </w:r>
                        <w:r w:rsidRPr="00F3355C">
                          <w:rPr>
                            <w:rFonts w:ascii="inherit" w:hAnsi="inherit" w:cs="Tahoma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สังกะสี</w:t>
                        </w:r>
                        <w:r w:rsidRPr="00F3355C">
                          <w:rPr>
                            <w:rFonts w:ascii="inherit" w:hAnsi="inherit" w:cs="Tahoma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 </w:t>
                        </w:r>
                        <w:r w:rsidRPr="00F3355C">
                          <w:rPr>
                            <w:rFonts w:ascii="inherit" w:hAnsi="inherit" w:cs="Tahoma" w:hint="cs"/>
                            <w:spacing w:val="-4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ซึ่งหากผู้ผลิตอาหารใช้สีผสมอาหารในปริมาณที่มากเกิน</w:t>
                        </w:r>
                        <w:r w:rsidRPr="00F3355C">
                          <w:rPr>
                            <w:rFonts w:ascii="inherit" w:hAnsi="inherit" w:cs="Tahoma" w:hint="cs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ไป</w:t>
                        </w:r>
                        <w:r w:rsidRPr="00F3355C">
                          <w:rPr>
                            <w:rFonts w:ascii="inherit" w:hAnsi="inherit" w:cs="Tahoma"/>
                            <w:spacing w:val="6"/>
                            <w:sz w:val="24"/>
                            <w:szCs w:val="24"/>
                          </w:rPr>
                          <w:t> </w:t>
                        </w:r>
                        <w:r w:rsidRPr="00F3355C">
                          <w:rPr>
                            <w:rFonts w:ascii="inherit" w:hAnsi="inherit" w:cs="Tahoma" w:hint="cs"/>
                            <w:spacing w:val="-10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และผู้บริโภครับประทานอาหารที่ผสมสีดังกล่าวเป็นประจำอาจทำให้ร่างกายได้รับปริมาณโลหะหนัก</w:t>
                        </w:r>
                        <w:r w:rsidRPr="00F3355C">
                          <w:rPr>
                            <w:rFonts w:ascii="inherit" w:hAnsi="inherit" w:cs="Tahoma" w:hint="cs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เป็นจำนวนมาก</w:t>
                        </w:r>
                        <w:r w:rsidRPr="00F3355C">
                          <w:rPr>
                            <w:rFonts w:ascii="inherit" w:hAnsi="inherit" w:cs="Tahoma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 </w:t>
                        </w:r>
                        <w:r w:rsidRPr="00F3355C">
                          <w:rPr>
                            <w:rFonts w:ascii="inherit" w:hAnsi="inherit" w:cs="Tahoma" w:hint="cs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และเกิดการสะสมในร่างกาย</w:t>
                        </w:r>
                        <w:r w:rsidRPr="00F3355C">
                          <w:rPr>
                            <w:rFonts w:ascii="Tahoma" w:hAnsi="Tahoma" w:cs="Tahoma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   </w:t>
                        </w:r>
                        <w:r w:rsidRPr="00F3355C">
                          <w:rPr>
                            <w:rFonts w:ascii="Tahoma" w:hAnsi="Tahoma" w:cs="Tahoma"/>
                            <w:spacing w:val="6"/>
                            <w:sz w:val="24"/>
                            <w:szCs w:val="2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พิษภัยจากโลหะหนักที่มีผสมอยู่ในสีผสมอาหารนั้น มีดังนี้ สารหนูเมื่อเข้าไปในร่างกายจะสะสมอยู่ตามกล้ามเนื้อ กระดูก ผิวหนัง ตับและไต</w:t>
                        </w:r>
                        <w:r w:rsidRPr="00F3355C">
                          <w:rPr>
                            <w:rFonts w:ascii="Tahoma" w:hAnsi="Tahoma" w:cs="Tahoma"/>
                            <w:spacing w:val="6"/>
                            <w:sz w:val="24"/>
                            <w:szCs w:val="24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72"/>
                <w:szCs w:val="72"/>
              </w:rPr>
            </w:pPr>
            <w:r>
              <w:rPr>
                <w:noProof/>
              </w:rPr>
              <w:pict>
                <v:shape id="_x0000_s1050" type="#_x0000_t202" style="position:absolute;margin-left:15.15pt;margin-top:18.45pt;width:265.35pt;height:376.75pt;z-index:251663360;visibility:visible;mso-position-horizontal-relative:text;mso-position-vertical-relative:text" strokeweight="2pt">
                  <v:textbox>
                    <w:txbxContent>
                      <w:p w:rsidR="00A22AF1" w:rsidRDefault="00A22AF1" w:rsidP="002320FF">
                        <w:pPr>
                          <w:rPr>
                            <w:spacing w:val="6"/>
                            <w:bdr w:val="none" w:sz="0" w:space="0" w:color="auto" w:frame="1"/>
                            <w:shd w:val="clear" w:color="auto" w:fill="FFFFFF"/>
                          </w:rPr>
                        </w:pPr>
                      </w:p>
                      <w:p w:rsidR="00A22AF1" w:rsidRPr="00F3355C" w:rsidRDefault="00A22AF1" w:rsidP="00F3355C">
                        <w:pPr>
                          <w:ind w:firstLine="720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r w:rsidRPr="00F3355C">
                          <w:rPr>
                            <w:spacing w:val="6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การที่มีสารหนูสะสมในร่างกายมากจะทำให้เกิดอาการอ่อนเพลีย กล้ามเนื้ออ่อนแรง เกิดความผิดปกติของระบบทางเดินอาหาร โลหิตจาง ส่วนตะกั่ว จะมีพิษต่อระบบประสาททั้งแบบเฉียบพลันและเรื้อรัง อาจทำให้ถึงกับชีวิต</w:t>
                        </w:r>
                        <w:r w:rsidRPr="00F3355C">
                          <w:rPr>
                            <w:rFonts w:ascii="inherit" w:hAnsi="inherit"/>
                            <w:spacing w:val="-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ใน </w:t>
                        </w:r>
                        <w:r w:rsidRPr="00F3355C">
                          <w:rPr>
                            <w:rFonts w:ascii="inherit" w:hAnsi="inherit"/>
                            <w:spacing w:val="-4"/>
                            <w:bdr w:val="none" w:sz="0" w:space="0" w:color="auto" w:frame="1"/>
                            <w:shd w:val="clear" w:color="auto" w:fill="FFFFFF"/>
                          </w:rPr>
                          <w:t xml:space="preserve">1-2 </w:t>
                        </w:r>
                        <w:r w:rsidRPr="00F3355C">
                          <w:rPr>
                            <w:rFonts w:ascii="inherit" w:hAnsi="inherit"/>
                            <w:spacing w:val="-4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วัน ส่วนอาการพิษเรื้อรังนั้นจะพบเส้นตะกั่วสีม่วงคล้ำที่เหงือก มือตก เท้าตก เป็นอัมพาต</w:t>
                        </w:r>
                        <w:r w:rsidRPr="00F3355C">
                          <w:rPr>
                            <w:spacing w:val="6"/>
                          </w:rPr>
                          <w:t> </w:t>
                        </w:r>
                        <w:r w:rsidRPr="00F3355C">
                          <w:rPr>
                            <w:spacing w:val="6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เกิดอาการผิดปกติของทางเดินอาหาร คลื่นไส้ อาเจียน และอาจพบอาการทางระบบประสาทได้</w:t>
                        </w:r>
                        <w:r w:rsidRPr="00F3355C">
                          <w:rPr>
                            <w:spacing w:val="6"/>
                          </w:rPr>
                          <w:t> </w:t>
                        </w:r>
                        <w:r w:rsidRPr="00F3355C">
                          <w:rPr>
                            <w:spacing w:val="6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ฉะนั้นก่อนจะรับประทาน ลูกกวาด ขนมหวาน หรืออาหารจำพวกที่ต้องเติมแต่งสีสันให้สวยงาม ควรต้องเพิ่มความระมัดระวังในการเลือก และปริมาณที่บริโภคให้เหมาะสม เพื่อความปลอดภัยของชีวิต</w:t>
                        </w:r>
                      </w:p>
                      <w:p w:rsidR="00A22AF1" w:rsidRPr="0078401E" w:rsidRDefault="00A22AF1" w:rsidP="002320FF">
                        <w:pPr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  <w:p w:rsidR="00A22AF1" w:rsidRPr="0078401E" w:rsidRDefault="00A22AF1" w:rsidP="002320FF">
                        <w:pPr>
                          <w:rPr>
                            <w:rFonts w:ascii="Angsana New" w:hAnsi="Angsana New" w:cs="Angsana New"/>
                            <w:color w:val="000000"/>
                            <w:sz w:val="32"/>
                            <w:szCs w:val="32"/>
                          </w:rPr>
                        </w:pPr>
                      </w:p>
                      <w:p w:rsidR="00A22AF1" w:rsidRPr="0078401E" w:rsidRDefault="00A22AF1" w:rsidP="002320FF">
                        <w:pPr>
                          <w:rPr>
                            <w:rFonts w:ascii="Angsana New" w:hAnsi="Angsana New" w:cs="Angsana New"/>
                            <w:color w:val="000000"/>
                            <w:sz w:val="32"/>
                            <w:szCs w:val="32"/>
                          </w:rPr>
                        </w:pPr>
                      </w:p>
                      <w:p w:rsidR="00A22AF1" w:rsidRDefault="00A22AF1" w:rsidP="00A55AB3"/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1" type="#_x0000_t202" style="position:absolute;margin-left:12pt;margin-top:18.2pt;width:265.4pt;height:376.75pt;z-index:251664384;visibility:visible;mso-position-horizontal-relative:text;mso-position-vertical-relative:text" strokeweight="2pt">
                  <v:textbox>
                    <w:txbxContent>
                      <w:p w:rsidR="00A22AF1" w:rsidRPr="00F3355C" w:rsidRDefault="00A22AF1" w:rsidP="00F3355C">
                        <w:pPr>
                          <w:jc w:val="center"/>
                          <w:rPr>
                            <w:rFonts w:ascii="Angsana New" w:hAnsi="Angsana New" w:cs="Angsana New"/>
                            <w:sz w:val="24"/>
                            <w:szCs w:val="24"/>
                            <w:cs/>
                          </w:rPr>
                        </w:pPr>
                        <w:r w:rsidRPr="00F3355C">
                          <w:rPr>
                            <w:rFonts w:ascii="Angsana New" w:hAnsi="Angsana New" w:cs="Angsana New"/>
                            <w:b/>
                            <w:bCs/>
                            <w:spacing w:val="6"/>
                            <w:sz w:val="24"/>
                            <w:szCs w:val="24"/>
                            <w:cs/>
                          </w:rPr>
                          <w:t>อันตรายจากการใช้สี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</w:rPr>
                          <w:br/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</w:rPr>
                          <w:br/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  <w:cs/>
                          </w:rPr>
                          <w:t xml:space="preserve">สีสังเคราะห์เป็นสารแปลกปลอม เมื่อผสมอาหารและรับประทานเข้าไป ในร่างกาย ก็จะเกิดอันตรายได้ ทั้งนี้เนื่องจากสาเหตุ 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</w:rPr>
                          <w:t xml:space="preserve">2 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  <w:cs/>
                          </w:rPr>
                          <w:t>ประการ คือ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</w:rPr>
                          <w:t> 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</w:rPr>
                          <w:br/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</w:rPr>
                          <w:t>  </w:t>
                        </w:r>
                        <w:r w:rsidRPr="00F3355C">
                          <w:rPr>
                            <w:rFonts w:ascii="Angsana New" w:hAnsi="Angsana New" w:cs="Angsana New"/>
                            <w:b/>
                            <w:bCs/>
                            <w:spacing w:val="6"/>
                            <w:sz w:val="24"/>
                            <w:szCs w:val="24"/>
                          </w:rPr>
                          <w:t xml:space="preserve">1. </w:t>
                        </w:r>
                        <w:r w:rsidRPr="00F3355C">
                          <w:rPr>
                            <w:rFonts w:ascii="Angsana New" w:hAnsi="Angsana New" w:cs="Angsana New"/>
                            <w:b/>
                            <w:bCs/>
                            <w:spacing w:val="6"/>
                            <w:sz w:val="24"/>
                            <w:szCs w:val="24"/>
                            <w:cs/>
                          </w:rPr>
                          <w:t>อันตรายจากสีเอง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</w:rPr>
                          <w:t> 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  <w:cs/>
                          </w:rPr>
                          <w:t>เพราะสีทุกชนิดถ้าใช้มากเกินไป จะเป็นอันตรายต่อ ผู้บริโภคไม่มากก็น้อย เนื่องจากเป็นสารแปลกปลอมเข้าไปในร่างกาย หากร่างกาย ขับถ่ายออกไม่ทัน ก็จะสะสมอยู่ในร่างการแล้วอาจก่อให้เกิดอันตรายแก่ร่างกายได้ เช่น สีพวกโรห์ตามีน บี (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</w:rPr>
                          <w:t xml:space="preserve">Rhodamine B) 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  <w:cs/>
                          </w:rPr>
                          <w:t>เอารามีน (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</w:rPr>
                          <w:t xml:space="preserve">Auramine) 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  <w:cs/>
                          </w:rPr>
                          <w:t>มาลาไคท์ กรีน (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</w:rPr>
                          <w:t>Malachite green)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  <w:cs/>
                          </w:rPr>
                          <w:t>และไวโอเลท บี เอ็น พี (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</w:rPr>
                          <w:t xml:space="preserve">Violet BNP) </w:t>
                        </w:r>
                        <w:r w:rsidRPr="00F3355C">
                          <w:rPr>
                            <w:rFonts w:ascii="Angsana New" w:hAnsi="Angsana New" w:cs="Angsana New"/>
                            <w:spacing w:val="6"/>
                            <w:sz w:val="24"/>
                            <w:szCs w:val="24"/>
                            <w:shd w:val="clear" w:color="auto" w:fill="FFFFFF"/>
                            <w:cs/>
                          </w:rPr>
                          <w:t>อาจทำให้เกิดผื่นที่ผิวหนัง หน้าบวม อาเจียน ท้องเดิน อาการชา เพลีย และ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>อ่อนแรงคล้ายเป็นอัมพาต การทำงาน ของระบบทางเดินอาหาร ไต และตับเสีย สีบางอย่างอาจทำให้เกิดมะเร็งที่ต่อมน้ำเหลือง และอวัยวะอื่น ๆ</w:t>
                        </w:r>
                        <w:r w:rsidRPr="00F3355C">
                          <w:rPr>
                            <w:spacing w:val="6"/>
                            <w:sz w:val="27"/>
                          </w:rPr>
                          <w:t> 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 xml:space="preserve">สีตาร์ตราซีน (สีเหลือง) ถ้ารับประทานเกิน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</w:rPr>
                          <w:t xml:space="preserve">7.5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 xml:space="preserve">มิลลิกรัม/น้ำหนักตัว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</w:rPr>
                          <w:t xml:space="preserve">1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 xml:space="preserve">กิโลกรัม จะจับอู่ตามเยื่อบุกระเพาะอาหาร และลำไส้ ทำให้การดูดซึมของอาหาร บกพร่องไป สำหรับสี ซันเซ็ต เย็ลโลว์ เอ็ฟ ซี เอ็ฟ (สีเหลือง) ถ้ารับประทานเกิน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</w:rPr>
                          <w:t xml:space="preserve">5.0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 xml:space="preserve">มิลลิกรัม/น้ำหนักตัว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</w:rPr>
                          <w:t xml:space="preserve">1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>กิโลกรัม จะทำให้ท้องเดิน น้ำหนักลด</w:t>
                        </w: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2" type="#_x0000_t202" style="position:absolute;margin-left:14.25pt;margin-top:20.4pt;width:265.4pt;height:376.75pt;z-index:251665408;visibility:visible;mso-position-horizontal-relative:text;mso-position-vertical-relative:text" strokeweight="2pt">
                  <v:textbox>
                    <w:txbxContent>
                      <w:p w:rsidR="00A22AF1" w:rsidRPr="00F3355C" w:rsidRDefault="00A22AF1" w:rsidP="00C65E08">
                        <w:pPr>
                          <w:jc w:val="thaiDistribute"/>
                          <w:rPr>
                            <w:cs/>
                          </w:rPr>
                        </w:pPr>
                        <w:r w:rsidRPr="00F3355C">
                          <w:rPr>
                            <w:color w:val="111111"/>
                            <w:shd w:val="clear" w:color="auto" w:fill="FFFFFF"/>
                            <w:cs/>
                          </w:rPr>
                          <w:t>ผศ.นพ.วิเชียร ศรีมุนินทร์นิมิต สาขาวิชาอายุรศาสตร์ คณะแพทยศาสตร์ ศิริราชพยาบาล ได้ให้ความรู้เกี่ยวกับเรื่องโรคมะเร็งจิสต์ว่า "ในส่วนของประเทศไทยยังไม่มีสถิติที่แน่ชัด เนื่องจากโรคมะเร็งที่เพิ่งพบในประเทศไทยไม่นานนัก จึงถือเป็นโรคมะเร็งชนิดใหม่ที่ยังไม่ทราบสาเหตุที่แน่ชัดว่าเกิดขึ้นเพราะเหตุใด อีกทั้งในอดีตมักถูกวินิจฉัยผิดว่าเป็นมะเร็งชนิดที่เรียกว่ามะเร็งกล้าม เนื้อเรียบ แต่ต่อมาด้วยวิวัฒนาการทางการแพทย์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</w:rPr>
                          <w:t xml:space="preserve">  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  <w:cs/>
                          </w:rPr>
                          <w:t>มีการวินิจฉัยโดยการย้อมพิเศษ ทำให้ทราบถึงกลไกการเกิดขึ้นของมะเร็งเนื้อเยื่อขึ้น โดยพบในส่วนของระบบทางเดินอาหารเป็นส่วนมาก</w:t>
                        </w:r>
                        <w:r w:rsidRPr="00F3355C">
                          <w:rPr>
                            <w:color w:val="111111"/>
                          </w:rPr>
                          <w:t> 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  <w:cs/>
                          </w:rPr>
                          <w:t xml:space="preserve">โดยสามารถพบมะเร็งจิสต์นี้ได้ตั้งแต่ระดับหลอดอาหารไปจนถึงลำไส้ใหญ่ส่วนปลาย แต่ตำแหน่งที่พบบ่อยที่สุดคือ กระเพาะอาหาร ประมาณ 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</w:rPr>
                          <w:t xml:space="preserve">40-60 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  <w:cs/>
                          </w:rPr>
                          <w:t xml:space="preserve">เปอร์เซ็นต์ รองลงมาคือ ลำไส้เล็ก ประมาณ 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</w:rPr>
                          <w:t xml:space="preserve">20-40 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  <w:cs/>
                          </w:rPr>
                          <w:t xml:space="preserve">เปอร์เซ็นต์ มักพบในเพศชายและเพศหญิงในอัตราส่วนเท่าๆ กัน อายุเฉลี่ยที่พบประมาณ 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</w:rPr>
                          <w:t xml:space="preserve">60 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  <w:cs/>
                          </w:rPr>
                          <w:t xml:space="preserve">ปี ส่วนอายุต่ำกว่า 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</w:rPr>
                          <w:t xml:space="preserve">40 </w:t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  <w:cs/>
                          </w:rPr>
                          <w:t>ปี ค้นพบค่อนข้างน้อย"</w:t>
                        </w:r>
                        <w:r w:rsidRPr="00F3355C">
                          <w:rPr>
                            <w:color w:val="111111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3" type="#_x0000_t202" style="position:absolute;margin-left:10.95pt;margin-top:20.5pt;width:265.4pt;height:376.75pt;z-index:251666432;visibility:visible;mso-position-horizontal-relative:text;mso-position-vertical-relative:text" strokeweight="2pt">
                  <v:textbox>
                    <w:txbxContent>
                      <w:p w:rsidR="00A22AF1" w:rsidRDefault="00A22AF1" w:rsidP="00C65E08">
                        <w:pPr>
                          <w:jc w:val="thaiDistribute"/>
                          <w:rPr>
                            <w:color w:val="800000"/>
                            <w:bdr w:val="none" w:sz="0" w:space="0" w:color="auto" w:frame="1"/>
                            <w:shd w:val="clear" w:color="auto" w:fill="FFFFFF"/>
                          </w:rPr>
                        </w:pPr>
                      </w:p>
                      <w:p w:rsidR="00A22AF1" w:rsidRPr="0078401E" w:rsidRDefault="00A22AF1" w:rsidP="00F3355C">
                        <w:pPr>
                          <w:ind w:firstLine="720"/>
                          <w:jc w:val="thaiDistribute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F3355C">
                          <w:rPr>
                            <w:color w:val="800000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จิสต์จึงจัดเป็นโรคมะเร็งชนิดหนึ่งที่ยากต่อการวนิจฉัยและการรักษา เนื่องจากในช่วงแรกจะตรวจพบเนื้องอกอยู่บริเวณใดบริเวณหนึ่งในช่องท้อง และมักจะไม่แสดงอาการให้เห็น เช่น ที่กระเพาะอาหาร ซึ่งจิสต์ที่ยังคงอยู่บริเวณเดิมนั้น เราเรียกว่าการเกิดเนื้องอกเฉพาะที่ (</w:t>
                        </w:r>
                        <w:r w:rsidRPr="00F3355C">
                          <w:rPr>
                            <w:color w:val="800000"/>
                            <w:bdr w:val="none" w:sz="0" w:space="0" w:color="auto" w:frame="1"/>
                            <w:shd w:val="clear" w:color="auto" w:fill="FFFFFF"/>
                          </w:rPr>
                          <w:t xml:space="preserve">Local Tumor) </w:t>
                        </w:r>
                        <w:r w:rsidRPr="00F3355C">
                          <w:rPr>
                            <w:color w:val="800000"/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และเมื่อจิสต์เกิดการลุกลามขึ้น จะเกิดการแพร่กระจายของโรคไปยังส่วนต่างๆ ของร่างกาย จนกลายเป็นจิสต์ระยะแพร่กระจาย ซึ่งบ่อยครั้งที่จิสต์เจริญเติบโตจนมีขนาดใหญ่ ก่อนที่จะถูกตรวจพบและเกิดการแพร่กระจายไปยังอวัยวะอื่นๆ เช่น ตับ และเยื่อบุช่องท้อง</w:t>
                        </w:r>
                        <w:r w:rsidRPr="00F3355C">
                          <w:rPr>
                            <w:color w:val="111111"/>
                          </w:rPr>
                          <w:t> </w:t>
                        </w:r>
                        <w:r w:rsidRPr="00F3355C">
                          <w:rPr>
                            <w:color w:val="111111"/>
                          </w:rPr>
                          <w:br/>
                        </w:r>
                        <w:r w:rsidRPr="00F3355C">
                          <w:rPr>
                            <w:color w:val="111111"/>
                            <w:shd w:val="clear" w:color="auto" w:fill="FFFFFF"/>
                          </w:rPr>
                          <w:t> </w:t>
                        </w:r>
                        <w:r w:rsidRPr="00F3355C">
                          <w:rPr>
                            <w:color w:val="111111"/>
                          </w:rPr>
                          <w:t> </w:t>
                        </w:r>
                      </w:p>
                      <w:p w:rsidR="00A22AF1" w:rsidRPr="00521F14" w:rsidRDefault="00A22AF1" w:rsidP="00C65E08">
                        <w:pPr>
                          <w:jc w:val="thaiDistribute"/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72"/>
                <w:szCs w:val="72"/>
              </w:rPr>
            </w:pPr>
            <w:r>
              <w:rPr>
                <w:noProof/>
              </w:rPr>
              <w:pict>
                <v:shape id="_x0000_s1054" type="#_x0000_t202" style="position:absolute;margin-left:15.15pt;margin-top:18.45pt;width:265.35pt;height:376.75pt;z-index:251667456;visibility:visible;mso-position-horizontal-relative:text;mso-position-vertical-relative:text" strokeweight="2pt">
                  <v:textbox>
                    <w:txbxContent>
                      <w:p w:rsidR="00A22AF1" w:rsidRPr="00F3355C" w:rsidRDefault="00A22AF1" w:rsidP="00F3355C">
                        <w:pPr>
                          <w:ind w:firstLine="720"/>
                          <w:jc w:val="thaiDistribute"/>
                        </w:pPr>
                        <w:r w:rsidRPr="00F3355C">
                          <w:rPr>
                            <w:rFonts w:ascii="inherit" w:hAnsi="inherit"/>
                            <w:b/>
                            <w:bCs/>
                            <w:spacing w:val="6"/>
                          </w:rPr>
                          <w:t xml:space="preserve">2. </w:t>
                        </w:r>
                        <w:r w:rsidRPr="00F3355C">
                          <w:rPr>
                            <w:rFonts w:ascii="inherit" w:hAnsi="inherit"/>
                            <w:b/>
                            <w:bCs/>
                            <w:spacing w:val="6"/>
                            <w:cs/>
                          </w:rPr>
                          <w:t>อันตรายจากสารอื่น</w:t>
                        </w:r>
                        <w:r w:rsidRPr="00F3355C">
                          <w:rPr>
                            <w:spacing w:val="6"/>
                            <w:sz w:val="27"/>
                          </w:rPr>
                          <w:t> 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>ที่ติดมาเนื่องจากการสังเคราะห์ หรือจากกระบวน การผลิตที่แยกเอาสารเจือปนออกไม่หมดสารดังกล่าว ได้แก่ โลหะหนักต่าง ๆ เซ่น โครเมียม แคดเมียม ปรอท ตะกั่ว สารหนู พลวง และเซเสเนียม เป็นต้น ซึ่งมีอยู่กับ สีย้อมผ้า แพร เสื่อและสีทาบ้าน โลหะหนักเหล่านี้จะเป็นอันตรายต่อร่างกายได้ แม้ได้รับเพียงปริมาณเล็กน้อย อาการอาจเป็นทั้งอย่างฉับพลันและเรื้อรัง ซึ่งพิษ ของโลหะหนักนี้ถ้าเป็นมากอาจเป็นอันตรายแก่ชีวิตได้ นอกจากนั้นยังเป็นสาเหตุ ของมะเร็งที่อวัยวะอื่นๆ อีกด้วย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</w:rPr>
                          <w:t> 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>จะเห็นได้ว่าสีผสมอาหารนั้นไม่ให้คุณค่าอะไรแก่ร่างกาย และก็ไม่มีความ จำเป็นใด ๆ ที่จะต้องใช้เลย กลับทำให้เกิดอันตรายได้อีกด้วย ดังนั้นจึงควรหลีกเลี่ยง การใช้และบริโภคอาหารที่ไม่ได้ผสมสีเท่านั้น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</w:rPr>
                          <w:br/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>ข้อควรระวังคือ : ถ้ามีสีผสมอาหารอยู่ อาจทำให้เกิดเรื้อรังและเป็นพิษได้ ทั้งๆที่มีสาเหตุอื่นๆ ด้วย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</w:rPr>
                          <w:br/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 xml:space="preserve">ข้อดีสำคัญคือ :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</w:rPr>
                          <w:t xml:space="preserve">01. </w:t>
                        </w:r>
                        <w:r w:rsidRPr="00F3355C">
                          <w:rPr>
                            <w:spacing w:val="6"/>
                            <w:sz w:val="27"/>
                            <w:szCs w:val="27"/>
                            <w:shd w:val="clear" w:color="auto" w:fill="FFFFFF"/>
                            <w:cs/>
                          </w:rPr>
                          <w:t>ควรเลือกซื้ออาหารที่ไม่ผสมสี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5" type="#_x0000_t202" style="position:absolute;margin-left:12pt;margin-top:18.2pt;width:265.4pt;height:376.75pt;z-index:251668480;visibility:visible;mso-position-horizontal-relative:text;mso-position-vertical-relative:text" strokeweight="2pt">
                  <v:textbox>
                    <w:txbxContent>
                      <w:p w:rsidR="00A22AF1" w:rsidRPr="00F3355C" w:rsidRDefault="00A22AF1" w:rsidP="00F3355C">
                        <w:pPr>
                          <w:pStyle w:val="Heading1"/>
                          <w:shd w:val="clear" w:color="auto" w:fill="FFFFFF"/>
                          <w:spacing w:before="1050" w:line="420" w:lineRule="atLeast"/>
                          <w:jc w:val="center"/>
                          <w:textAlignment w:val="baseline"/>
                          <w:rPr>
                            <w:b w:val="0"/>
                            <w:bCs w:val="0"/>
                            <w:color w:val="auto"/>
                            <w:sz w:val="33"/>
                            <w:szCs w:val="33"/>
                          </w:rPr>
                        </w:pPr>
                        <w:r w:rsidRPr="00F3355C">
                          <w:rPr>
                            <w:b w:val="0"/>
                            <w:bCs w:val="0"/>
                            <w:color w:val="auto"/>
                            <w:sz w:val="33"/>
                            <w:szCs w:val="33"/>
                            <w:cs/>
                          </w:rPr>
                          <w:t>มะเร็งจิสต์ โรคใหม่ แต่เป็นภัยใกล้ตัว</w:t>
                        </w:r>
                      </w:p>
                      <w:p w:rsidR="00A22AF1" w:rsidRPr="00F3355C" w:rsidRDefault="00A22AF1" w:rsidP="00F3355C">
                        <w:r w:rsidRPr="00F3355C">
                          <w:rPr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ในปัจจุบันโรคมะเร็ง ถือเป็นโรคร้ายแรงที่คร่าชีวิตมนุษย์เป็นลำดับต้นๆ โดยโรคมะเร็งนั้นสามารถเป็นได้กับทุกส่วนของร่างกาย และด้วยวิวัฒนาการทางการแพทย์ที่ก้าวหน้าอย่างรวดเร็ว ทำให้มีการค้นพบการเกิดมะเร็งของระบบทางเดินอาหารชนิดหนึ่งที่มีโอกาสพบได้ ไม่บ่อยนัก ที่เรียกว่า "มะเร็งของเนื้อเยื่อในระบบทางเดินอาหาร"</w:t>
                        </w:r>
                        <w:r w:rsidRPr="00F3355C">
                          <w:rPr>
                            <w:bdr w:val="none" w:sz="0" w:space="0" w:color="auto" w:frame="1"/>
                            <w:shd w:val="clear" w:color="auto" w:fill="FFFFFF"/>
                          </w:rPr>
                          <w:t xml:space="preserve">  (Gastrointestinal Stromal  Tumor) </w:t>
                        </w:r>
                        <w:r w:rsidRPr="00F3355C">
                          <w:rPr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หรือมะเร็งจิสต์ (</w:t>
                        </w:r>
                        <w:r w:rsidRPr="00F3355C">
                          <w:rPr>
                            <w:bdr w:val="none" w:sz="0" w:space="0" w:color="auto" w:frame="1"/>
                            <w:shd w:val="clear" w:color="auto" w:fill="FFFFFF"/>
                          </w:rPr>
                          <w:t xml:space="preserve">GIST) </w:t>
                        </w:r>
                        <w:r w:rsidRPr="00F3355C">
                          <w:rPr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ซึ่งมีสถิติพบในต่างประเทศประมาณ </w:t>
                        </w:r>
                        <w:r w:rsidRPr="00F3355C">
                          <w:rPr>
                            <w:bdr w:val="none" w:sz="0" w:space="0" w:color="auto" w:frame="1"/>
                            <w:shd w:val="clear" w:color="auto" w:fill="FFFFFF"/>
                          </w:rPr>
                          <w:t xml:space="preserve">0.5 </w:t>
                        </w:r>
                        <w:r w:rsidRPr="00F3355C">
                          <w:rPr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 xml:space="preserve">เปอร์เซ็นต์ ของโรคมะเร็งในระบบทางเดินอาหารทั้งหมด โดยในประเทศสหรัฐอเมริกาพบประมาณ </w:t>
                        </w:r>
                        <w:r w:rsidRPr="00F3355C">
                          <w:rPr>
                            <w:bdr w:val="none" w:sz="0" w:space="0" w:color="auto" w:frame="1"/>
                            <w:shd w:val="clear" w:color="auto" w:fill="FFFFFF"/>
                          </w:rPr>
                          <w:t xml:space="preserve">2,000-5,000 </w:t>
                        </w:r>
                        <w:r w:rsidRPr="00F3355C">
                          <w:rPr>
                            <w:bdr w:val="none" w:sz="0" w:space="0" w:color="auto" w:frame="1"/>
                            <w:shd w:val="clear" w:color="auto" w:fill="FFFFFF"/>
                            <w:cs/>
                          </w:rPr>
                          <w:t>รายต่อปี</w:t>
                        </w:r>
                        <w:r w:rsidRPr="00F3355C">
                          <w:t> </w:t>
                        </w:r>
                      </w:p>
                      <w:p w:rsidR="00A22AF1" w:rsidRPr="00F3355C" w:rsidRDefault="00A22AF1" w:rsidP="00D00CD0">
                        <w:pPr>
                          <w:jc w:val="thaiDistribute"/>
                        </w:pPr>
                      </w:p>
                      <w:p w:rsidR="00A22AF1" w:rsidRPr="00F3355C" w:rsidRDefault="00A22AF1" w:rsidP="00AD2F96">
                        <w:pPr>
                          <w:jc w:val="thaiDistribute"/>
                        </w:pPr>
                      </w:p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6" type="#_x0000_t202" style="position:absolute;margin-left:14.25pt;margin-top:20.4pt;width:265.4pt;height:376.75pt;z-index:251669504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ความคิดเห็น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7" type="#_x0000_t202" style="position:absolute;margin-left:10.95pt;margin-top:20.5pt;width:265.4pt;height:376.75pt;z-index:251670528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ความคิดเห็น</w:t>
                        </w:r>
                      </w:p>
                      <w:p w:rsidR="00A22AF1" w:rsidRDefault="00A22AF1" w:rsidP="00A55AB3"/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212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  <w:rPr>
                <w:sz w:val="72"/>
                <w:szCs w:val="72"/>
              </w:rPr>
            </w:pPr>
            <w:r>
              <w:rPr>
                <w:noProof/>
              </w:rPr>
              <w:pict>
                <v:shape id="_x0000_s1058" type="#_x0000_t202" style="position:absolute;margin-left:15.15pt;margin-top:18.45pt;width:265.35pt;height:376.75pt;z-index:251671552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ความคิดเห็น</w:t>
                        </w:r>
                      </w:p>
                      <w:p w:rsidR="00A22AF1" w:rsidRDefault="00A22AF1" w:rsidP="00A55AB3"/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59" type="#_x0000_t202" style="position:absolute;margin-left:12pt;margin-top:18.2pt;width:265.4pt;height:376.75pt;z-index:251672576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ความคิดเห็น</w:t>
                        </w:r>
                      </w:p>
                      <w:p w:rsidR="00A22AF1" w:rsidRDefault="00A22AF1" w:rsidP="00A55AB3"/>
                    </w:txbxContent>
                  </v:textbox>
                </v:shape>
              </w:pict>
            </w:r>
          </w:p>
        </w:tc>
      </w:tr>
      <w:tr w:rsidR="00A22AF1" w:rsidRPr="0078401E">
        <w:trPr>
          <w:trHeight w:val="8357"/>
        </w:trPr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60" type="#_x0000_t202" style="position:absolute;margin-left:14.25pt;margin-top:20.4pt;width:265.4pt;height:376.75pt;z-index:251673600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ความคิดเห็น</w:t>
                        </w:r>
                      </w:p>
                      <w:p w:rsidR="00A22AF1" w:rsidRPr="0078401E" w:rsidRDefault="00A22AF1" w:rsidP="00A55AB3">
                        <w:pPr>
                          <w:rPr>
                            <w:rFonts w:ascii="Angsana New" w:hAnsi="Angsana New" w:cs="Angsana New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061" w:type="dxa"/>
          </w:tcPr>
          <w:p w:rsidR="00A22AF1" w:rsidRPr="0078401E" w:rsidRDefault="00A22AF1" w:rsidP="0078401E">
            <w:pPr>
              <w:spacing w:after="0" w:line="240" w:lineRule="auto"/>
            </w:pPr>
            <w:r>
              <w:rPr>
                <w:noProof/>
              </w:rPr>
              <w:pict>
                <v:shape id="_x0000_s1061" type="#_x0000_t202" style="position:absolute;margin-left:10.95pt;margin-top:20.5pt;width:265.4pt;height:376.75pt;z-index:251674624;visibility:visible;mso-position-horizontal-relative:text;mso-position-vertical-relative:text" strokeweight="2pt">
                  <v:textbox>
                    <w:txbxContent>
                      <w:p w:rsidR="00A22AF1" w:rsidRPr="0078401E" w:rsidRDefault="00A22AF1" w:rsidP="00304A70">
                        <w:pPr>
                          <w:jc w:val="center"/>
                          <w:rPr>
                            <w:rFonts w:ascii="Angsana New" w:hAnsi="Angsana New" w:cs="Angsana New"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cs/>
                          </w:rPr>
                          <w:t>บ</w:t>
                        </w:r>
                        <w:r w:rsidRPr="0078401E">
                          <w:rPr>
                            <w:rFonts w:ascii="Angsana New" w:hAnsi="Angsana New" w:cs="Angsana New"/>
                            <w:sz w:val="32"/>
                            <w:szCs w:val="32"/>
                            <w:cs/>
                          </w:rPr>
                          <w:t>รรณานุกรม</w:t>
                        </w:r>
                      </w:p>
                      <w:p w:rsidR="00A22AF1" w:rsidRPr="0078401E" w:rsidRDefault="00A22AF1" w:rsidP="00304A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hyperlink r:id="rId5" w:history="1">
                          <w:r w:rsidRPr="0078401E">
                            <w:rPr>
                              <w:rStyle w:val="Hyperlink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http://www.dek-d.com/article/23966/</w:t>
                          </w:r>
                        </w:hyperlink>
                      </w:p>
                      <w:p w:rsidR="00A22AF1" w:rsidRPr="0078401E" w:rsidRDefault="00A22AF1" w:rsidP="00304A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textAlignment w:val="baseline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hyperlink r:id="rId6" w:history="1">
                          <w:r w:rsidRPr="0078401E">
                            <w:rPr>
                              <w:rStyle w:val="Hyperlink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http://www.dek-d.com/article/20091/</w:t>
                          </w:r>
                        </w:hyperlink>
                      </w:p>
                      <w:p w:rsidR="00A22AF1" w:rsidRPr="0078401E" w:rsidRDefault="00A22AF1" w:rsidP="00304A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hyperlink r:id="rId7" w:history="1">
                          <w:r w:rsidRPr="0078401E">
                            <w:rPr>
                              <w:rStyle w:val="Hyperlink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http://www.dek-d.com/article/14917/</w:t>
                          </w:r>
                        </w:hyperlink>
                      </w:p>
                      <w:p w:rsidR="00A22AF1" w:rsidRPr="0078401E" w:rsidRDefault="00A22AF1" w:rsidP="00304A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hd w:val="clear" w:color="auto" w:fill="FFFFFF"/>
                          <w:textAlignment w:val="baseline"/>
                          <w:rPr>
                            <w:rFonts w:ascii="Angsana New" w:hAnsi="Angsana New" w:cs="Angsana New"/>
                            <w:b/>
                            <w:bCs/>
                            <w:color w:val="444444"/>
                            <w:sz w:val="32"/>
                            <w:szCs w:val="32"/>
                            <w:bdr w:val="none" w:sz="0" w:space="0" w:color="auto" w:frame="1"/>
                          </w:rPr>
                        </w:pPr>
                        <w:hyperlink r:id="rId8" w:history="1">
                          <w:r w:rsidRPr="0078401E">
                            <w:rPr>
                              <w:rStyle w:val="Hyperlink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http://www.dek-d.com/article/15460/</w:t>
                          </w:r>
                        </w:hyperlink>
                      </w:p>
                      <w:p w:rsidR="00A22AF1" w:rsidRPr="0078401E" w:rsidRDefault="00A22AF1" w:rsidP="00304A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  <w:hyperlink r:id="rId9" w:history="1">
                          <w:r w:rsidRPr="0078401E">
                            <w:rPr>
                              <w:rStyle w:val="Hyperlink"/>
                              <w:rFonts w:ascii="Angsana New" w:hAnsi="Angsana New" w:cs="Angsana New"/>
                              <w:sz w:val="32"/>
                              <w:szCs w:val="32"/>
                            </w:rPr>
                            <w:t>http://www.dek-d.com/article/14349</w:t>
                          </w:r>
                        </w:hyperlink>
                      </w:p>
                      <w:p w:rsidR="00A22AF1" w:rsidRPr="0078401E" w:rsidRDefault="00A22AF1" w:rsidP="00304A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  <w:t>http://www.stou.ac.th/study/sumrit/7-53(500)/page1-7-53(500).html</w:t>
                        </w:r>
                      </w:p>
                      <w:p w:rsidR="00A22AF1" w:rsidRPr="0078401E" w:rsidRDefault="00A22AF1" w:rsidP="00304A7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</w:pPr>
                        <w:r w:rsidRPr="0078401E"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  <w:t>ht</w:t>
                        </w:r>
                        <w:bookmarkStart w:id="0" w:name="_GoBack"/>
                        <w:bookmarkEnd w:id="0"/>
                        <w:r w:rsidRPr="0078401E">
                          <w:rPr>
                            <w:rFonts w:ascii="Angsana New" w:hAnsi="Angsana New" w:cs="Angsana New"/>
                            <w:color w:val="0000FF"/>
                            <w:sz w:val="32"/>
                            <w:szCs w:val="32"/>
                            <w:u w:val="single"/>
                          </w:rPr>
                          <w:t>tp://hilight.kapook.com/view/9003</w:t>
                        </w:r>
                      </w:p>
                      <w:p w:rsidR="00A22AF1" w:rsidRPr="0078401E" w:rsidRDefault="00A22AF1" w:rsidP="00304A70">
                        <w:pPr>
                          <w:pStyle w:val="ListParagraph"/>
                          <w:rPr>
                            <w:rFonts w:ascii="Angsana New" w:hAnsi="Angsana New" w:cs="Angsana New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A22AF1" w:rsidRDefault="00A22AF1"/>
    <w:sectPr w:rsidR="00A22AF1" w:rsidSect="007D4BB0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55928"/>
    <w:multiLevelType w:val="hybridMultilevel"/>
    <w:tmpl w:val="AFF85E9A"/>
    <w:lvl w:ilvl="0" w:tplc="CF0EE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C84FB6"/>
    <w:multiLevelType w:val="hybridMultilevel"/>
    <w:tmpl w:val="C90208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BB0"/>
    <w:rsid w:val="00064F9F"/>
    <w:rsid w:val="000A114A"/>
    <w:rsid w:val="000A46D3"/>
    <w:rsid w:val="000C7167"/>
    <w:rsid w:val="002320FF"/>
    <w:rsid w:val="002B6949"/>
    <w:rsid w:val="00304A70"/>
    <w:rsid w:val="00521F14"/>
    <w:rsid w:val="005463F2"/>
    <w:rsid w:val="00547878"/>
    <w:rsid w:val="00573493"/>
    <w:rsid w:val="005C1BE3"/>
    <w:rsid w:val="006A7F26"/>
    <w:rsid w:val="006C5CB0"/>
    <w:rsid w:val="007754D9"/>
    <w:rsid w:val="0078401E"/>
    <w:rsid w:val="007917C5"/>
    <w:rsid w:val="007D4BB0"/>
    <w:rsid w:val="00863AD2"/>
    <w:rsid w:val="009434DB"/>
    <w:rsid w:val="00A10912"/>
    <w:rsid w:val="00A134A9"/>
    <w:rsid w:val="00A1569B"/>
    <w:rsid w:val="00A22AF1"/>
    <w:rsid w:val="00A37CD0"/>
    <w:rsid w:val="00A55AB3"/>
    <w:rsid w:val="00AD2F96"/>
    <w:rsid w:val="00B114BC"/>
    <w:rsid w:val="00B35B0A"/>
    <w:rsid w:val="00C65E08"/>
    <w:rsid w:val="00D00CD0"/>
    <w:rsid w:val="00D46B3B"/>
    <w:rsid w:val="00E85DCE"/>
    <w:rsid w:val="00F3355C"/>
    <w:rsid w:val="00F40091"/>
    <w:rsid w:val="00F76043"/>
    <w:rsid w:val="00FD47EB"/>
    <w:rsid w:val="00FE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D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463F2"/>
    <w:pPr>
      <w:keepNext/>
      <w:keepLines/>
      <w:spacing w:before="480" w:after="0"/>
      <w:outlineLvl w:val="0"/>
    </w:pPr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63F2"/>
    <w:rPr>
      <w:rFonts w:ascii="Cambria" w:hAnsi="Cambria" w:cs="Angsana New"/>
      <w:b/>
      <w:bCs/>
      <w:color w:val="365F91"/>
      <w:sz w:val="35"/>
      <w:szCs w:val="35"/>
    </w:rPr>
  </w:style>
  <w:style w:type="table" w:styleId="TableGrid">
    <w:name w:val="Table Grid"/>
    <w:basedOn w:val="TableNormal"/>
    <w:uiPriority w:val="99"/>
    <w:rsid w:val="007D4B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D4BB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4BB0"/>
    <w:rPr>
      <w:rFonts w:ascii="Tahoma" w:hAnsi="Tahoma" w:cs="Angsana New"/>
      <w:sz w:val="20"/>
      <w:szCs w:val="20"/>
    </w:rPr>
  </w:style>
  <w:style w:type="character" w:styleId="Hyperlink">
    <w:name w:val="Hyperlink"/>
    <w:basedOn w:val="DefaultParagraphFont"/>
    <w:uiPriority w:val="99"/>
    <w:rsid w:val="005C1BE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C1BE3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064F9F"/>
    <w:rPr>
      <w:rFonts w:cs="Times New Roman"/>
    </w:rPr>
  </w:style>
  <w:style w:type="paragraph" w:styleId="NormalWeb">
    <w:name w:val="Normal (Web)"/>
    <w:basedOn w:val="Normal"/>
    <w:uiPriority w:val="99"/>
    <w:rsid w:val="00064F9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HTMLPreformatted">
    <w:name w:val="HTML Preformatted"/>
    <w:basedOn w:val="Normal"/>
    <w:link w:val="HTMLPreformattedChar"/>
    <w:uiPriority w:val="99"/>
    <w:rsid w:val="00A109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Angsana New"/>
      <w:sz w:val="25"/>
      <w:szCs w:val="25"/>
    </w:rPr>
  </w:style>
  <w:style w:type="character" w:styleId="Strong">
    <w:name w:val="Strong"/>
    <w:basedOn w:val="DefaultParagraphFont"/>
    <w:uiPriority w:val="99"/>
    <w:qFormat/>
    <w:locked/>
    <w:rsid w:val="002B694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k-d.com/article/1546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k-d.com/article/1491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k-d.com/article/2009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ek-d.com/article/23966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k-d.com/article/143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10</Pages>
  <Words>13</Words>
  <Characters>78</Characters>
  <Application>Microsoft Office Outlook</Application>
  <DocSecurity>0</DocSecurity>
  <Lines>0</Lines>
  <Paragraphs>0</Paragraphs>
  <ScaleCrop>false</ScaleCrop>
  <Company>gundam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gd3</dc:creator>
  <cp:keywords/>
  <dc:description/>
  <cp:lastModifiedBy>gd3</cp:lastModifiedBy>
  <cp:revision>12</cp:revision>
  <dcterms:created xsi:type="dcterms:W3CDTF">2013-10-22T11:16:00Z</dcterms:created>
  <dcterms:modified xsi:type="dcterms:W3CDTF">2013-10-31T13:46:00Z</dcterms:modified>
</cp:coreProperties>
</file>