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page" w:tblpX="1" w:tblpY="1"/>
        <w:tblW w:w="6511" w:type="pct"/>
        <w:tblLook w:val="04A0"/>
      </w:tblPr>
      <w:tblGrid>
        <w:gridCol w:w="12035"/>
      </w:tblGrid>
      <w:tr w:rsidR="00B2165F" w:rsidTr="00B2165F">
        <w:trPr>
          <w:trHeight w:val="3826"/>
        </w:trPr>
        <w:tc>
          <w:tcPr>
            <w:tcW w:w="5000" w:type="pct"/>
          </w:tcPr>
          <w:p w:rsidR="00B2165F" w:rsidRDefault="00B2165F" w:rsidP="00B2165F">
            <w:pPr>
              <w:jc w:val="center"/>
              <w:rPr>
                <w:rStyle w:val="null"/>
                <w:rFonts w:hint="cs"/>
                <w:sz w:val="96"/>
                <w:szCs w:val="96"/>
              </w:rPr>
            </w:pPr>
          </w:p>
          <w:p w:rsidR="00B2165F" w:rsidRPr="00E66BC0" w:rsidRDefault="00B2165F" w:rsidP="00B2165F">
            <w:pPr>
              <w:jc w:val="center"/>
              <w:rPr>
                <w:sz w:val="96"/>
                <w:szCs w:val="96"/>
              </w:rPr>
            </w:pPr>
            <w:r>
              <w:rPr>
                <w:rStyle w:val="null"/>
                <w:rFonts w:hint="cs"/>
                <w:sz w:val="96"/>
                <w:szCs w:val="96"/>
                <w:cs/>
              </w:rPr>
              <w:t>อ</w:t>
            </w:r>
            <w:r w:rsidRPr="00E66BC0">
              <w:rPr>
                <w:rStyle w:val="null"/>
                <w:sz w:val="96"/>
                <w:szCs w:val="96"/>
                <w:cs/>
              </w:rPr>
              <w:t>ยากห่างไกลเอดส์ ต้อง</w:t>
            </w:r>
            <w:proofErr w:type="spellStart"/>
            <w:r w:rsidRPr="00E66BC0">
              <w:rPr>
                <w:rStyle w:val="null"/>
                <w:sz w:val="96"/>
                <w:szCs w:val="96"/>
                <w:cs/>
              </w:rPr>
              <w:t>ไม่ปฎิเสธ</w:t>
            </w:r>
            <w:proofErr w:type="spellEnd"/>
            <w:r w:rsidRPr="00E66BC0">
              <w:rPr>
                <w:rStyle w:val="null"/>
                <w:sz w:val="96"/>
                <w:szCs w:val="96"/>
                <w:cs/>
              </w:rPr>
              <w:t>ใช้ถุงยาง</w:t>
            </w:r>
          </w:p>
        </w:tc>
      </w:tr>
      <w:tr w:rsidR="00B2165F" w:rsidTr="00B2165F">
        <w:trPr>
          <w:trHeight w:val="3826"/>
        </w:trPr>
        <w:tc>
          <w:tcPr>
            <w:tcW w:w="5000" w:type="pct"/>
          </w:tcPr>
          <w:p w:rsidR="00B2165F" w:rsidRDefault="00B2165F" w:rsidP="00B2165F">
            <w:pPr>
              <w:jc w:val="center"/>
              <w:rPr>
                <w:rStyle w:val="null"/>
                <w:rFonts w:hint="cs"/>
              </w:rPr>
            </w:pPr>
          </w:p>
          <w:p w:rsidR="00B2165F" w:rsidRDefault="00B2165F" w:rsidP="00B2165F">
            <w:pPr>
              <w:jc w:val="center"/>
              <w:rPr>
                <w:rStyle w:val="null"/>
                <w:rFonts w:hint="cs"/>
              </w:rPr>
            </w:pPr>
          </w:p>
          <w:p w:rsidR="00B2165F" w:rsidRDefault="00B2165F" w:rsidP="00B2165F">
            <w:pPr>
              <w:jc w:val="center"/>
              <w:rPr>
                <w:rStyle w:val="null"/>
                <w:rFonts w:hint="cs"/>
              </w:rPr>
            </w:pPr>
          </w:p>
          <w:p w:rsidR="00B2165F" w:rsidRDefault="00B2165F" w:rsidP="00B2165F">
            <w:pPr>
              <w:jc w:val="center"/>
              <w:rPr>
                <w:rStyle w:val="null"/>
                <w:rFonts w:hint="cs"/>
              </w:rPr>
            </w:pPr>
          </w:p>
          <w:p w:rsidR="00B2165F" w:rsidRDefault="00B2165F" w:rsidP="00B2165F">
            <w:pPr>
              <w:jc w:val="center"/>
              <w:rPr>
                <w:rStyle w:val="null"/>
                <w:rFonts w:hint="cs"/>
              </w:rPr>
            </w:pPr>
          </w:p>
          <w:p w:rsidR="00B2165F" w:rsidRDefault="00B2165F" w:rsidP="00B2165F">
            <w:pPr>
              <w:jc w:val="center"/>
              <w:rPr>
                <w:rStyle w:val="null"/>
                <w:rFonts w:hint="cs"/>
              </w:rPr>
            </w:pPr>
          </w:p>
          <w:p w:rsidR="00B2165F" w:rsidRPr="00B2165F" w:rsidRDefault="00B2165F" w:rsidP="00B2165F">
            <w:pPr>
              <w:jc w:val="center"/>
              <w:rPr>
                <w:sz w:val="96"/>
                <w:szCs w:val="96"/>
              </w:rPr>
            </w:pPr>
            <w:r w:rsidRPr="00B2165F">
              <w:rPr>
                <w:rStyle w:val="null"/>
                <w:sz w:val="96"/>
                <w:szCs w:val="96"/>
                <w:cs/>
              </w:rPr>
              <w:t>เอดส์ป้องกันได้ หากร่วมใจกันทั่วโลก</w:t>
            </w:r>
          </w:p>
        </w:tc>
      </w:tr>
      <w:tr w:rsidR="00B2165F" w:rsidTr="00B2165F">
        <w:trPr>
          <w:trHeight w:val="3826"/>
        </w:trPr>
        <w:tc>
          <w:tcPr>
            <w:tcW w:w="5000" w:type="pct"/>
          </w:tcPr>
          <w:p w:rsidR="00B2165F" w:rsidRDefault="00B2165F" w:rsidP="00B2165F">
            <w:pPr>
              <w:jc w:val="center"/>
              <w:rPr>
                <w:rFonts w:hint="cs"/>
                <w:sz w:val="96"/>
                <w:szCs w:val="96"/>
              </w:rPr>
            </w:pPr>
          </w:p>
          <w:p w:rsidR="00B2165F" w:rsidRPr="00B2165F" w:rsidRDefault="00B2165F" w:rsidP="00B2165F">
            <w:pPr>
              <w:jc w:val="center"/>
              <w:rPr>
                <w:sz w:val="96"/>
                <w:szCs w:val="96"/>
              </w:rPr>
            </w:pPr>
            <w:r w:rsidRPr="00B2165F">
              <w:rPr>
                <w:sz w:val="96"/>
                <w:szCs w:val="96"/>
                <w:cs/>
              </w:rPr>
              <w:t>โลกนี้ยังมีหวัง รวมพลังหยุดยั้งเอดส์</w:t>
            </w:r>
          </w:p>
        </w:tc>
      </w:tr>
      <w:tr w:rsidR="00B2165F" w:rsidTr="00B2165F">
        <w:trPr>
          <w:trHeight w:val="4124"/>
        </w:trPr>
        <w:tc>
          <w:tcPr>
            <w:tcW w:w="5000" w:type="pct"/>
          </w:tcPr>
          <w:p w:rsidR="00B2165F" w:rsidRDefault="00B2165F" w:rsidP="00B2165F">
            <w:pPr>
              <w:rPr>
                <w:sz w:val="52"/>
                <w:szCs w:val="52"/>
              </w:rPr>
            </w:pPr>
            <w:r w:rsidRPr="00B2165F">
              <w:rPr>
                <w:rStyle w:val="null"/>
                <w:sz w:val="52"/>
                <w:szCs w:val="52"/>
                <w:cs/>
              </w:rPr>
              <w:lastRenderedPageBreak/>
              <w:t xml:space="preserve">น.ส.นาฏยา </w:t>
            </w:r>
            <w:proofErr w:type="spellStart"/>
            <w:r w:rsidRPr="00B2165F">
              <w:rPr>
                <w:rStyle w:val="null"/>
                <w:sz w:val="52"/>
                <w:szCs w:val="52"/>
                <w:cs/>
              </w:rPr>
              <w:t>อินทร</w:t>
            </w:r>
            <w:proofErr w:type="spellEnd"/>
            <w:r w:rsidRPr="00B2165F">
              <w:rPr>
                <w:rStyle w:val="null"/>
                <w:sz w:val="52"/>
                <w:szCs w:val="52"/>
                <w:cs/>
              </w:rPr>
              <w:t>ลักษณ์ เลขที่</w:t>
            </w:r>
            <w:r w:rsidRPr="00B2165F">
              <w:rPr>
                <w:rStyle w:val="null"/>
                <w:sz w:val="52"/>
                <w:szCs w:val="52"/>
              </w:rPr>
              <w:t>35</w:t>
            </w:r>
          </w:p>
          <w:p w:rsidR="00B2165F" w:rsidRPr="00B2165F" w:rsidRDefault="00B2165F" w:rsidP="00B2165F">
            <w:pPr>
              <w:ind w:firstLine="720"/>
              <w:jc w:val="center"/>
              <w:rPr>
                <w:rFonts w:ascii="Angsana New" w:hAnsi="Angsana New" w:hint="cs"/>
                <w:color w:val="333333"/>
                <w:sz w:val="72"/>
                <w:szCs w:val="72"/>
                <w:shd w:val="clear" w:color="auto" w:fill="FFFFFF"/>
                <w:cs/>
              </w:rPr>
            </w:pPr>
            <w:proofErr w:type="spellStart"/>
            <w:smartTag w:uri="urn:schemas-microsoft-com:office:smarttags" w:element="PersonName">
              <w:smartTagPr>
                <w:attr w:name="ProductID" w:val="ณัฐภัทร เสือแจ่ม"/>
              </w:smartTagPr>
              <w:r w:rsidRPr="00B2165F">
                <w:rPr>
                  <w:rFonts w:ascii="Angsana New" w:hAnsi="Angsana New" w:hint="cs"/>
                  <w:color w:val="333333"/>
                  <w:sz w:val="72"/>
                  <w:szCs w:val="72"/>
                  <w:shd w:val="clear" w:color="auto" w:fill="FFFFFF"/>
                  <w:cs/>
                </w:rPr>
                <w:t>ณัฐ</w:t>
              </w:r>
              <w:proofErr w:type="spellEnd"/>
              <w:r w:rsidRPr="00B2165F">
                <w:rPr>
                  <w:rFonts w:ascii="Angsana New" w:hAnsi="Angsana New" w:hint="cs"/>
                  <w:color w:val="333333"/>
                  <w:sz w:val="72"/>
                  <w:szCs w:val="72"/>
                  <w:shd w:val="clear" w:color="auto" w:fill="FFFFFF"/>
                  <w:cs/>
                </w:rPr>
                <w:t>ภัทร เสือแจ่ม</w:t>
              </w:r>
            </w:smartTag>
            <w:r w:rsidRPr="00B2165F">
              <w:rPr>
                <w:rFonts w:ascii="Angsana New" w:hAnsi="Angsana New" w:hint="cs"/>
                <w:color w:val="333333"/>
                <w:sz w:val="72"/>
                <w:szCs w:val="72"/>
                <w:shd w:val="clear" w:color="auto" w:fill="FFFFFF"/>
                <w:cs/>
              </w:rPr>
              <w:t xml:space="preserve"> เลขที่ 17 ชั้น ม</w:t>
            </w:r>
            <w:r w:rsidRPr="00B2165F">
              <w:rPr>
                <w:rFonts w:ascii="Angsana New" w:hAnsi="Angsana New"/>
                <w:color w:val="333333"/>
                <w:sz w:val="72"/>
                <w:szCs w:val="72"/>
                <w:shd w:val="clear" w:color="auto" w:fill="FFFFFF"/>
              </w:rPr>
              <w:t>.</w:t>
            </w:r>
            <w:r>
              <w:rPr>
                <w:rFonts w:ascii="Angsana New" w:hAnsi="Angsana New" w:hint="cs"/>
                <w:color w:val="333333"/>
                <w:sz w:val="72"/>
                <w:szCs w:val="72"/>
                <w:shd w:val="clear" w:color="auto" w:fill="FFFFFF"/>
                <w:cs/>
              </w:rPr>
              <w:t>4</w:t>
            </w:r>
            <w:r w:rsidR="0066434C">
              <w:rPr>
                <w:rFonts w:ascii="Angsana New" w:hAnsi="Angsana New" w:hint="cs"/>
                <w:color w:val="333333"/>
                <w:sz w:val="72"/>
                <w:szCs w:val="72"/>
                <w:shd w:val="clear" w:color="auto" w:fill="FFFFFF"/>
                <w:cs/>
              </w:rPr>
              <w:t>/</w:t>
            </w:r>
            <w:r>
              <w:rPr>
                <w:rFonts w:ascii="Angsana New" w:hAnsi="Angsana New" w:hint="cs"/>
                <w:color w:val="333333"/>
                <w:sz w:val="72"/>
                <w:szCs w:val="72"/>
                <w:shd w:val="clear" w:color="auto" w:fill="FFFFFF"/>
                <w:cs/>
              </w:rPr>
              <w:t>13</w:t>
            </w:r>
          </w:p>
          <w:p w:rsidR="00B2165F" w:rsidRPr="00B2165F" w:rsidRDefault="00B2165F" w:rsidP="00B2165F">
            <w:pPr>
              <w:rPr>
                <w:rFonts w:hint="cs"/>
                <w:sz w:val="52"/>
                <w:szCs w:val="52"/>
              </w:rPr>
            </w:pPr>
          </w:p>
        </w:tc>
      </w:tr>
    </w:tbl>
    <w:p w:rsidR="00E66BC0" w:rsidRDefault="00E66BC0"/>
    <w:p w:rsidR="002B5510" w:rsidRDefault="002B5510"/>
    <w:sectPr w:rsidR="002B5510" w:rsidSect="002B55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>
    <w:applyBreakingRules/>
    <w:useFELayout/>
  </w:compat>
  <w:rsids>
    <w:rsidRoot w:val="00E66BC0"/>
    <w:rsid w:val="002B5510"/>
    <w:rsid w:val="0066434C"/>
    <w:rsid w:val="00683C28"/>
    <w:rsid w:val="00B2165F"/>
    <w:rsid w:val="00E66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ll">
    <w:name w:val="null"/>
    <w:basedOn w:val="a0"/>
    <w:rsid w:val="00E66B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Mr.KKD</cp:lastModifiedBy>
  <cp:revision>2</cp:revision>
  <dcterms:created xsi:type="dcterms:W3CDTF">2013-11-01T00:38:00Z</dcterms:created>
  <dcterms:modified xsi:type="dcterms:W3CDTF">2013-11-01T01:00:00Z</dcterms:modified>
</cp:coreProperties>
</file>