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1"/>
        <w:gridCol w:w="6061"/>
      </w:tblGrid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72"/>
                <w:szCs w:val="72"/>
              </w:rPr>
            </w:pPr>
            <w:r w:rsidRPr="00FD2889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5.15pt;margin-top:18.45pt;width:265.35pt;height:376.75pt;z-index:1;visibility:visible" strokeweight="2pt">
                  <v:textbox>
                    <w:txbxContent>
                      <w:p w:rsidR="0041237D" w:rsidRPr="00DA4967" w:rsidRDefault="0041237D" w:rsidP="0041237D">
                        <w:pPr>
                          <w:jc w:val="center"/>
                          <w:rPr>
                            <w:b/>
                            <w:bCs/>
                            <w:color w:val="00B050"/>
                          </w:rPr>
                        </w:pPr>
                        <w:r w:rsidRPr="00DA4967">
                          <w:rPr>
                            <w:rFonts w:hint="cs"/>
                            <w:b/>
                            <w:bCs/>
                            <w:color w:val="00B050"/>
                            <w:cs/>
                          </w:rPr>
                          <w:t>คำนำ</w:t>
                        </w:r>
                      </w:p>
                      <w:p w:rsidR="0041237D" w:rsidRDefault="0041237D" w:rsidP="0041237D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เนื้อหาภายในเล่มนี้  เป็นส่วนหนึ่งของการดูแลรักษาและป้องกันตัวเองจากอันตรายของโทรศัพท์มือถือ  เพื่อให้ผู้คนในยุคนี้สมัยนี้ที่เสพติดโทรศัพท์มือถือได้อ่าน  และไม่ควรมองข้ามว่า  สิ่งเล็กๆ  ใกล้ตัว  อาจจะกลายเป็นภัยอันตรายที่ยิ่งใหญ่มาสู่ตัวเอง  หวังว่าผู้อ่านที่อ่านหนังสือเล่มนี้แล้ว  จะนำประโยชน์จากสมุดเล่มเล็กเล่มนี้ไปใช้  ไม่มากก็น้อย</w:t>
                        </w:r>
                      </w:p>
                      <w:p w:rsidR="00A22AF1" w:rsidRPr="000A114A" w:rsidRDefault="00A22AF1" w:rsidP="000A114A">
                        <w:pPr>
                          <w:jc w:val="center"/>
                          <w:rPr>
                            <w:rFonts w:hint="cs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41237D" w:rsidRDefault="0041237D" w:rsidP="0041237D">
            <w:pPr>
              <w:rPr>
                <w:rFonts w:hint="cs"/>
                <w:b/>
                <w:bCs/>
                <w:i/>
                <w:iCs/>
                <w:color w:val="FFC000"/>
                <w:u w:val="single"/>
              </w:rPr>
            </w:pPr>
          </w:p>
          <w:p w:rsidR="0041237D" w:rsidRDefault="0041237D" w:rsidP="0041237D">
            <w:pPr>
              <w:rPr>
                <w:rFonts w:hint="cs"/>
                <w:b/>
                <w:bCs/>
                <w:i/>
                <w:iCs/>
                <w:color w:val="FFC000"/>
                <w:u w:val="single"/>
              </w:rPr>
            </w:pPr>
          </w:p>
          <w:p w:rsidR="0041237D" w:rsidRPr="00DA4967" w:rsidRDefault="0041237D" w:rsidP="0041237D">
            <w:pPr>
              <w:jc w:val="center"/>
              <w:rPr>
                <w:b/>
                <w:bCs/>
                <w:i/>
                <w:iCs/>
                <w:color w:val="FFC000"/>
                <w:u w:val="single"/>
              </w:rPr>
            </w:pPr>
            <w:r w:rsidRPr="00DA4967">
              <w:rPr>
                <w:rFonts w:hint="cs"/>
                <w:b/>
                <w:bCs/>
                <w:i/>
                <w:iCs/>
                <w:color w:val="FFC000"/>
                <w:u w:val="single"/>
                <w:cs/>
              </w:rPr>
              <w:t>โทรศัพท์มือถือ  ภัยใกล้ตัวที่ไม่ควรมองข้าม</w:t>
            </w:r>
          </w:p>
          <w:p w:rsidR="00A22AF1" w:rsidRPr="0078401E" w:rsidRDefault="0041237D" w:rsidP="0041237D">
            <w:pPr>
              <w:spacing w:after="0" w:line="240" w:lineRule="auto"/>
              <w:jc w:val="center"/>
              <w:rPr>
                <w:rFonts w:hint="cs"/>
              </w:rPr>
            </w:pPr>
            <w:r w:rsidRPr="00097073">
              <w:rPr>
                <w:noProof/>
                <w:lang w:eastAsia="ja-JP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4" o:spid="_x0000_i1025" type="#_x0000_t75" alt="http://www.techmoblog.com/uploads/content_images/images_13474844861.jpg" style="width:167.25pt;height:147pt;visibility:visible;mso-wrap-style:square">
                  <v:imagedata r:id="rId5" o:title="images_13474844861"/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28" type="#_x0000_t202" style="position:absolute;margin-left:14.25pt;margin-top:20.4pt;width:265.4pt;height:376.75pt;z-index:2;visibility:visible;mso-position-horizontal-relative:text;mso-position-vertical-relative:text" strokeweight="2pt">
                  <v:textbox style="mso-next-textbox:#_x0000_s1028">
                    <w:txbxContent>
                      <w:p w:rsidR="00A22AF1" w:rsidRPr="00573493" w:rsidRDefault="0041237D" w:rsidP="00D46B3B">
                        <w:pPr>
                          <w:ind w:firstLine="72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cs/>
                          </w:rPr>
                          <w:t>นอกเหนือไปจากอวัยวะครบ 32 ประการในร่างกายคนเราแล้ว ปัจจุบันดูเหมือนว่า</w:t>
                        </w:r>
                        <w:r>
                          <w:rPr>
                            <w:rFonts w:hint="cs"/>
                            <w:cs/>
                          </w:rPr>
                          <w:t>“</w:t>
                        </w:r>
                        <w:r>
                          <w:rPr>
                            <w:cs/>
                          </w:rPr>
                          <w:t>โทรศัพท์มือถือ</w:t>
                        </w:r>
                        <w:r>
                          <w:rPr>
                            <w:rFonts w:hint="cs"/>
                            <w:cs/>
                          </w:rPr>
                          <w:t xml:space="preserve">” </w:t>
                        </w:r>
                        <w:r>
                          <w:rPr>
                            <w:cs/>
                          </w:rPr>
                          <w:t>กำลั</w:t>
                        </w:r>
                        <w:r>
                          <w:rPr>
                            <w:rFonts w:hint="cs"/>
                            <w:cs/>
                          </w:rPr>
                          <w:t>ง</w:t>
                        </w:r>
                        <w:r>
                          <w:rPr>
                            <w:cs/>
                          </w:rPr>
                          <w:t>จะกลายเป็นส่วนหนึ่งของคนยุค</w:t>
                        </w:r>
                        <w:proofErr w:type="spellStart"/>
                        <w:r>
                          <w:rPr>
                            <w:cs/>
                          </w:rPr>
                          <w:t>โลกาภิวั</w:t>
                        </w:r>
                        <w:r>
                          <w:rPr>
                            <w:rFonts w:hint="cs"/>
                            <w:cs/>
                          </w:rPr>
                          <w:t>ฒ</w:t>
                        </w:r>
                        <w:r>
                          <w:rPr>
                            <w:cs/>
                          </w:rPr>
                          <w:t>น์</w:t>
                        </w:r>
                        <w:proofErr w:type="spellEnd"/>
                        <w:r>
                          <w:rPr>
                            <w:cs/>
                          </w:rPr>
                          <w:t xml:space="preserve">ที่จะขาดเสียมิได้ เพียงแต่ว่าอวัยวะส่วนนี้โดยมาก จะเริ่มงอกเงยขึ้นมาในช่วงที่เป็น </w:t>
                        </w:r>
                        <w:r>
                          <w:rPr>
                            <w:rFonts w:hint="cs"/>
                            <w:cs/>
                          </w:rPr>
                          <w:t>“</w:t>
                        </w:r>
                        <w:r>
                          <w:rPr>
                            <w:cs/>
                          </w:rPr>
                          <w:t>วัยรุ่น</w:t>
                        </w:r>
                        <w:r>
                          <w:rPr>
                            <w:rFonts w:hint="cs"/>
                            <w:cs/>
                          </w:rPr>
                          <w:t xml:space="preserve">” </w:t>
                        </w:r>
                        <w:r>
                          <w:rPr>
                            <w:cs/>
                          </w:rPr>
                          <w:t>ซึ่งข้อดีขอ</w:t>
                        </w:r>
                        <w:r>
                          <w:rPr>
                            <w:rFonts w:hint="cs"/>
                            <w:cs/>
                          </w:rPr>
                          <w:t>ง</w:t>
                        </w:r>
                        <w:r>
                          <w:rPr>
                            <w:cs/>
                          </w:rPr>
                          <w:t>โทรศัพท์มือถือก็มีอยู่ไม่น้อย อาทิ ทำให้เราสามารถสื่อสารถึงกันและกันได้ตลอดเวลา และแทบทุกสถานที่ ทำให้เราสามารถโทรนัดสถานที่ หรือโทรเรียกช่าง/บริษัทประกันมาได้ทันท่วงที เมื่อรถเสีย รถชนบนทางด่วนหรือในบางสถานที่ที่ไม่มีโทรศัพท์สาธารณะ ฯลฯอย่างไรก็ดี สิ่งใดมีคุณอนันต์ สิ่งนั้นก็มักมีโทษมหันต์ด้วย หากผู้ใช้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29" type="#_x0000_t202" style="position:absolute;margin-left:11.95pt;margin-top:20.4pt;width:255.4pt;height:369pt;z-index:3;visibility:visible;mso-position-horizontal-relative:text;mso-position-vertical-relative:text" strokeweight="2pt">
                  <v:textbox style="mso-next-textbox:#_x0000_s1029">
                    <w:txbxContent>
                      <w:p w:rsidR="0041237D" w:rsidRDefault="0041237D" w:rsidP="0041237D">
                        <w:pPr>
                          <w:ind w:firstLine="720"/>
                        </w:pPr>
                        <w:r>
                          <w:rPr>
                            <w:cs/>
                          </w:rPr>
                          <w:t>นำไปใช้ในทางที่ผิด หรือใช้ไม่เป็น โทษข</w:t>
                        </w:r>
                        <w:r>
                          <w:rPr>
                            <w:rFonts w:hint="cs"/>
                            <w:cs/>
                          </w:rPr>
                          <w:t>อง</w:t>
                        </w:r>
                        <w:r>
                          <w:rPr>
                            <w:cs/>
                          </w:rPr>
                          <w:t>โทรศัพท์มือถือได้ก่อให้เกิดโรคใหม่ๆ หลายประการ ดังนี้</w:t>
                        </w:r>
                      </w:p>
                      <w:p w:rsidR="0041237D" w:rsidRDefault="0041237D" w:rsidP="0041237D">
                        <w:pPr>
                          <w:ind w:firstLine="720"/>
                        </w:pPr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โรคเห่อตามแฟชั่น</w:t>
                        </w:r>
                        <w:r w:rsidRPr="005D5D9F">
                          <w:rPr>
                            <w:cs/>
                          </w:rPr>
                          <w:t xml:space="preserve"> นิยมเปลี่ยนมือถือไปตามแฟชั่นเพื่อให้อินเทรน ดูทันสมัย ไม่ตกรุ่น</w:t>
                        </w:r>
                      </w:p>
                      <w:p w:rsidR="0041237D" w:rsidRDefault="0041237D" w:rsidP="0041237D">
                        <w:pPr>
                          <w:ind w:firstLine="720"/>
                        </w:pPr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โรคทรัพย์จาง</w:t>
                        </w:r>
                        <w:r w:rsidRPr="005D5D9F">
                          <w:rPr>
                            <w:cs/>
                          </w:rPr>
                          <w:t xml:space="preserve"> ดิ้นรนหาเงินเพิ่มหรือไปกู้หนี้ยืมสินมาซื้อมือถือ ค่าใช้จ่ายที่เพิ่มมากขึ้นจากค่าโทรศัพท์และค่าบริการต่างๆ</w:t>
                        </w:r>
                      </w:p>
                      <w:p w:rsidR="00A22AF1" w:rsidRPr="0041237D" w:rsidRDefault="0041237D" w:rsidP="0041237D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 xml:space="preserve">    </w:t>
                        </w:r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โรคขาดความอดทนและใจร้อน</w:t>
                        </w:r>
                        <w:r w:rsidRPr="005D5D9F">
                          <w:rPr>
                            <w:cs/>
                          </w:rPr>
                          <w:t xml:space="preserve"> เพราะความสะดวกสบายในการใช้โทรศัพท์มือถือ ที่ว่าตรงไหนก็ได้ เวลาใดก็ได้ กดปุ๊บติดปั๊บนี่เอง ทำให้หลายๆ คน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72"/>
                <w:szCs w:val="72"/>
              </w:rPr>
            </w:pPr>
            <w:r w:rsidRPr="00FD2889">
              <w:rPr>
                <w:noProof/>
              </w:rPr>
              <w:lastRenderedPageBreak/>
              <w:pict>
                <v:shape id="_x0000_s1030" type="#_x0000_t202" style="position:absolute;margin-left:15.15pt;margin-top:18.45pt;width:265.35pt;height:376.75pt;z-index:4;visibility:visible;mso-position-horizontal-relative:text;mso-position-vertical-relative:text" strokeweight="2pt">
                  <v:textbox>
                    <w:txbxContent>
                      <w:p w:rsidR="0041237D" w:rsidRPr="005D5D9F" w:rsidRDefault="0041237D" w:rsidP="0041237D">
                        <w:pPr>
                          <w:ind w:firstLine="720"/>
                        </w:pPr>
                        <w:r w:rsidRPr="005D5D9F">
                          <w:rPr>
                            <w:cs/>
                          </w:rPr>
                          <w:t>กลายเป็นคนที่ทนรอใครนานไม่ได้ หรือไม่ยอมทนแม้แต่เรื่องเล็กๆ น้อยๆ</w:t>
                        </w:r>
                      </w:p>
                      <w:p w:rsidR="0041237D" w:rsidRPr="005D5D9F" w:rsidRDefault="0041237D" w:rsidP="0041237D"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โรคขาดกาลเทศะและมารยาท</w:t>
                        </w:r>
                        <w:r w:rsidRPr="005D5D9F">
                          <w:rPr>
                            <w:cs/>
                          </w:rPr>
                          <w:t xml:space="preserve"> เช่น การใช้โทรศัพท์เวลาประชุม อาจเป็นการรบกวนผู้อื่นในเวลานอน เวลารับประทาน</w:t>
                        </w:r>
                        <w:r>
                          <w:rPr>
                            <w:rFonts w:hint="cs"/>
                            <w:cs/>
                          </w:rPr>
                          <w:t>อ</w:t>
                        </w:r>
                        <w:r w:rsidRPr="005D5D9F">
                          <w:rPr>
                            <w:cs/>
                          </w:rPr>
                          <w:t>าหาร เวลาพักผ่อน หรือเป็นวันหยุด กำลังใช้เวลาอยู่กับครอบครัว เป็นต้น</w:t>
                        </w:r>
                      </w:p>
                      <w:p w:rsidR="0041237D" w:rsidRDefault="0041237D" w:rsidP="0041237D"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โรคขาด</w:t>
                        </w:r>
                        <w:proofErr w:type="spellStart"/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มนุษย</w:t>
                        </w:r>
                        <w:proofErr w:type="spellEnd"/>
                        <w:r w:rsidRPr="005D5D9F">
                          <w:rPr>
                            <w:b/>
                            <w:bCs/>
                            <w:color w:val="0000FF"/>
                            <w:cs/>
                          </w:rPr>
                          <w:t>สัมพันธ์</w:t>
                        </w:r>
                        <w:r w:rsidRPr="005D5D9F">
                          <w:rPr>
                            <w:cs/>
                          </w:rPr>
                          <w:t xml:space="preserve"> หากวันไหนไม่ได้โทรศัพท์ไปหาเพื่อน ก็อาจจะเกิดอาการเฉาหรือเหงาหงอย โดยไม่คิดจะมี</w:t>
                        </w:r>
                        <w:proofErr w:type="spellStart"/>
                        <w:r w:rsidRPr="005D5D9F">
                          <w:rPr>
                            <w:cs/>
                          </w:rPr>
                          <w:t>มนุษย</w:t>
                        </w:r>
                        <w:proofErr w:type="spellEnd"/>
                        <w:r w:rsidRPr="005D5D9F">
                          <w:rPr>
                            <w:cs/>
                          </w:rPr>
                          <w:t xml:space="preserve">สัมพันธ์กับเพื่อนคนอื่นหรือคนที่อยู่รอบข้าง </w:t>
                        </w:r>
                        <w:r>
                          <w:rPr>
                            <w:cs/>
                          </w:rPr>
                          <w:t>กลายเป็นคนแยกตัวออกจากสังค</w:t>
                        </w:r>
                        <w:r>
                          <w:rPr>
                            <w:rFonts w:hint="cs"/>
                            <w:cs/>
                          </w:rPr>
                          <w:t>ม</w:t>
                        </w:r>
                      </w:p>
                      <w:p w:rsidR="00A22AF1" w:rsidRPr="00573493" w:rsidRDefault="00A22AF1" w:rsidP="00064F9F">
                        <w:pPr>
                          <w:ind w:firstLine="720"/>
                          <w:jc w:val="thaiDistribute"/>
                          <w:rPr>
                            <w:rFonts w:ascii="Angsana New" w:hAnsi="Angsana New" w:cs="Angsana New" w:hint="cs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1" type="#_x0000_t202" style="position:absolute;margin-left:12pt;margin-top:18.2pt;width:265.4pt;height:376.75pt;z-index:5;visibility:visible;mso-position-horizontal-relative:text;mso-position-vertical-relative:text" strokeweight="2pt">
                  <v:textbox>
                    <w:txbxContent>
                      <w:p w:rsidR="0041237D" w:rsidRDefault="0041237D" w:rsidP="0041237D">
                        <w:pPr>
                          <w:ind w:firstLine="720"/>
                        </w:pPr>
                        <w:r w:rsidRPr="005D5D9F">
                          <w:rPr>
                            <w:cs/>
                          </w:rPr>
                          <w:t>นอกจากโรคดังกล่าวข้างต้นแล้ว โทรศัพท์มือถือยังมีผลข้างเคียงทำให้เสียสุขภาพในด้านอื่นๆ อีก เช่น ทำให้เกิดอาการอ่อนเพลีย ไม่สดชื่น เพราะมัวแต่คุยทั้งวันทั้งคืนเลยนอนดึกนอนไม่พอ ทำให้หูตึงหรือมีโรคเกี่ยวกับหู เกิดอาการปวดหัว ไมเกรนหรือมีปัญหาทางเส้นประสาท เพราะคลื่นจากมือถือที่มีกำลังส่งแรงสูง ทำให้เกิดพวกโรคจิตเพิ่มขึ้น คือพวกที่ชอบแอบถ่าย หรือบางคนก็ถ่ายภาพหวิวของตัวเองไปลงตามอินเตอร์เน็ต เพราะทำได้</w:t>
                        </w:r>
                        <w:r>
                          <w:rPr>
                            <w:cs/>
                          </w:rPr>
                          <w:t>ง</w:t>
                        </w:r>
                        <w:r>
                          <w:rPr>
                            <w:rFonts w:hint="cs"/>
                            <w:cs/>
                          </w:rPr>
                          <w:t>่</w:t>
                        </w:r>
                        <w:r w:rsidRPr="005D5D9F">
                          <w:rPr>
                            <w:cs/>
                          </w:rPr>
                          <w:t>ายและสะดวกสบายขึ้น หลายๆ ครั้ง มือถือทำให้ขาดความระมัดระวัง ขับไปพูดไป จนทำให้เกิดอุบัติเหตุ รถชนกัน หรือชนคนอื่น</w:t>
                        </w:r>
                      </w:p>
                      <w:p w:rsidR="0041237D" w:rsidRDefault="0041237D" w:rsidP="0041237D">
                        <w:pPr>
                          <w:ind w:firstLine="720"/>
                        </w:pPr>
                        <w:r w:rsidRPr="005D5D9F">
                          <w:rPr>
                            <w:cs/>
                          </w:rPr>
                          <w:t>นอกจากนี้ มือถือยังก่อให้เกิดอาชญากรรม ถูกคนร้ายติดตามมาทำร้ายร่างกายหรือแย่งชิงทรัพย์ได้ง่ายอีกด้วย</w:t>
                        </w:r>
                      </w:p>
                      <w:p w:rsidR="0041237D" w:rsidRDefault="0041237D" w:rsidP="0041237D">
                        <w:pPr>
                          <w:ind w:firstLine="720"/>
                        </w:pPr>
                      </w:p>
                      <w:p w:rsidR="00A22AF1" w:rsidRPr="00573493" w:rsidRDefault="00A22AF1" w:rsidP="00064F9F">
                        <w:pPr>
                          <w:rPr>
                            <w:rFonts w:hint="cs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41237D" w:rsidRDefault="0041237D" w:rsidP="0041237D">
            <w:pPr>
              <w:jc w:val="center"/>
              <w:rPr>
                <w:rFonts w:hint="cs"/>
                <w:b/>
                <w:bCs/>
                <w:color w:val="FF0000"/>
                <w:u w:val="single"/>
              </w:rPr>
            </w:pPr>
          </w:p>
          <w:p w:rsidR="0041237D" w:rsidRDefault="0041237D" w:rsidP="0041237D">
            <w:pPr>
              <w:jc w:val="center"/>
              <w:rPr>
                <w:rFonts w:hint="cs"/>
                <w:b/>
                <w:bCs/>
                <w:color w:val="FF0000"/>
                <w:u w:val="single"/>
              </w:rPr>
            </w:pPr>
          </w:p>
          <w:p w:rsidR="0041237D" w:rsidRDefault="0041237D" w:rsidP="0041237D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424F0F">
              <w:rPr>
                <w:rFonts w:hint="cs"/>
                <w:b/>
                <w:bCs/>
                <w:color w:val="FF0000"/>
                <w:u w:val="single"/>
                <w:cs/>
              </w:rPr>
              <w:t>การแผ่รังสีของโทรศัพท์มือถือ</w:t>
            </w:r>
          </w:p>
          <w:p w:rsidR="0041237D" w:rsidRPr="00424F0F" w:rsidRDefault="0041237D" w:rsidP="0041237D">
            <w:pPr>
              <w:jc w:val="center"/>
              <w:rPr>
                <w:b/>
                <w:bCs/>
                <w:color w:val="FF0000"/>
                <w:u w:val="single"/>
              </w:rPr>
            </w:pPr>
          </w:p>
          <w:p w:rsidR="00A22AF1" w:rsidRPr="0078401E" w:rsidRDefault="0041237D" w:rsidP="0041237D">
            <w:pPr>
              <w:spacing w:after="0" w:line="240" w:lineRule="auto"/>
              <w:jc w:val="center"/>
            </w:pPr>
            <w:r w:rsidRPr="00097073">
              <w:rPr>
                <w:noProof/>
                <w:lang w:eastAsia="ja-JP"/>
              </w:rPr>
              <w:pict>
                <v:shape id="รูปภาพ 6" o:spid="_x0000_i1026" type="#_x0000_t75" alt="http://www.digital-intrend.com/images/catalog_images/1343490428.jpg" style="width:189pt;height:189pt;visibility:visible;mso-wrap-style:square">
                  <v:imagedata r:id="rId6" o:title="1343490428"/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3" type="#_x0000_t202" style="position:absolute;margin-left:10.95pt;margin-top:20.5pt;width:265.4pt;height:376.75pt;z-index:6;visibility:visible;mso-position-horizontal-relative:text;mso-position-vertical-relative:text" strokeweight="2pt">
                  <v:textbox>
                    <w:txbxContent>
                      <w:p w:rsidR="00A22AF1" w:rsidRPr="00573493" w:rsidRDefault="0034743F" w:rsidP="00C65E08">
                        <w:pPr>
                          <w:jc w:val="thaiDistribute"/>
                          <w:rPr>
                            <w:rFonts w:hint="cs"/>
                          </w:rPr>
                        </w:pPr>
                        <w:r>
                          <w:rPr>
                            <w:rFonts w:ascii="Angsana New" w:hAnsi="Angsana New" w:cs="Angsana New" w:hint="cs"/>
                            <w:sz w:val="32"/>
                            <w:szCs w:val="32"/>
                            <w:cs/>
                          </w:rPr>
                          <w:t xml:space="preserve">           </w:t>
                        </w:r>
                        <w:r w:rsidRPr="00424F0F">
                          <w:rPr>
                            <w:cs/>
                          </w:rPr>
                          <w:t>โดยสิ่งที่ได้รับการกล่าวถึง ในด้านอันตรายที่สุดก็คือ การแผ่รังสี ของตัวโทรศัพท์เอง ซึ่งเป็นที่ทราบกันดีอยู่แล้วว่า สิ่งมีชีวิตหากได้รับรังสีในปริมาณมากๆ ยิ่งมีความเข้มของรังสีสูงแล้ว ย่อมทำอันตรายถึงชีวิตได้ โดยโรคที่คาดว่าจะก่อให้เกิดได้จากการรับรังสีจากมือถือ ก็คือ มะเร็งในสมอง องค์การอาหารและยาของอเมริกา ยอมรับว่า คลื่นความถี่รังสีวิทยุ ก่อให้เกิดการเปลี่ยนแปลงในสิ่งมีชีวิต (เช่น ไมโครเวฟ) และในโทรศัพท์มือถือ ก็ก่อให้เกิดรังสีประเภทนี้ แม้ในภาวะปกติ จะพบรังสีนี้อยู่น้อยมาก แต่เมื่อเกิดการสื่อสาร พูดคุย ปริมาณรังสีก็จะมากขึ้น โดยในปีหนึ่งๆ มีผู้ป่ว</w:t>
                        </w:r>
                        <w:r>
                          <w:rPr>
                            <w:rFonts w:hint="cs"/>
                            <w:cs/>
                          </w:rPr>
                          <w:t>ย</w:t>
                        </w:r>
                        <w:r w:rsidRPr="00424F0F">
                          <w:rPr>
                            <w:cs/>
                          </w:rPr>
                          <w:t>ด้วยมะเร็งในสมองเป็นอัตรา 6 คนต่อ 1 แสนคน ถ้ามี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72"/>
                <w:szCs w:val="72"/>
              </w:rPr>
            </w:pPr>
            <w:r w:rsidRPr="00FD2889">
              <w:rPr>
                <w:noProof/>
              </w:rPr>
              <w:lastRenderedPageBreak/>
              <w:pict>
                <v:shape id="_x0000_s1034" type="#_x0000_t202" style="position:absolute;margin-left:15.15pt;margin-top:18.45pt;width:265.35pt;height:376.75pt;z-index:7;visibility:visible;mso-position-horizontal-relative:text;mso-position-vertical-relative:text" strokeweight="2pt">
                  <v:textbox>
                    <w:txbxContent>
                      <w:p w:rsidR="00A22AF1" w:rsidRPr="00573493" w:rsidRDefault="0034743F" w:rsidP="00A37CD0">
                        <w:pPr>
                          <w:ind w:firstLine="720"/>
                          <w:jc w:val="thaiDistribute"/>
                          <w:rPr>
                            <w:rFonts w:ascii="Angsana New" w:hAnsi="Angsana New" w:cs="Angsana New" w:hint="cs"/>
                            <w:sz w:val="28"/>
                            <w:shd w:val="clear" w:color="auto" w:fill="FFFEEB"/>
                          </w:rPr>
                        </w:pPr>
                        <w:r w:rsidRPr="00424F0F">
                          <w:rPr>
                            <w:cs/>
                          </w:rPr>
                          <w:t>ผู้ใช้โทรศัพท์80 ล้านคน ก็จะมีผู้ป่วยถึง 4800 คนในแต่ละปี แต่ก็ไม่ได้ฟันธงลงไปว่า ผู้ป่วยเป็นมะเร็งเพราะใช้มือถือ ได้แต่เพียงเตือนว่า ผู้ใช้มือถือมีโอกาสเป็นมะเร็งในสมองสูงกว่าผู้ไม่ได้ใช้เท่านั้นเอง นายแพทย์สักกะ ณ ตะกั่วทุ่</w:t>
                        </w:r>
                        <w:r>
                          <w:rPr>
                            <w:cs/>
                          </w:rPr>
                          <w:t>ง แพทย์หู คอ จมูก ประจำโรงพยาบา</w:t>
                        </w:r>
                        <w:r>
                          <w:rPr>
                            <w:rFonts w:hint="cs"/>
                            <w:cs/>
                          </w:rPr>
                          <w:t>ล</w:t>
                        </w:r>
                        <w:r w:rsidRPr="00424F0F">
                          <w:rPr>
                            <w:cs/>
                          </w:rPr>
                          <w:t>พญาไท กล่าวว่า สิ่งที่วงการแพทย์สามารถยืนยันได้ถึงผลก</w:t>
                        </w:r>
                        <w:r>
                          <w:rPr>
                            <w:cs/>
                          </w:rPr>
                          <w:t>ระทบดังกล่าวในขณะนี้ก็คือ การคุ</w:t>
                        </w:r>
                        <w:r>
                          <w:rPr>
                            <w:rFonts w:hint="cs"/>
                            <w:cs/>
                          </w:rPr>
                          <w:t>ย</w:t>
                        </w:r>
                        <w:r w:rsidRPr="00424F0F">
                          <w:rPr>
                            <w:cs/>
                          </w:rPr>
                          <w:t>โทรศัพท์เคลื่อนที่นานๆ ผู้ใช้อาจเกิดอาการปวดศีรษะ</w:t>
                        </w:r>
                        <w:r w:rsidRPr="00424F0F">
                          <w:t xml:space="preserve">, </w:t>
                        </w:r>
                        <w:r w:rsidRPr="00424F0F">
                          <w:rPr>
                            <w:cs/>
                          </w:rPr>
                          <w:t>ผิวหนังเหี่ยวย่น</w:t>
                        </w:r>
                        <w:r w:rsidRPr="00424F0F">
                          <w:t xml:space="preserve">, </w:t>
                        </w:r>
                        <w:r w:rsidRPr="00424F0F">
                          <w:rPr>
                            <w:cs/>
                          </w:rPr>
                          <w:t>ความจำแย่ลง ขณะเดียวกัน ยังมีข้อสมมติฐานที่ว่า คลื่นแม่เหล็กไฟฟ้าของโทรศัพท์เคลื่อนที่ อาจทำให้เกิดการรั่วของฮีโมโกลบินในเม็ดเลือดแดง ซึ่งจะสะสมในระบบหมุนเวียนโลหิต ส่งผลให้เกิดโรคความ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5" type="#_x0000_t202" style="position:absolute;margin-left:12pt;margin-top:18.2pt;width:265.4pt;height:376.75pt;z-index:8;visibility:visible;mso-position-horizontal-relative:text;mso-position-vertical-relative:text" strokeweight="2pt">
                  <v:textbox>
                    <w:txbxContent>
                      <w:p w:rsidR="0034743F" w:rsidRDefault="0034743F" w:rsidP="0034743F">
                        <w:r>
                          <w:rPr>
                            <w:rFonts w:hint="cs"/>
                            <w:cs/>
                          </w:rPr>
                          <w:t xml:space="preserve">          </w:t>
                        </w:r>
                        <w:r w:rsidRPr="00424F0F">
                          <w:rPr>
                            <w:cs/>
                          </w:rPr>
                          <w:t>ดันสูง นอกจากนี้ ยังทำให้เยื่อหุ้มสมองเสื่อม เป็นผลให้เกิดโ</w:t>
                        </w:r>
                        <w:r>
                          <w:rPr>
                            <w:cs/>
                          </w:rPr>
                          <w:t xml:space="preserve">รคความจำเสื่อม </w:t>
                        </w:r>
                        <w:proofErr w:type="spellStart"/>
                        <w:r>
                          <w:rPr>
                            <w:cs/>
                          </w:rPr>
                          <w:t>และอัล</w:t>
                        </w:r>
                        <w:proofErr w:type="spellEnd"/>
                        <w:r>
                          <w:rPr>
                            <w:cs/>
                          </w:rPr>
                          <w:t>ไซ</w:t>
                        </w:r>
                        <w:proofErr w:type="spellStart"/>
                        <w:r>
                          <w:rPr>
                            <w:cs/>
                          </w:rPr>
                          <w:t>เมอร์</w:t>
                        </w:r>
                        <w:proofErr w:type="spellEnd"/>
                        <w:r>
                          <w:rPr>
                            <w:cs/>
                          </w:rPr>
                          <w:t>ได้</w:t>
                        </w:r>
                      </w:p>
                      <w:p w:rsidR="00A22AF1" w:rsidRPr="00573493" w:rsidRDefault="0034743F" w:rsidP="0034743F">
                        <w:pPr>
                          <w:jc w:val="thaiDistribute"/>
                          <w:rPr>
                            <w:rFonts w:hint="cs"/>
                            <w:sz w:val="32"/>
                            <w:szCs w:val="32"/>
                          </w:rPr>
                        </w:pPr>
                        <w:r w:rsidRPr="00424F0F">
                          <w:rPr>
                            <w:cs/>
                          </w:rPr>
                          <w:t>นักวิทยาศาสตร์กล่าวแจ้งว่า มะเร็งของสมองต้องใช้เวลาก่อตัวหลายสิบปี ก่อนหน้านี้ราชสมาคมในลอนดอน ก็เคยเปิดเผยรายงานผลการศึกษาว่า ผู้ใหญ่ที่ใช้โทรศัพท์มือถือมาก่อนอายุ 20 ปีเสี่ยงกับการจะเป็นมะเร็งสมองเมื่อตอนอายุ29 ปี ยิ่งกว่าคนที่ไม่ได้ใช้ถึง 5 เท่า ดร.</w:t>
                        </w:r>
                        <w:proofErr w:type="spellStart"/>
                        <w:r w:rsidRPr="00424F0F">
                          <w:rPr>
                            <w:cs/>
                          </w:rPr>
                          <w:t>คาร์เปนเตอร์</w:t>
                        </w:r>
                        <w:proofErr w:type="spellEnd"/>
                        <w:r w:rsidRPr="00424F0F">
                          <w:rPr>
                            <w:cs/>
                          </w:rPr>
                          <w:t xml:space="preserve"> ชี้ว่า</w:t>
                        </w:r>
                        <w:r>
                          <w:rPr>
                            <w:rFonts w:hint="cs"/>
                            <w:cs/>
                          </w:rPr>
                          <w:t>“</w:t>
                        </w:r>
                        <w:r w:rsidRPr="00424F0F">
                          <w:rPr>
                            <w:cs/>
                          </w:rPr>
                          <w:t>มันอาจจะเป็นกับศีรษะทางด้านที่ใช้พูดโทรศัพท์</w:t>
                        </w:r>
                        <w:r>
                          <w:rPr>
                            <w:rFonts w:hint="cs"/>
                            <w:cs/>
                          </w:rPr>
                          <w:t>”</w:t>
                        </w:r>
                        <w:r w:rsidRPr="00424F0F">
                          <w:rPr>
                            <w:cs/>
                          </w:rPr>
                          <w:t xml:space="preserve">และกล่าวว่า </w:t>
                        </w:r>
                        <w:r>
                          <w:rPr>
                            <w:rFonts w:hint="cs"/>
                            <w:cs/>
                          </w:rPr>
                          <w:t>“</w:t>
                        </w:r>
                        <w:r w:rsidRPr="00424F0F">
                          <w:rPr>
                            <w:cs/>
                          </w:rPr>
                          <w:t>เด็กทุกคนพากันใช้มันตลอดเวลา และทั้งโลกพากันใช้โทรศัพท์มือถือมากถึง 3 พันล้านเครื่อง</w:t>
                        </w:r>
                        <w:r>
                          <w:rPr>
                            <w:rFonts w:hint="cs"/>
                            <w:cs/>
                          </w:rPr>
                          <w:t xml:space="preserve">”  </w:t>
                        </w:r>
                        <w:r w:rsidRPr="00424F0F">
                          <w:rPr>
                            <w:cs/>
                          </w:rPr>
                          <w:t>เขาเรียกร้องว่า ควรจะมีการติดคำเตือนให้กับโทรศัพท์มือถื</w:t>
                        </w:r>
                        <w:r>
                          <w:rPr>
                            <w:cs/>
                          </w:rPr>
                          <w:t>อ</w:t>
                        </w:r>
                        <w:r w:rsidRPr="00424F0F">
                          <w:rPr>
                            <w:cs/>
                          </w:rPr>
                          <w:t>เหมือนกับตามซองบุหรี่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32"/>
                <w:szCs w:val="32"/>
              </w:rPr>
            </w:pPr>
            <w:r w:rsidRPr="00FD2889">
              <w:rPr>
                <w:noProof/>
              </w:rPr>
              <w:pict>
                <v:shape id="_x0000_s1036" type="#_x0000_t202" style="position:absolute;margin-left:14.25pt;margin-top:20.4pt;width:265.4pt;height:376.75pt;z-index:9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  <w:t>   </w:t>
                        </w:r>
                      </w:p>
                      <w:p w:rsidR="00A22AF1" w:rsidRPr="00573493" w:rsidRDefault="00A22AF1" w:rsidP="002B6949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  <w:t> </w:t>
                        </w:r>
                        <w:r w:rsidR="0034743F" w:rsidRPr="00424F0F">
                          <w:rPr>
                            <w:cs/>
                          </w:rPr>
                          <w:t>เสีย นอกจากนี้ยังมีคำเตือนจากแพทย์ว่า ผู้ชายไม่ควรพกมือถือที่เอว เสี่ยงรับผลกระทบต่อไขกระดูก และอัณฑะ ส่วนกรณีโรคหัวใจไม่ควรพกใส่กระเป๋าเสื้อ แม้ไม่มีผลยืนยันชัดเจนแต่ต้องป้องกันไว้ก่อน อีกทั้งไม่ควรโทรนานเกิน 15 นาที เพราะอาจส่งผลต่อการทำงานของสมองและระบบเม็ดเลือดแดง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  <w:rPr>
                            <w:rFonts w:hint="cs"/>
                          </w:rPr>
                        </w:pPr>
                      </w:p>
                      <w:p w:rsidR="00A22AF1" w:rsidRPr="00573493" w:rsidRDefault="00A22AF1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34743F" w:rsidRDefault="0034743F" w:rsidP="0034743F">
            <w:pPr>
              <w:spacing w:after="0" w:line="240" w:lineRule="auto"/>
              <w:jc w:val="center"/>
              <w:rPr>
                <w:noProof/>
                <w:sz w:val="32"/>
                <w:szCs w:val="32"/>
                <w:lang w:eastAsia="ja-JP"/>
              </w:rPr>
            </w:pPr>
            <w:r>
              <w:rPr>
                <w:noProof/>
                <w:sz w:val="32"/>
                <w:szCs w:val="32"/>
                <w:lang w:eastAsia="ja-JP"/>
              </w:rPr>
              <w:t xml:space="preserve"> </w:t>
            </w: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sz w:val="32"/>
                <w:szCs w:val="32"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sz w:val="32"/>
                <w:szCs w:val="32"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sz w:val="32"/>
                <w:szCs w:val="32"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sz w:val="32"/>
                <w:szCs w:val="32"/>
                <w:lang w:eastAsia="ja-JP"/>
              </w:rPr>
            </w:pPr>
          </w:p>
          <w:p w:rsidR="00A22AF1" w:rsidRPr="0078401E" w:rsidRDefault="0034743F" w:rsidP="0034743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4743F">
              <w:rPr>
                <w:noProof/>
                <w:sz w:val="32"/>
                <w:szCs w:val="32"/>
                <w:lang w:eastAsia="ja-JP"/>
              </w:rPr>
              <w:pict>
                <v:shape id="รูปภาพ 7" o:spid="_x0000_i1027" type="#_x0000_t75" alt="http://www.mxphone.net/images/lg-lollipop-phone-5.jpg" style="width:207.75pt;height:207.75pt;visibility:visible;mso-wrap-style:square">
                  <v:imagedata r:id="rId7" o:title="lg-lollipop-phone-5"/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34743F" w:rsidRDefault="0034743F" w:rsidP="0034743F">
            <w:pPr>
              <w:jc w:val="center"/>
              <w:rPr>
                <w:rFonts w:hint="cs"/>
                <w:b/>
                <w:bCs/>
                <w:i/>
                <w:iCs/>
                <w:color w:val="E36C0A" w:themeColor="accent6" w:themeShade="BF"/>
                <w:u w:val="single"/>
              </w:rPr>
            </w:pPr>
          </w:p>
          <w:p w:rsidR="0034743F" w:rsidRDefault="0034743F" w:rsidP="0034743F">
            <w:pPr>
              <w:jc w:val="center"/>
              <w:rPr>
                <w:rFonts w:hint="cs"/>
                <w:b/>
                <w:bCs/>
                <w:i/>
                <w:iCs/>
                <w:color w:val="E36C0A" w:themeColor="accent6" w:themeShade="BF"/>
                <w:u w:val="single"/>
              </w:rPr>
            </w:pPr>
          </w:p>
          <w:p w:rsidR="0034743F" w:rsidRDefault="0034743F" w:rsidP="0034743F">
            <w:pPr>
              <w:jc w:val="center"/>
              <w:rPr>
                <w:b/>
                <w:bCs/>
                <w:i/>
                <w:iCs/>
                <w:color w:val="E36C0A" w:themeColor="accent6" w:themeShade="BF"/>
                <w:u w:val="single"/>
              </w:rPr>
            </w:pPr>
            <w:r w:rsidRPr="00DA4967">
              <w:rPr>
                <w:rFonts w:hint="cs"/>
                <w:b/>
                <w:bCs/>
                <w:i/>
                <w:iCs/>
                <w:color w:val="E36C0A" w:themeColor="accent6" w:themeShade="BF"/>
                <w:u w:val="single"/>
                <w:cs/>
              </w:rPr>
              <w:t>โทรศัพท์มือถือที่ใช้อยู่ทุกวันนี้ก่อให้เกิดขยะได้</w:t>
            </w:r>
          </w:p>
          <w:p w:rsidR="0034743F" w:rsidRPr="00DA4967" w:rsidRDefault="0034743F" w:rsidP="0034743F">
            <w:pPr>
              <w:jc w:val="center"/>
              <w:rPr>
                <w:b/>
                <w:bCs/>
                <w:i/>
                <w:iCs/>
                <w:color w:val="E36C0A" w:themeColor="accent6" w:themeShade="BF"/>
                <w:u w:val="single"/>
              </w:rPr>
            </w:pPr>
          </w:p>
          <w:p w:rsidR="00A22AF1" w:rsidRPr="0078401E" w:rsidRDefault="0034743F" w:rsidP="0034743F">
            <w:pPr>
              <w:spacing w:after="0" w:line="240" w:lineRule="auto"/>
              <w:jc w:val="center"/>
              <w:rPr>
                <w:sz w:val="72"/>
                <w:szCs w:val="72"/>
              </w:rPr>
            </w:pPr>
            <w:r w:rsidRPr="0034743F">
              <w:rPr>
                <w:noProof/>
                <w:sz w:val="72"/>
                <w:szCs w:val="72"/>
                <w:lang w:eastAsia="ja-JP"/>
              </w:rPr>
              <w:pict>
                <v:shape id="รูปภาพ 8" o:spid="_x0000_i1028" type="#_x0000_t75" alt="http://www.touchphoneview.com/spec/wp-content/uploads/2012/12/oppo_find_way_android.jpg" style="width:170.25pt;height:170.25pt;visibility:visible;mso-wrap-style:square">
                  <v:imagedata r:id="rId8" o:title="oppo_find_way_android"/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9" type="#_x0000_t202" style="position:absolute;margin-left:12pt;margin-top:18.2pt;width:265.4pt;height:376.75pt;z-index:10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</w:pPr>
                      </w:p>
                      <w:p w:rsidR="0034743F" w:rsidRDefault="0034743F" w:rsidP="0034743F">
                        <w:pPr>
                          <w:ind w:firstLine="720"/>
                        </w:pPr>
                        <w:r w:rsidRPr="00424F0F">
                          <w:rPr>
                            <w:cs/>
                          </w:rPr>
                          <w:t>คงมีน้อยคนที่รู้ว่าในแบตเตอรี่โทรศัพท์มือถือที่เราใช้กันอยู่ทุกวันนี้ จะมีส่วนประกอบที่เป็นสารโลหะหนักผสมอยู่ ไส้แบตเตอรี่ที่ใช้กันอยู่ทุ</w:t>
                        </w:r>
                        <w:r>
                          <w:rPr>
                            <w:cs/>
                          </w:rPr>
                          <w:t>กวันนี้มี 2 ชนิดคือ</w:t>
                        </w:r>
                        <w:r w:rsidRPr="00424F0F">
                          <w:rPr>
                            <w:b/>
                            <w:bCs/>
                            <w:color w:val="0000FF"/>
                            <w:cs/>
                          </w:rPr>
                          <w:t xml:space="preserve">ชนิด </w:t>
                        </w:r>
                        <w:r w:rsidRPr="00424F0F">
                          <w:rPr>
                            <w:b/>
                            <w:bCs/>
                            <w:color w:val="0000FF"/>
                          </w:rPr>
                          <w:t>NICAD (Nickel Cadmium Cells</w:t>
                        </w:r>
                        <w:proofErr w:type="gramStart"/>
                        <w:r w:rsidRPr="00424F0F">
                          <w:rPr>
                            <w:b/>
                            <w:bCs/>
                            <w:color w:val="0000FF"/>
                          </w:rPr>
                          <w:t>)</w:t>
                        </w:r>
                        <w:r w:rsidRPr="00424F0F">
                          <w:rPr>
                            <w:cs/>
                          </w:rPr>
                          <w:t>และ</w:t>
                        </w:r>
                        <w:r w:rsidRPr="00ED51AE">
                          <w:rPr>
                            <w:b/>
                            <w:bCs/>
                            <w:color w:val="0000FF"/>
                            <w:cs/>
                          </w:rPr>
                          <w:t>ชนิด</w:t>
                        </w:r>
                        <w:proofErr w:type="gramEnd"/>
                        <w:r w:rsidRPr="00ED51AE">
                          <w:rPr>
                            <w:b/>
                            <w:bCs/>
                            <w:color w:val="0000FF"/>
                            <w:cs/>
                          </w:rPr>
                          <w:t xml:space="preserve"> </w:t>
                        </w:r>
                        <w:r w:rsidRPr="00ED51AE">
                          <w:rPr>
                            <w:b/>
                            <w:bCs/>
                            <w:color w:val="0000FF"/>
                          </w:rPr>
                          <w:t>HYDRIDE (Nickel Metal Hydride Cells)</w:t>
                        </w:r>
                      </w:p>
                      <w:p w:rsidR="00A22AF1" w:rsidRPr="00573493" w:rsidRDefault="0034743F" w:rsidP="0034743F">
                        <w:pPr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424F0F">
                          <w:rPr>
                            <w:cs/>
                          </w:rPr>
                          <w:t xml:space="preserve">สารประกอบที่ใช้ในถ่านชนิด </w:t>
                        </w:r>
                        <w:r w:rsidRPr="00424F0F">
                          <w:t xml:space="preserve">NICAD </w:t>
                        </w:r>
                        <w:r w:rsidRPr="00424F0F">
                          <w:rPr>
                            <w:cs/>
                          </w:rPr>
                          <w:t xml:space="preserve">จัดเป็นขยะอันตรายที่ก่อให้เกิดโทษกับสุขภาพของคน และเกิดมลพิษในสิ่งแวดล้อม เนื่องจากขั้วลบของถ่านชนิดนี้เป็น "แคดเมียม </w:t>
                        </w:r>
                        <w:proofErr w:type="spellStart"/>
                        <w:r w:rsidRPr="00424F0F">
                          <w:rPr>
                            <w:cs/>
                          </w:rPr>
                          <w:t>ไฮด</w:t>
                        </w:r>
                        <w:proofErr w:type="spellEnd"/>
                        <w:r w:rsidRPr="00424F0F">
                          <w:rPr>
                            <w:cs/>
                          </w:rPr>
                          <w:t>รอกไซด์" เมื่อบรรจุไฟแล้วจะกลายสภาพเป็นแคดเมียม เป็นสารก่อพิษในสิ่งมีชีวิตทุกชนิดในโลก แคดเมียมเป็นโลหะหนัก มีอยู่ในธรรมชาติแ</w:t>
                        </w:r>
                        <w:r>
                          <w:rPr>
                            <w:rFonts w:hint="cs"/>
                            <w:cs/>
                          </w:rPr>
                          <w:t>ต่</w:t>
                        </w:r>
                        <w:r w:rsidRPr="00424F0F">
                          <w:rPr>
                            <w:cs/>
                          </w:rPr>
                          <w:t>เป็นจำนวนน้อย ซึ่งหากร่างกายไ</w:t>
                        </w:r>
                        <w:r>
                          <w:rPr>
                            <w:cs/>
                          </w:rPr>
                          <w:t>ด้รับเข้าไปทีละน้อย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0" type="#_x0000_t202" style="position:absolute;margin-left:14.25pt;margin-top:20.4pt;width:265.4pt;height:376.75pt;z-index:11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F76043">
                        <w:pPr>
                          <w:jc w:val="thaiDistribute"/>
                          <w:textAlignment w:val="baseline"/>
                          <w:rPr>
                            <w:sz w:val="27"/>
                            <w:szCs w:val="27"/>
                            <w:shd w:val="clear" w:color="auto" w:fill="FFFEEB"/>
                          </w:rPr>
                        </w:pPr>
                      </w:p>
                      <w:p w:rsidR="0034743F" w:rsidRDefault="0034743F" w:rsidP="0034743F">
                        <w:pPr>
                          <w:ind w:firstLine="720"/>
                        </w:pPr>
                        <w:r>
                          <w:rPr>
                            <w:cs/>
                          </w:rPr>
                          <w:t>จากการหายใจกิน</w:t>
                        </w:r>
                        <w:r w:rsidRPr="00424F0F">
                          <w:rPr>
                            <w:cs/>
                          </w:rPr>
                          <w:t>ดื่ม ก็จะเกิดพิษเรื้อรัง ทีละน</w:t>
                        </w:r>
                        <w:r>
                          <w:rPr>
                            <w:cs/>
                          </w:rPr>
                          <w:t>้อย จนที่สุดอาจก่อให้เกิดอาการ</w:t>
                        </w:r>
                        <w:r w:rsidRPr="00424F0F">
                          <w:rPr>
                            <w:cs/>
                          </w:rPr>
                          <w:t>ระบบหายใจผิดปกติ ไตอักเสบ ไตวาย ข้อเสื่อม ถุงลมโป่งพอง และทำให้เ</w:t>
                        </w:r>
                        <w:r>
                          <w:rPr>
                            <w:cs/>
                          </w:rPr>
                          <w:t>กิด มะเร็ง ในอวัยวะได้หลายชนิด</w:t>
                        </w:r>
                        <w:r w:rsidRPr="00424F0F">
                          <w:rPr>
                            <w:cs/>
                          </w:rPr>
                          <w:t>แคดเมียมท</w:t>
                        </w:r>
                        <w:r>
                          <w:rPr>
                            <w:cs/>
                          </w:rPr>
                          <w:t>ี่ถูกทิ้งหรือปนเปื้อนเข้าใน ดิน</w:t>
                        </w:r>
                        <w:r w:rsidRPr="00424F0F">
                          <w:rPr>
                            <w:cs/>
                          </w:rPr>
                          <w:t>น้ำ หาก สั</w:t>
                        </w:r>
                        <w:r>
                          <w:rPr>
                            <w:cs/>
                          </w:rPr>
                          <w:t>ตว์ หรือ พืช รับเข้าไป เมื่อ คน</w:t>
                        </w:r>
                        <w:r w:rsidRPr="00424F0F">
                          <w:rPr>
                            <w:cs/>
                          </w:rPr>
                          <w:t>กินสัตว์หรือพืชเข้าไปก็จะได้รับแคดเมียมสะสมเข้าไปในปริมาณที่เกิดพิษได้ง่าย" นิกเกิลกับแคดเมียมก็เป็นอีกสาเหตุ ที่ก่อให้เกิด</w:t>
                        </w:r>
                        <w:r>
                          <w:rPr>
                            <w:cs/>
                          </w:rPr>
                          <w:t>"โรคชนิดใหม่" ขึ้นมา</w:t>
                        </w:r>
                      </w:p>
                      <w:p w:rsidR="0034743F" w:rsidRPr="00424F0F" w:rsidRDefault="0034743F" w:rsidP="0034743F">
                        <w:r w:rsidRPr="00424F0F">
                          <w:rPr>
                            <w:cs/>
                          </w:rPr>
                          <w:t>ซึ่งกว่าจะรู้ตัวก็อาจสายไปเสียแล้ว และแม้ว่าบางบริษัทผู้ผลิตจะบอกว่าโทรศัพท์หรือแบตเตอรี่ทำมาจาก</w:t>
                        </w:r>
                      </w:p>
                      <w:p w:rsidR="00A22AF1" w:rsidRPr="00573493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1" type="#_x0000_t202" style="position:absolute;margin-left:10.95pt;margin-top:20.5pt;width:265.4pt;height:376.75pt;z-index:12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55AB3"/>
                      <w:p w:rsidR="0034743F" w:rsidRDefault="0034743F" w:rsidP="0034743F">
                        <w:r w:rsidRPr="00424F0F">
                          <w:rPr>
                            <w:cs/>
                          </w:rPr>
                          <w:t>"แมงกานีส" ซึ่งมีพิษน้อย จึงไม่เรียกคืน แต่แมงกานีสนี้ก็เป็นอันตรายต่อมนุษย์เหมือนกัน</w:t>
                        </w:r>
                      </w:p>
                      <w:p w:rsidR="00A22AF1" w:rsidRPr="00573493" w:rsidRDefault="00A22AF1" w:rsidP="00A55AB3"/>
                      <w:p w:rsidR="00A22AF1" w:rsidRPr="00573493" w:rsidRDefault="00A22AF1" w:rsidP="00A55AB3"/>
                      <w:p w:rsidR="00A22AF1" w:rsidRPr="00573493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34743F" w:rsidRDefault="0034743F" w:rsidP="0034743F">
            <w:pPr>
              <w:ind w:firstLine="720"/>
              <w:jc w:val="center"/>
              <w:rPr>
                <w:rFonts w:hint="cs"/>
                <w:b/>
                <w:bCs/>
                <w:color w:val="C00000"/>
                <w:u w:val="single"/>
              </w:rPr>
            </w:pPr>
          </w:p>
          <w:p w:rsidR="0034743F" w:rsidRDefault="0034743F" w:rsidP="0034743F">
            <w:pPr>
              <w:ind w:firstLine="720"/>
              <w:jc w:val="center"/>
              <w:rPr>
                <w:rFonts w:hint="cs"/>
                <w:b/>
                <w:bCs/>
                <w:color w:val="C00000"/>
                <w:u w:val="single"/>
              </w:rPr>
            </w:pPr>
          </w:p>
          <w:p w:rsidR="0034743F" w:rsidRDefault="0034743F" w:rsidP="0034743F">
            <w:pPr>
              <w:ind w:firstLine="720"/>
              <w:jc w:val="center"/>
              <w:rPr>
                <w:b/>
                <w:bCs/>
                <w:color w:val="C00000"/>
                <w:u w:val="single"/>
              </w:rPr>
            </w:pPr>
            <w:r w:rsidRPr="00DA4967">
              <w:rPr>
                <w:b/>
                <w:bCs/>
                <w:color w:val="C00000"/>
                <w:u w:val="single"/>
                <w:cs/>
              </w:rPr>
              <w:t>สารโลหะหนักที่อยู่ในแบตเตอรี่</w:t>
            </w:r>
          </w:p>
          <w:p w:rsidR="0034743F" w:rsidRPr="00DA4967" w:rsidRDefault="0034743F" w:rsidP="0034743F">
            <w:pPr>
              <w:ind w:firstLine="720"/>
              <w:jc w:val="center"/>
              <w:rPr>
                <w:b/>
                <w:bCs/>
                <w:color w:val="C00000"/>
                <w:u w:val="single"/>
              </w:rPr>
            </w:pPr>
          </w:p>
          <w:p w:rsidR="00A22AF1" w:rsidRPr="0078401E" w:rsidRDefault="0034743F" w:rsidP="0034743F">
            <w:pPr>
              <w:spacing w:after="0" w:line="240" w:lineRule="auto"/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ja-JP"/>
              </w:rPr>
              <w:t xml:space="preserve">     </w:t>
            </w:r>
            <w:r w:rsidRPr="0034743F">
              <w:rPr>
                <w:noProof/>
                <w:sz w:val="72"/>
                <w:szCs w:val="72"/>
                <w:lang w:eastAsia="ja-JP"/>
              </w:rPr>
              <w:pict>
                <v:shape id="รูปภาพ 9" o:spid="_x0000_i1029" type="#_x0000_t75" alt="http://www.htc.com/managed-assets/shared/desktop/smartphones/htc-one/hero/HTC-ProductDetail-Hero-slide-04.png" style="width:185.25pt;height:185.25pt;visibility:visible;mso-wrap-style:square">
                  <v:imagedata r:id="rId9" o:title="HTC-ProductDetail-Hero-slide-04"/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3" type="#_x0000_t202" style="position:absolute;margin-left:12pt;margin-top:18.2pt;width:265.4pt;height:376.75pt;z-index:13;visibility:visible;mso-position-horizontal-relative:text;mso-position-vertical-relative:text" strokeweight="2pt">
                  <v:textbox>
                    <w:txbxContent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สารโลหะหนักที่อยู่ในแบตเตอรี่ประกอบด้ว</w:t>
                        </w:r>
                        <w:r w:rsidRPr="00320359">
                          <w:rPr>
                            <w:rFonts w:hint="cs"/>
                            <w:color w:val="000000"/>
                            <w:cs/>
                          </w:rPr>
                          <w:t>ย</w:t>
                        </w:r>
                      </w:p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1. แคดเมียม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ซึ่งหากสะสมในร่างกายในปริมาณถึงระดับหนึ่งก็จะก่อให้เกิดโรคไตวายได้ และเป็นสารที่ก่อให้เกิดมะเร็งโดยการสูดดม</w:t>
                        </w:r>
                      </w:p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2. ตะกั่ว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เป็นสารก่อมะเร็ง และมีผลต่อระบบประสาทส่วนกลางระบบย่อยอาหาร ไต โลหิต หัวใจ การพัฒนาของทารกในครรภ์</w:t>
                        </w:r>
                      </w:p>
                      <w:p w:rsidR="00A22AF1" w:rsidRPr="00573493" w:rsidRDefault="0034743F" w:rsidP="0034743F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 xml:space="preserve">           </w:t>
                        </w: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3. ลิเ</w:t>
                        </w:r>
                        <w:r w:rsidRPr="00767760"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>ที</w:t>
                        </w: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ยม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ก่อให้เกิดการการระ</w:t>
                        </w:r>
                        <w:r w:rsidRPr="00320359">
                          <w:rPr>
                            <w:rFonts w:hint="cs"/>
                            <w:color w:val="000000"/>
                            <w:cs/>
                          </w:rPr>
                          <w:t>คาย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เคืองต่อจมูก ลำคอ ทำให้หายใจติดขัดถ้ากลืนกินเข้าไปจะมีฤทธิ์กัดกร่อนทำให้เกิดอาการเจ็บคอ ปวดท้องและ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4" type="#_x0000_t202" style="position:absolute;margin-left:14.25pt;margin-top:20.4pt;width:265.4pt;height:376.75pt;z-index:14;visibility:visible;mso-position-horizontal-relative:text;mso-position-vertical-relative:text" strokeweight="2pt">
                  <v:textbox>
                    <w:txbxContent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อาเจียนได้ ถ้าเข้าตาจะทำให้เกิดการระคายเคืองและอาจทำให้ตาบอด</w:t>
                        </w:r>
                      </w:p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4. ทองแดง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ทำให้เกิดการระคายเคืองต่อระบบหายใจ และเป็นอันตรายหากกลืนกิน</w:t>
                        </w:r>
                      </w:p>
                      <w:p w:rsidR="0034743F" w:rsidRPr="00320359" w:rsidRDefault="0034743F" w:rsidP="0034743F">
                        <w:pPr>
                          <w:ind w:firstLine="720"/>
                          <w:rPr>
                            <w:color w:val="000000"/>
                            <w:cs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5. นิ</w:t>
                        </w:r>
                        <w:r w:rsidRPr="00767760"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>ก</w:t>
                        </w: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เกิล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เป็นสารก่อมะเร็ง เมื่อหายใจเข้าไปอาจทำให้เกิดอาการหอบหืด หลอดลมอักเสบ หายใจติดขัดและทำให้ผิวหนังอักเสบ และถ้ากลืนหรือกินเข้าไปอาจก่อให้เกิดอันตรายได้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34743F" w:rsidRDefault="0034743F" w:rsidP="0034743F">
            <w:pPr>
              <w:spacing w:after="0" w:line="240" w:lineRule="auto"/>
              <w:jc w:val="center"/>
              <w:rPr>
                <w:noProof/>
                <w:lang w:eastAsia="ja-JP"/>
              </w:rPr>
            </w:pPr>
          </w:p>
          <w:p w:rsidR="00A22AF1" w:rsidRPr="0078401E" w:rsidRDefault="0034743F" w:rsidP="0034743F">
            <w:pPr>
              <w:spacing w:after="0" w:line="240" w:lineRule="auto"/>
              <w:jc w:val="center"/>
              <w:rPr>
                <w:rFonts w:hint="cs"/>
              </w:rPr>
            </w:pPr>
            <w:r w:rsidRPr="00097073">
              <w:rPr>
                <w:noProof/>
                <w:lang w:eastAsia="ja-JP"/>
              </w:rPr>
              <w:pict>
                <v:shape id="รูปภาพ 10" o:spid="_x0000_i1030" type="#_x0000_t75" alt="http://cdn4.pcadvisor.co.uk/cmsdata/reviews/3432841/Nokia_Lumia_520_Family_2.jpg" style="width:110.25pt;height:177pt;visibility:visible;mso-wrap-style:square">
                  <v:imagedata r:id="rId10" o:title="Nokia_Lumia_520_Family_2"/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7D4FC8" w:rsidRDefault="007D4FC8" w:rsidP="007D4FC8">
            <w:pPr>
              <w:ind w:firstLine="720"/>
              <w:jc w:val="center"/>
              <w:rPr>
                <w:rFonts w:hint="cs"/>
                <w:b/>
                <w:bCs/>
                <w:color w:val="17365D" w:themeColor="text2" w:themeShade="BF"/>
                <w:u w:val="single"/>
              </w:rPr>
            </w:pPr>
          </w:p>
          <w:p w:rsidR="007D4FC8" w:rsidRDefault="007D4FC8" w:rsidP="007D4FC8">
            <w:pPr>
              <w:ind w:firstLine="720"/>
              <w:jc w:val="center"/>
              <w:rPr>
                <w:rFonts w:hint="cs"/>
                <w:b/>
                <w:bCs/>
                <w:color w:val="17365D" w:themeColor="text2" w:themeShade="BF"/>
                <w:u w:val="single"/>
              </w:rPr>
            </w:pPr>
          </w:p>
          <w:p w:rsidR="007D4FC8" w:rsidRDefault="007D4FC8" w:rsidP="007D4FC8">
            <w:pPr>
              <w:ind w:firstLine="720"/>
              <w:jc w:val="center"/>
              <w:rPr>
                <w:b/>
                <w:bCs/>
                <w:color w:val="17365D" w:themeColor="text2" w:themeShade="BF"/>
                <w:u w:val="single"/>
              </w:rPr>
            </w:pPr>
            <w:r w:rsidRPr="00DA4967">
              <w:rPr>
                <w:b/>
                <w:bCs/>
                <w:color w:val="17365D" w:themeColor="text2" w:themeShade="BF"/>
                <w:u w:val="single"/>
                <w:cs/>
              </w:rPr>
              <w:t>วิธีใช้โทรศัพท์มือถืออย่างเหมาะสม</w:t>
            </w:r>
          </w:p>
          <w:p w:rsidR="007D4FC8" w:rsidRPr="00DA4967" w:rsidRDefault="007D4FC8" w:rsidP="007D4FC8">
            <w:pPr>
              <w:ind w:firstLine="720"/>
              <w:jc w:val="center"/>
              <w:rPr>
                <w:b/>
                <w:bCs/>
                <w:color w:val="17365D" w:themeColor="text2" w:themeShade="BF"/>
                <w:u w:val="single"/>
              </w:rPr>
            </w:pPr>
          </w:p>
          <w:p w:rsidR="00A22AF1" w:rsidRPr="0078401E" w:rsidRDefault="007D4FC8" w:rsidP="007D4FC8">
            <w:pPr>
              <w:spacing w:after="0" w:line="240" w:lineRule="auto"/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ja-JP"/>
              </w:rPr>
              <w:t xml:space="preserve">       </w:t>
            </w:r>
            <w:r w:rsidRPr="007D4FC8">
              <w:rPr>
                <w:noProof/>
                <w:sz w:val="72"/>
                <w:szCs w:val="72"/>
                <w:lang w:eastAsia="ja-JP"/>
              </w:rPr>
              <w:pict>
                <v:shape id="รูปภาพ 12" o:spid="_x0000_i1031" type="#_x0000_t75" style="width:126pt;height:211.5pt;visibility:visible;mso-wrap-style:square">
                  <v:imagedata r:id="rId11" o:title=""/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7" type="#_x0000_t202" style="position:absolute;margin-left:11.95pt;margin-top:17.5pt;width:265.35pt;height:376.75pt;z-index:28;visibility:visible;mso-position-horizontal-relative:text;mso-position-vertical-relative:text" strokeweight="2pt">
                  <v:textbox>
                    <w:txbxContent>
                      <w:p w:rsidR="007D4FC8" w:rsidRDefault="007D4FC8" w:rsidP="007D4FC8">
                        <w:pPr>
                          <w:ind w:firstLine="720"/>
                          <w:rPr>
                            <w:rFonts w:hint="cs"/>
                            <w:b/>
                            <w:bCs/>
                            <w:color w:val="0000FF"/>
                          </w:rPr>
                        </w:pPr>
                      </w:p>
                      <w:p w:rsidR="007D4FC8" w:rsidRPr="00320359" w:rsidRDefault="007D4FC8" w:rsidP="007D4FC8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1.ใช้อุปกรณ์</w:t>
                        </w:r>
                        <w:proofErr w:type="spellStart"/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แฮนด์</w:t>
                        </w:r>
                        <w:proofErr w:type="spellEnd"/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ฟรีทุกครั้ง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เพื่อให้โทรศัพท์มือถืออยู่ห่างจากสมอง</w:t>
                        </w:r>
                      </w:p>
                      <w:p w:rsidR="007D4FC8" w:rsidRPr="00320359" w:rsidRDefault="007D4FC8" w:rsidP="007D4FC8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2. ขณะที่มีสายเรียกเข้า ควรกดรับสายให้ห่างจากตัวสักพัก แล้วค่อยนำโทรศัพท์มาแนบหู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เพราะขณะที่มีสายเรียกเข้าจะมีคลื่นแม่เหล็กจากโทรศัพท์ ซึ่งเป็นพลังแรงมากที่สุด</w:t>
                        </w:r>
                      </w:p>
                      <w:p w:rsidR="00A22AF1" w:rsidRPr="00573493" w:rsidRDefault="007D4FC8" w:rsidP="007D4FC8">
                        <w:r w:rsidRPr="00767760"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>3</w:t>
                        </w: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 xml:space="preserve">. อย่าติดหรือแขวนโทรศัพท์ ติดตัวไว้ตลอดเวลา 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เพราะคลื่นรังสีจะแผ่มาถูกอวัยวะที่สำคัญ โดยเฉพาะกระดูกซึ่งมีไขกระดูกที่ทำหน้าที่สร้างเม็ดเลือดต่างๆ เช่น กระดูกเชิงกราน และกระดูกที่หน้าอก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53A6B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shape id="_x0000_s1048" type="#_x0000_t202" style="position:absolute;left:0;text-align:left;margin-left:14.25pt;margin-top:20.4pt;width:265.4pt;height:376.75pt;z-index:15;visibility:visible;mso-position-horizontal-relative:text;mso-position-vertical-relative:text" strokeweight="2pt">
                  <v:textbox>
                    <w:txbxContent>
                      <w:p w:rsidR="007D4FC8" w:rsidRPr="00320359" w:rsidRDefault="007D4FC8" w:rsidP="007D4FC8">
                        <w:pPr>
                          <w:ind w:firstLine="720"/>
                          <w:rPr>
                            <w:rFonts w:hint="cs"/>
                            <w:color w:val="000000"/>
                          </w:rPr>
                        </w:pPr>
                      </w:p>
                      <w:p w:rsidR="007D4FC8" w:rsidRPr="00320359" w:rsidRDefault="007D4FC8" w:rsidP="007D4FC8">
                        <w:pPr>
                          <w:ind w:firstLine="720"/>
                          <w:rPr>
                            <w:rFonts w:hint="cs"/>
                            <w:color w:val="000000"/>
                          </w:rPr>
                        </w:pPr>
                      </w:p>
                      <w:p w:rsidR="007D4FC8" w:rsidRPr="00320359" w:rsidRDefault="007D4FC8" w:rsidP="007D4FC8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อาจทำให้มีผลกระทบต่อการสร้างเม็ดเลือดแดงและเม็ดเลือดขาวได้</w:t>
                        </w:r>
                      </w:p>
                      <w:p w:rsidR="007D4FC8" w:rsidRPr="00767760" w:rsidRDefault="007D4FC8" w:rsidP="007D4FC8">
                        <w:pPr>
                          <w:ind w:firstLine="720"/>
                          <w:rPr>
                            <w:b/>
                            <w:bCs/>
                            <w:color w:val="0000FF"/>
                          </w:rPr>
                        </w:pP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4. ควรใช้โทรศัพท์มือถือให้น้อยที่สุดและไม่ควรใช้ติดต่อกันเป็นเวลานาน</w:t>
                        </w:r>
                      </w:p>
                      <w:p w:rsidR="007D4FC8" w:rsidRPr="00320359" w:rsidRDefault="007D4FC8" w:rsidP="007D4FC8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767760">
                          <w:rPr>
                            <w:rFonts w:hint="cs"/>
                            <w:b/>
                            <w:bCs/>
                            <w:color w:val="0000FF"/>
                            <w:cs/>
                          </w:rPr>
                          <w:t>5</w:t>
                        </w:r>
                        <w:r w:rsidRPr="00767760">
                          <w:rPr>
                            <w:b/>
                            <w:bCs/>
                            <w:color w:val="0000FF"/>
                            <w:cs/>
                          </w:rPr>
                          <w:t>. ควรเก็บมือถือให้มิดชิด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 จะได้ไม่เป็นที่ล่อตาล่อใจเหล่ามิจฉาชีพ</w:t>
                        </w:r>
                      </w:p>
                      <w:p w:rsidR="00A22AF1" w:rsidRPr="0078401E" w:rsidRDefault="00A22AF1" w:rsidP="009434DB">
                        <w:pPr>
                          <w:rPr>
                            <w:rFonts w:ascii="Angsana New" w:hAnsi="Angsana New" w:cs="Angsana New" w:hint="cs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</w:p>
                      <w:p w:rsidR="00A22AF1" w:rsidRDefault="007D4FC8" w:rsidP="007D4FC8">
                        <w:pPr>
                          <w:jc w:val="center"/>
                          <w:rPr>
                            <w:rFonts w:hint="cs"/>
                          </w:rPr>
                        </w:pPr>
                        <w:r w:rsidRPr="00097073">
                          <w:rPr>
                            <w:noProof/>
                            <w:lang w:eastAsia="ja-JP"/>
                          </w:rPr>
                          <w:pict>
                            <v:shape id="รูปภาพ 1" o:spid="_x0000_i1033" type="#_x0000_t75" alt="http://siamtab.com/contents/article/images/lg-optimus-g.jpg" style="width:161.25pt;height:121.5pt;visibility:visible;mso-wrap-style:square">
                              <v:imagedata r:id="rId12" o:title="lg-optimus-g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9" type="#_x0000_t202" style="position:absolute;margin-left:10.95pt;margin-top:20.5pt;width:265.4pt;height:376.75pt;z-index:16;visibility:visible;mso-position-horizontal-relative:text;mso-position-vertical-relative:text" strokeweight="2pt">
                  <v:textbox>
                    <w:txbxContent>
                      <w:p w:rsidR="00753A6B" w:rsidRPr="00320359" w:rsidRDefault="00753A6B" w:rsidP="00753A6B">
                        <w:pPr>
                          <w:jc w:val="center"/>
                          <w:rPr>
                            <w:b/>
                            <w:bCs/>
                            <w:color w:val="31849B"/>
                            <w:u w:val="single"/>
                          </w:rPr>
                        </w:pPr>
                        <w:r w:rsidRPr="00320359">
                          <w:rPr>
                            <w:b/>
                            <w:bCs/>
                            <w:color w:val="31849B"/>
                            <w:u w:val="single"/>
                            <w:cs/>
                          </w:rPr>
                          <w:t>วิธีง่ายๆ ที่ช่วยประหยัดงบไม่ให้บานปลาย</w:t>
                        </w:r>
                      </w:p>
                      <w:p w:rsidR="00753A6B" w:rsidRPr="00320359" w:rsidRDefault="00753A6B" w:rsidP="00753A6B">
                        <w:pPr>
                          <w:rPr>
                            <w:b/>
                            <w:bCs/>
                            <w:color w:val="31849B"/>
                            <w:u w:val="single"/>
                          </w:rPr>
                        </w:pPr>
                        <w:r w:rsidRPr="00320359">
                          <w:rPr>
                            <w:color w:val="000000"/>
                          </w:rPr>
                          <w:t xml:space="preserve">         IARC </w:t>
                        </w:r>
                        <w:r w:rsidRPr="00320359">
                          <w:rPr>
                            <w:color w:val="000000"/>
                            <w:cs/>
                          </w:rPr>
                          <w:t xml:space="preserve">หรือ </w:t>
                        </w:r>
                        <w:r w:rsidRPr="00320359">
                          <w:rPr>
                            <w:color w:val="000000"/>
                          </w:rPr>
                          <w:t xml:space="preserve">International Agency for Research on Cancer 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หน่วยงานหนึ่งขององค์การอนามัยโลก ได้ตีพิมพ์เผยแพร่ข้อมูลทางวิชาการเกี่ยวก</w:t>
                        </w:r>
                        <w:r w:rsidRPr="00320359">
                          <w:rPr>
                            <w:rFonts w:hint="cs"/>
                            <w:color w:val="000000"/>
                            <w:cs/>
                          </w:rPr>
                          <w:t>ับ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เหตุผลของการจัดให้คลื่นแม่เหล็กไฟฟ้าจา</w:t>
                        </w:r>
                        <w:r w:rsidRPr="00320359">
                          <w:rPr>
                            <w:rFonts w:hint="cs"/>
                            <w:color w:val="000000"/>
                            <w:cs/>
                          </w:rPr>
                          <w:t>ก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โทรศัพท์เคลื่อนที่ว่าเป็นปัจจัยก่อมะเร็งประเภท 2</w:t>
                        </w:r>
                        <w:r w:rsidRPr="00320359">
                          <w:rPr>
                            <w:color w:val="000000"/>
                          </w:rPr>
                          <w:t xml:space="preserve">B 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หรือ เป็นไปได้ที่จะก่อมะเร็ง นอกจากนี้ยังพบข้อมูลที</w:t>
                        </w:r>
                        <w:r w:rsidRPr="00320359">
                          <w:rPr>
                            <w:rFonts w:hint="cs"/>
                            <w:color w:val="000000"/>
                            <w:cs/>
                          </w:rPr>
                          <w:t>่</w:t>
                        </w:r>
                        <w:r w:rsidRPr="00320359">
                          <w:rPr>
                            <w:color w:val="000000"/>
                            <w:cs/>
                          </w:rPr>
                          <w:t>น่าสนใจว่า การใช้อุปกรณ์</w:t>
                        </w:r>
                        <w:proofErr w:type="spellStart"/>
                        <w:r w:rsidRPr="00320359">
                          <w:rPr>
                            <w:color w:val="000000"/>
                            <w:cs/>
                          </w:rPr>
                          <w:t>แฮนด์</w:t>
                        </w:r>
                        <w:proofErr w:type="spellEnd"/>
                        <w:r w:rsidRPr="00320359">
                          <w:rPr>
                            <w:color w:val="000000"/>
                            <w:cs/>
                          </w:rPr>
                          <w:t>ฟรี</w:t>
                        </w:r>
                        <w:proofErr w:type="spellStart"/>
                        <w:r w:rsidRPr="00320359">
                          <w:rPr>
                            <w:color w:val="000000"/>
                            <w:cs/>
                          </w:rPr>
                          <w:t>ระบบบลูทูธ</w:t>
                        </w:r>
                        <w:proofErr w:type="spellEnd"/>
                        <w:r w:rsidRPr="00320359">
                          <w:rPr>
                            <w:color w:val="000000"/>
                            <w:cs/>
                          </w:rPr>
                          <w:t>จะทำให้ผู้ใช้ได้รับพลังงานจากคลื่นแม่เหล็กไฟฟ้าต่ำกว่าการใช้ผ่านเครื่องโทรศัพท์มือถือโดยตรงถึง 100 เท่า และการใช้อุปกรณ์</w:t>
                        </w:r>
                        <w:proofErr w:type="spellStart"/>
                        <w:r w:rsidRPr="00320359">
                          <w:rPr>
                            <w:color w:val="000000"/>
                            <w:cs/>
                          </w:rPr>
                          <w:t>แฮนด์</w:t>
                        </w:r>
                        <w:proofErr w:type="spellEnd"/>
                        <w:r w:rsidRPr="00320359">
                          <w:rPr>
                            <w:color w:val="000000"/>
                            <w:cs/>
                          </w:rPr>
                          <w:t>ฟรีแบบมีสาย หรือหูฟังจะช่วยลดการได้รับพลังงานที่สมองลงประมาณร้อยละ 10 แต่การใช้ทั้งสองประเภทไม่ควรเกี่ยวไว้ที่หูตลอดเวลาเมื่อไม่ได้ใช้</w:t>
                        </w:r>
                      </w:p>
                      <w:p w:rsidR="00A22AF1" w:rsidRPr="00753A6B" w:rsidRDefault="00753A6B" w:rsidP="00753A6B">
                        <w:pPr>
                          <w:rPr>
                            <w:rFonts w:hint="cs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งาน นอกจากนี้การถือโทรศัพท์แนบหูทำให้เกิดการดูดซับพลังงานที่สมองทำให้ส่งผลกระทบต่อระบบประสาท ความทรงจำ ฯลฯ เป็นอย่างมาก โดยเฉพาะการใช้โทรศัพท์มือถือกับเด็ก เนื่องจากสมองเด็กจะได้รับคลื่นมากกว่าผู้ใหญ่ 2 เท่า ซึ่งถือว่าเป็นอันตรายอย่างมาก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753A6B" w:rsidRDefault="00753A6B" w:rsidP="00753A6B">
            <w:pPr>
              <w:jc w:val="center"/>
              <w:rPr>
                <w:rFonts w:hint="cs"/>
                <w:b/>
                <w:bCs/>
                <w:color w:val="5F497A" w:themeColor="accent4" w:themeShade="BF"/>
                <w:u w:val="single"/>
              </w:rPr>
            </w:pPr>
          </w:p>
          <w:p w:rsidR="00753A6B" w:rsidRPr="00DA4967" w:rsidRDefault="00753A6B" w:rsidP="00753A6B">
            <w:pPr>
              <w:jc w:val="center"/>
              <w:rPr>
                <w:color w:val="5F497A" w:themeColor="accent4" w:themeShade="BF"/>
              </w:rPr>
            </w:pPr>
            <w:r w:rsidRPr="00DA4967">
              <w:rPr>
                <w:b/>
                <w:bCs/>
                <w:color w:val="5F497A" w:themeColor="accent4" w:themeShade="BF"/>
                <w:u w:val="single"/>
                <w:cs/>
              </w:rPr>
              <w:t>ข้อควรป</w:t>
            </w:r>
            <w:r w:rsidRPr="00DA4967">
              <w:rPr>
                <w:rFonts w:hint="cs"/>
                <w:b/>
                <w:bCs/>
                <w:color w:val="5F497A" w:themeColor="accent4" w:themeShade="BF"/>
                <w:u w:val="single"/>
                <w:cs/>
              </w:rPr>
              <w:t>ฏิ</w:t>
            </w:r>
            <w:r w:rsidRPr="00DA4967">
              <w:rPr>
                <w:b/>
                <w:bCs/>
                <w:color w:val="5F497A" w:themeColor="accent4" w:themeShade="BF"/>
                <w:u w:val="single"/>
                <w:cs/>
              </w:rPr>
              <w:t>บัติอย่างเคร่งครัด เพื่อความปลอดภัยในการใช้โทรศัพท์มือถือ</w:t>
            </w:r>
          </w:p>
          <w:p w:rsidR="00A22AF1" w:rsidRPr="0078401E" w:rsidRDefault="00753A6B" w:rsidP="00753A6B">
            <w:pPr>
              <w:spacing w:after="0" w:line="240" w:lineRule="auto"/>
              <w:jc w:val="center"/>
              <w:rPr>
                <w:rFonts w:hint="cs"/>
                <w:sz w:val="72"/>
                <w:szCs w:val="72"/>
                <w:cs/>
              </w:rPr>
            </w:pPr>
            <w:r w:rsidRPr="00753A6B">
              <w:rPr>
                <w:noProof/>
                <w:sz w:val="72"/>
                <w:szCs w:val="72"/>
                <w:lang w:eastAsia="ja-JP"/>
              </w:rPr>
              <w:pict>
                <v:shape id="รูปภาพ 11" o:spid="_x0000_i1032" type="#_x0000_t75" alt="http://www.comtodaymag.com/wp-content/uploads/2010/02/SamsungOne.jpg" style="width:189.75pt;height:207.75pt;visibility:visible;mso-wrap-style:square">
                  <v:imagedata r:id="rId13" o:title="SamsungOne"/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rFonts w:hint="cs"/>
              </w:rPr>
            </w:pPr>
            <w:r>
              <w:rPr>
                <w:noProof/>
              </w:rPr>
              <w:pict>
                <v:shape id="_x0000_s1051" type="#_x0000_t202" style="position:absolute;margin-left:12pt;margin-top:18.2pt;width:265.4pt;height:376.75pt;z-index:17;visibility:visible;mso-position-horizontal-relative:text;mso-position-vertical-relative:text" strokeweight="2pt">
                  <v:textbox style="mso-next-textbox:#_x0000_s1051">
                    <w:txbxContent>
                      <w:p w:rsidR="00753A6B" w:rsidRPr="00320359" w:rsidRDefault="00753A6B" w:rsidP="00753A6B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1.เปลี่ยนไปใช้</w:t>
                        </w:r>
                        <w:proofErr w:type="spellStart"/>
                        <w:r w:rsidRPr="00320359">
                          <w:rPr>
                            <w:color w:val="000000"/>
                            <w:cs/>
                          </w:rPr>
                          <w:t>สมอลล์ทอล์ก</w:t>
                        </w:r>
                        <w:proofErr w:type="spellEnd"/>
                        <w:r w:rsidRPr="00320359">
                          <w:rPr>
                            <w:color w:val="000000"/>
                            <w:cs/>
                          </w:rPr>
                          <w:t>หรื</w:t>
                        </w:r>
                        <w:proofErr w:type="spellStart"/>
                        <w:r w:rsidRPr="00320359">
                          <w:rPr>
                            <w:color w:val="000000"/>
                            <w:cs/>
                          </w:rPr>
                          <w:t>อบลูทูธ</w:t>
                        </w:r>
                        <w:proofErr w:type="spellEnd"/>
                        <w:r w:rsidRPr="00320359">
                          <w:rPr>
                            <w:color w:val="000000"/>
                            <w:cs/>
                          </w:rPr>
                          <w:t xml:space="preserve"> เพื่อหลีกเลี่ยงการถือโทรศัพท์แนบกับศีรษะ แต่ไม่ควรคุยโทรศัพท์นานเกินไป ประมาณ 15 นาทีเป็นเวลาที่พอเหมาะ</w:t>
                        </w:r>
                      </w:p>
                      <w:p w:rsidR="00753A6B" w:rsidRPr="00320359" w:rsidRDefault="00753A6B" w:rsidP="00753A6B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2.ไม่ควรใช้โทรศัพท์มือถือ หากอยู่ในบริเวณที่มีสัญญาณต่ำ เพราะจะทำให้โทรศัพท์ปล่อยคลื่นความถี่สูงกว่าปกติ ส่งผลให้เกิดอันตรายต่อสมองได้</w:t>
                        </w:r>
                      </w:p>
                      <w:p w:rsidR="00753A6B" w:rsidRPr="00320359" w:rsidRDefault="00753A6B" w:rsidP="00753A6B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3.หากไม่มีความจำเป็นไม่ควรให้เด็กใช้โทรศัพท์มือถือ เพราะจะส่งผลโดยตรงกับสมองมากกว่าผู้ใหญ่ถึง 2 เท่าตัว</w:t>
                        </w:r>
                      </w:p>
                      <w:p w:rsidR="00753A6B" w:rsidRPr="00320359" w:rsidRDefault="00753A6B" w:rsidP="00753A6B">
                        <w:pPr>
                          <w:ind w:firstLine="720"/>
                          <w:rPr>
                            <w:color w:val="000000"/>
                          </w:rPr>
                        </w:pPr>
                        <w:r w:rsidRPr="00320359">
                          <w:rPr>
                            <w:color w:val="000000"/>
                            <w:cs/>
                          </w:rPr>
                          <w:t>4.ควรวางมือถือให้ห่างจากศีรษะในเวลาเข้านอน ไม่ควรวางไว้ที่หัวเตียงเพราะจะส่งผลต่อระบบสมอง เนื้องอกในสมอง ความทรงจำผิดปกติได้</w:t>
                        </w:r>
                      </w:p>
                      <w:p w:rsidR="00A22AF1" w:rsidRPr="00753A6B" w:rsidRDefault="00A22AF1" w:rsidP="00753A6B">
                        <w:pPr>
                          <w:rPr>
                            <w:rFonts w:hint="cs"/>
                            <w:sz w:val="24"/>
                            <w:szCs w:val="2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2" type="#_x0000_t202" style="position:absolute;margin-left:14.25pt;margin-top:20.4pt;width:265.4pt;height:376.75pt;z-index:18;visibility:visible;mso-position-horizontal-relative:text;mso-position-vertical-relative:text" strokeweight="2pt">
                  <v:textbox>
                    <w:txbxContent>
                      <w:p w:rsidR="00753A6B" w:rsidRPr="00C62DEC" w:rsidRDefault="00753A6B" w:rsidP="00753A6B">
                        <w:pPr>
                          <w:ind w:firstLine="720"/>
                          <w:rPr>
                            <w:b/>
                            <w:bCs/>
                            <w:color w:val="FF0000"/>
                            <w:u w:val="single"/>
                          </w:rPr>
                        </w:pPr>
                        <w:r w:rsidRPr="00C62DEC">
                          <w:rPr>
                            <w:rFonts w:hint="cs"/>
                            <w:b/>
                            <w:bCs/>
                            <w:color w:val="FF0000"/>
                            <w:u w:val="single"/>
                            <w:cs/>
                          </w:rPr>
                          <w:t>ข้อมูลจาก</w:t>
                        </w:r>
                      </w:p>
                      <w:p w:rsidR="00753A6B" w:rsidRPr="00320359" w:rsidRDefault="00753A6B" w:rsidP="00753A6B">
                        <w:pPr>
                          <w:ind w:firstLine="720"/>
                          <w:rPr>
                            <w:rFonts w:hint="cs"/>
                            <w:color w:val="000000"/>
                            <w:sz w:val="18"/>
                            <w:szCs w:val="18"/>
                            <w:cs/>
                          </w:rPr>
                        </w:pPr>
                        <w:hyperlink r:id="rId14" w:history="1"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http://magazine.trendyday.com/index.php/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2013/02/15/%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9%83%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9%89%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7-%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AD%E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8%99%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3%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3%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AD%E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8%96%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AD%E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9%84%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9%89%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AB%E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1%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7%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9%80%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8%95%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5%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A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2%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E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0%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</w:rPr>
                            <w:t>B</w:t>
                          </w:r>
                          <w:r w:rsidRPr="00753A6B">
                            <w:rPr>
                              <w:rStyle w:val="a6"/>
                              <w:sz w:val="18"/>
                              <w:szCs w:val="18"/>
                              <w:cs/>
                            </w:rPr>
                            <w:t>8%87/</w:t>
                          </w:r>
                        </w:hyperlink>
                      </w:p>
                      <w:p w:rsidR="00753A6B" w:rsidRPr="00C62DEC" w:rsidRDefault="00753A6B" w:rsidP="00753A6B">
                        <w:pPr>
                          <w:rPr>
                            <w:b/>
                            <w:bCs/>
                            <w:color w:val="FF0000"/>
                            <w:u w:val="single"/>
                          </w:rPr>
                        </w:pPr>
                        <w:r w:rsidRPr="00C62DEC">
                          <w:rPr>
                            <w:rFonts w:hint="cs"/>
                            <w:b/>
                            <w:bCs/>
                            <w:color w:val="FF0000"/>
                            <w:u w:val="single"/>
                            <w:cs/>
                          </w:rPr>
                          <w:t>และ</w:t>
                        </w:r>
                      </w:p>
                      <w:p w:rsidR="00753A6B" w:rsidRPr="00320359" w:rsidRDefault="00753A6B" w:rsidP="00753A6B">
                        <w:pPr>
                          <w:rPr>
                            <w:rFonts w:hint="cs"/>
                            <w:color w:val="000000"/>
                            <w:cs/>
                          </w:rPr>
                        </w:pPr>
                        <w:hyperlink r:id="rId15" w:history="1">
                          <w:r>
                            <w:rPr>
                              <w:rStyle w:val="a6"/>
                            </w:rPr>
                            <w:t>http://www.stou.ac.th/study/sumrit/7-53(500)/page1-7-53(500).html</w:t>
                          </w:r>
                        </w:hyperlink>
                      </w:p>
                      <w:p w:rsidR="00A22AF1" w:rsidRPr="00753A6B" w:rsidRDefault="00A22AF1" w:rsidP="00753A6B">
                        <w:pPr>
                          <w:rPr>
                            <w:rFonts w:hint="cs"/>
                            <w:szCs w:val="2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3" type="#_x0000_t202" style="position:absolute;margin-left:10.95pt;margin-top:20.5pt;width:265.4pt;height:376.75pt;z-index:19;visibility:visible;mso-position-horizontal-relative:text;mso-position-vertical-relative:text" strokeweight="2pt">
                  <v:textbox>
                    <w:txbxContent>
                      <w:p w:rsidR="00A22AF1" w:rsidRDefault="00A22AF1" w:rsidP="00C65E08">
                        <w:pPr>
                          <w:jc w:val="thaiDistribute"/>
                          <w:rPr>
                            <w:color w:val="800000"/>
                            <w:bdr w:val="none" w:sz="0" w:space="0" w:color="auto" w:frame="1"/>
                            <w:shd w:val="clear" w:color="auto" w:fill="FFFFFF"/>
                          </w:rPr>
                        </w:pPr>
                      </w:p>
                      <w:p w:rsidR="00753A6B" w:rsidRDefault="00753A6B" w:rsidP="00753A6B">
                        <w:pPr>
                          <w:rPr>
                            <w:color w:val="111111"/>
                            <w:sz w:val="44"/>
                            <w:szCs w:val="44"/>
                          </w:rPr>
                        </w:pPr>
                        <w:r w:rsidRPr="00753A6B">
                          <w:rPr>
                            <w:rFonts w:hint="cs"/>
                            <w:color w:val="111111"/>
                            <w:sz w:val="44"/>
                            <w:szCs w:val="44"/>
                            <w:cs/>
                          </w:rPr>
                          <w:t>ความคิดเห็น</w:t>
                        </w:r>
                      </w:p>
                      <w:p w:rsidR="00A22AF1" w:rsidRPr="00753A6B" w:rsidRDefault="00753A6B" w:rsidP="00753A6B">
                        <w:pPr>
                          <w:rPr>
                            <w:rFonts w:ascii="Angsana New" w:hAnsi="Angsana New" w:cs="Angsana New"/>
                            <w:sz w:val="44"/>
                            <w:szCs w:val="44"/>
                            <w:cs/>
                          </w:rPr>
                        </w:pPr>
                        <w:r>
                          <w:rPr>
                            <w:color w:val="111111"/>
                            <w:sz w:val="44"/>
                            <w:szCs w:val="44"/>
                          </w:rPr>
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</w:r>
                        <w:r w:rsidR="00A22AF1" w:rsidRPr="00753A6B">
                          <w:rPr>
                            <w:color w:val="111111"/>
                            <w:sz w:val="44"/>
                            <w:szCs w:val="44"/>
                          </w:rPr>
                          <w:br/>
                        </w:r>
                        <w:r w:rsidR="00A22AF1" w:rsidRPr="00753A6B">
                          <w:rPr>
                            <w:color w:val="111111"/>
                            <w:sz w:val="44"/>
                            <w:szCs w:val="44"/>
                            <w:shd w:val="clear" w:color="auto" w:fill="FFFFFF"/>
                          </w:rPr>
                          <w:t> </w:t>
                        </w:r>
                        <w:r w:rsidR="00A22AF1" w:rsidRPr="00753A6B">
                          <w:rPr>
                            <w:color w:val="111111"/>
                            <w:sz w:val="44"/>
                            <w:szCs w:val="44"/>
                          </w:rPr>
                          <w:t> </w:t>
                        </w:r>
                      </w:p>
                      <w:p w:rsidR="00A22AF1" w:rsidRPr="00521F14" w:rsidRDefault="00A22AF1" w:rsidP="00C65E08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72"/>
                <w:szCs w:val="72"/>
              </w:rPr>
            </w:pPr>
            <w:r w:rsidRPr="00FD2889">
              <w:rPr>
                <w:noProof/>
              </w:rPr>
              <w:lastRenderedPageBreak/>
              <w:pict>
                <v:shape id="_x0000_s1054" type="#_x0000_t202" style="position:absolute;margin-left:15.15pt;margin-top:18.45pt;width:265.35pt;height:376.75pt;z-index:20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ind w:firstLine="720"/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5" type="#_x0000_t202" style="position:absolute;margin-left:12pt;margin-top:18.2pt;width:265.4pt;height:376.75pt;z-index:21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D00CD0">
                        <w:pPr>
                          <w:jc w:val="thaiDistribute"/>
                          <w:rPr>
                            <w:rFonts w:hint="cs"/>
                          </w:rPr>
                        </w:pPr>
                      </w:p>
                      <w:p w:rsidR="00A22AF1" w:rsidRPr="00F3355C" w:rsidRDefault="00A22AF1" w:rsidP="00AD2F96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6" type="#_x0000_t202" style="position:absolute;margin-left:14.25pt;margin-top:20.4pt;width:265.4pt;height:376.75pt;z-index:22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7" type="#_x0000_t202" style="position:absolute;margin-left:10.95pt;margin-top:20.5pt;width:265.4pt;height:376.75pt;z-index:23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  <w:rPr>
                <w:sz w:val="72"/>
                <w:szCs w:val="72"/>
              </w:rPr>
            </w:pPr>
            <w:r w:rsidRPr="00FD2889">
              <w:rPr>
                <w:noProof/>
              </w:rPr>
              <w:lastRenderedPageBreak/>
              <w:pict>
                <v:shape id="_x0000_s1058" type="#_x0000_t202" style="position:absolute;margin-left:15.15pt;margin-top:18.45pt;width:265.35pt;height:376.75pt;z-index:24;visibility:visible;mso-position-horizontal-relative:text;mso-position-vertical-relative:text" strokeweight="2pt">
                  <v:textbox>
                    <w:txbxContent>
                      <w:p w:rsidR="00A22AF1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9" type="#_x0000_t202" style="position:absolute;margin-left:12pt;margin-top:18.2pt;width:265.4pt;height:376.75pt;z-index:25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60" type="#_x0000_t202" style="position:absolute;margin-left:14.25pt;margin-top:20.4pt;width:265.4pt;height:376.75pt;z-index:26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Pr="0078401E" w:rsidRDefault="00A22AF1" w:rsidP="00A55AB3">
                        <w:pPr>
                          <w:rPr>
                            <w:rFonts w:ascii="Angsana New" w:hAnsi="Angsana New" w:cs="Angsana New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FD2889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61" type="#_x0000_t202" style="position:absolute;margin-left:10.95pt;margin-top:20.5pt;width:265.4pt;height:376.75pt;z-index:27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s/>
                          </w:rPr>
                          <w:t>บ</w:t>
                        </w: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รรณานุกรม</w:t>
                        </w:r>
                      </w:p>
                      <w:p w:rsidR="00A22AF1" w:rsidRPr="0078401E" w:rsidRDefault="00FD2889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16" w:history="1">
                          <w:r w:rsidR="00A22AF1" w:rsidRPr="0078401E">
                            <w:rPr>
                              <w:rStyle w:val="a6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http://www.dek-d.com/article/23966/</w:t>
                          </w:r>
                        </w:hyperlink>
                      </w:p>
                      <w:p w:rsidR="00A22AF1" w:rsidRPr="0078401E" w:rsidRDefault="00FD2889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17" w:history="1">
                          <w:r w:rsidR="00A22AF1" w:rsidRPr="0078401E">
                            <w:rPr>
                              <w:rStyle w:val="a6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http://www.dek-d.com/article/20091/</w:t>
                          </w:r>
                        </w:hyperlink>
                      </w:p>
                      <w:p w:rsidR="00A22AF1" w:rsidRPr="0078401E" w:rsidRDefault="00FD2889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18" w:history="1">
                          <w:r w:rsidR="00A22AF1" w:rsidRPr="0078401E">
                            <w:rPr>
                              <w:rStyle w:val="a6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http://www.dek-d.com/article/14917/</w:t>
                          </w:r>
                        </w:hyperlink>
                      </w:p>
                      <w:p w:rsidR="00A22AF1" w:rsidRPr="0078401E" w:rsidRDefault="00FD2889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shd w:val="clear" w:color="auto" w:fill="FFFFFF"/>
                          <w:textAlignment w:val="baseline"/>
                          <w:rPr>
                            <w:rFonts w:ascii="Angsana New" w:hAnsi="Angsana New" w:cs="Angsana New"/>
                            <w:b/>
                            <w:bCs/>
                            <w:color w:val="444444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  <w:hyperlink r:id="rId19" w:history="1">
                          <w:r w:rsidR="00A22AF1" w:rsidRPr="0078401E">
                            <w:rPr>
                              <w:rStyle w:val="a6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http://www.dek-d.com/article/15460/</w:t>
                          </w:r>
                        </w:hyperlink>
                      </w:p>
                      <w:p w:rsidR="00A22AF1" w:rsidRPr="0078401E" w:rsidRDefault="00FD2889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20" w:history="1">
                          <w:r w:rsidR="00A22AF1" w:rsidRPr="0078401E">
                            <w:rPr>
                              <w:rStyle w:val="a6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http://www.dek-d.com/article/14349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http://www.stou.ac.th/study/sumrit/7-53(500)/page1-7-53(500).html</w:t>
                        </w:r>
                      </w:p>
                      <w:p w:rsidR="00A22AF1" w:rsidRPr="0078401E" w:rsidRDefault="00A22AF1" w:rsidP="00304A70">
                        <w:pPr>
                          <w:pStyle w:val="a7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ht</w:t>
                        </w:r>
                        <w:bookmarkStart w:id="0" w:name="_GoBack"/>
                        <w:bookmarkEnd w:id="0"/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tp://hilight.kapook.com/view/9003</w:t>
                        </w:r>
                      </w:p>
                      <w:p w:rsidR="00A22AF1" w:rsidRPr="0078401E" w:rsidRDefault="00A22AF1" w:rsidP="00304A70">
                        <w:pPr>
                          <w:pStyle w:val="a7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A22AF1" w:rsidRDefault="00A22AF1"/>
    <w:sectPr w:rsidR="00A22AF1" w:rsidSect="007D4BB0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5928"/>
    <w:multiLevelType w:val="hybridMultilevel"/>
    <w:tmpl w:val="AFF85E9A"/>
    <w:lvl w:ilvl="0" w:tplc="CF0EE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C84FB6"/>
    <w:multiLevelType w:val="hybridMultilevel"/>
    <w:tmpl w:val="C90208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BB0"/>
    <w:rsid w:val="00064F9F"/>
    <w:rsid w:val="000A114A"/>
    <w:rsid w:val="000A46D3"/>
    <w:rsid w:val="000C7167"/>
    <w:rsid w:val="002320FF"/>
    <w:rsid w:val="002B6949"/>
    <w:rsid w:val="00304A70"/>
    <w:rsid w:val="00320359"/>
    <w:rsid w:val="0034743F"/>
    <w:rsid w:val="0041237D"/>
    <w:rsid w:val="00521F14"/>
    <w:rsid w:val="005463F2"/>
    <w:rsid w:val="00547878"/>
    <w:rsid w:val="00573493"/>
    <w:rsid w:val="005C1BE3"/>
    <w:rsid w:val="006A7F26"/>
    <w:rsid w:val="006C5CB0"/>
    <w:rsid w:val="00753A6B"/>
    <w:rsid w:val="007754D9"/>
    <w:rsid w:val="0078401E"/>
    <w:rsid w:val="007917C5"/>
    <w:rsid w:val="007D4BB0"/>
    <w:rsid w:val="007D4FC8"/>
    <w:rsid w:val="00863AD2"/>
    <w:rsid w:val="009434DB"/>
    <w:rsid w:val="00A10912"/>
    <w:rsid w:val="00A134A9"/>
    <w:rsid w:val="00A1569B"/>
    <w:rsid w:val="00A22AF1"/>
    <w:rsid w:val="00A37CD0"/>
    <w:rsid w:val="00A55AB3"/>
    <w:rsid w:val="00AD2F96"/>
    <w:rsid w:val="00B114BC"/>
    <w:rsid w:val="00B35B0A"/>
    <w:rsid w:val="00C65E08"/>
    <w:rsid w:val="00D00CD0"/>
    <w:rsid w:val="00D46B3B"/>
    <w:rsid w:val="00E85DCE"/>
    <w:rsid w:val="00F3355C"/>
    <w:rsid w:val="00F40091"/>
    <w:rsid w:val="00F76043"/>
    <w:rsid w:val="00FD2889"/>
    <w:rsid w:val="00FD47EB"/>
    <w:rsid w:val="00FE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D9"/>
    <w:pPr>
      <w:spacing w:after="200" w:line="276" w:lineRule="auto"/>
    </w:pPr>
    <w:rPr>
      <w:sz w:val="22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463F2"/>
    <w:pPr>
      <w:keepNext/>
      <w:keepLines/>
      <w:spacing w:before="480" w:after="0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9"/>
    <w:locked/>
    <w:rsid w:val="005463F2"/>
    <w:rPr>
      <w:rFonts w:ascii="Cambria" w:hAnsi="Cambria" w:cs="Angsana New"/>
      <w:b/>
      <w:bCs/>
      <w:color w:val="365F91"/>
      <w:sz w:val="35"/>
      <w:szCs w:val="35"/>
    </w:rPr>
  </w:style>
  <w:style w:type="table" w:styleId="a3">
    <w:name w:val="Table Grid"/>
    <w:basedOn w:val="a1"/>
    <w:uiPriority w:val="99"/>
    <w:rsid w:val="007D4B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D4B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locked/>
    <w:rsid w:val="007D4BB0"/>
    <w:rPr>
      <w:rFonts w:ascii="Tahoma" w:hAnsi="Tahoma" w:cs="Angsana New"/>
      <w:sz w:val="20"/>
      <w:szCs w:val="20"/>
    </w:rPr>
  </w:style>
  <w:style w:type="character" w:styleId="a6">
    <w:name w:val="Hyperlink"/>
    <w:basedOn w:val="a0"/>
    <w:uiPriority w:val="99"/>
    <w:rsid w:val="005C1BE3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5C1BE3"/>
    <w:pPr>
      <w:ind w:left="720"/>
    </w:pPr>
  </w:style>
  <w:style w:type="character" w:customStyle="1" w:styleId="apple-converted-space">
    <w:name w:val="apple-converted-space"/>
    <w:basedOn w:val="a0"/>
    <w:uiPriority w:val="99"/>
    <w:rsid w:val="00064F9F"/>
    <w:rPr>
      <w:rFonts w:cs="Times New Roman"/>
    </w:rPr>
  </w:style>
  <w:style w:type="paragraph" w:styleId="a8">
    <w:name w:val="Normal (Web)"/>
    <w:basedOn w:val="a"/>
    <w:uiPriority w:val="99"/>
    <w:rsid w:val="00064F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TML">
    <w:name w:val="HTML Preformatted"/>
    <w:basedOn w:val="a"/>
    <w:link w:val="HTML0"/>
    <w:uiPriority w:val="99"/>
    <w:rsid w:val="00A10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locked/>
    <w:rsid w:val="00FD2889"/>
    <w:rPr>
      <w:rFonts w:ascii="Courier New" w:hAnsi="Courier New" w:cs="Angsana New"/>
      <w:sz w:val="25"/>
      <w:szCs w:val="25"/>
    </w:rPr>
  </w:style>
  <w:style w:type="character" w:styleId="a9">
    <w:name w:val="Strong"/>
    <w:basedOn w:val="a0"/>
    <w:uiPriority w:val="99"/>
    <w:qFormat/>
    <w:locked/>
    <w:rsid w:val="002B694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www.dek-d.com/article/14917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dek-d.com/article/2009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ek-d.com/article/23966/" TargetMode="External"/><Relationship Id="rId20" Type="http://schemas.openxmlformats.org/officeDocument/2006/relationships/hyperlink" Target="http://www.dek-d.com/article/1434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stou.ac.th/study/sumrit/7-53(500)/page1-7-53(500).html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://www.dek-d.com/article/1546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magazine.trendyday.com/index.php/2013/02/15/%E0%B8%A0%E0%B8%B1%E0%B8%A2%E0%B9%83%E0%B8%81%E0%B8%A5%E0%B9%89%E0%B8%95%E0%B8%B1%E0%B8%A7-%E0%B8%AD%E0%B8%B1%E0%B8%99%E0%B8%95%E0%B8%A3%E0%B8%B2%E0%B8%A2%E0%B8%88%E0%B8%B2%E0%B8%81%E0%B8%81%E0%B8%B2%E0%B8%A3%E0%B8%A7%E0%B8%B2%E0%B8%87%E0%B8%A1%E0%B8%B7%E0%B8%AD%E0%B8%96%E0%B8%B7%E0%B8%AD%E0%B9%84%E0%B8%A7%E0%B9%89%E0%B8%97%E0%B8%B5%E0%B9%88%E0%B8%AB%E0%B8%B1%E0%B8%A7%E0%B9%80%E0%B8%95%E0%B8%B5%E0%B8%A2%E0%B8%87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gundam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gd3</dc:creator>
  <cp:keywords/>
  <dc:description/>
  <cp:lastModifiedBy>Mr.KKD</cp:lastModifiedBy>
  <cp:revision>13</cp:revision>
  <dcterms:created xsi:type="dcterms:W3CDTF">2013-10-22T11:16:00Z</dcterms:created>
  <dcterms:modified xsi:type="dcterms:W3CDTF">2013-10-31T15:41:00Z</dcterms:modified>
</cp:coreProperties>
</file>