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lang w:val="en-GB"/>
        </w:rPr>
        <w:id w:val="82891522"/>
        <w:docPartObj>
          <w:docPartGallery w:val="Table of Contents"/>
          <w:docPartUnique/>
        </w:docPartObj>
      </w:sdtPr>
      <w:sdtContent>
        <w:p w:rsidR="00344238" w:rsidRDefault="00344238">
          <w:pPr>
            <w:pStyle w:val="Inhaltsverzeichnisberschrift"/>
          </w:pPr>
          <w:r>
            <w:t>Content</w:t>
          </w:r>
        </w:p>
        <w:p w:rsidR="00B82947" w:rsidRDefault="00775196">
          <w:pPr>
            <w:pStyle w:val="Verzeichnis2"/>
            <w:tabs>
              <w:tab w:val="right" w:leader="dot" w:pos="9062"/>
            </w:tabs>
            <w:rPr>
              <w:rFonts w:eastAsiaTheme="minorEastAsia"/>
              <w:noProof/>
              <w:lang w:val="de-DE" w:eastAsia="de-DE"/>
            </w:rPr>
          </w:pPr>
          <w:r>
            <w:rPr>
              <w:lang w:val="de-DE"/>
            </w:rPr>
            <w:fldChar w:fldCharType="begin"/>
          </w:r>
          <w:r w:rsidR="00344238">
            <w:rPr>
              <w:lang w:val="de-DE"/>
            </w:rPr>
            <w:instrText xml:space="preserve"> TOC \o "1-3" \h \z \u </w:instrText>
          </w:r>
          <w:r>
            <w:rPr>
              <w:lang w:val="de-DE"/>
            </w:rPr>
            <w:fldChar w:fldCharType="separate"/>
          </w:r>
          <w:hyperlink w:anchor="_Toc372638618" w:history="1">
            <w:r w:rsidR="00B82947" w:rsidRPr="00215F23">
              <w:rPr>
                <w:rStyle w:val="Hyperlink"/>
                <w:noProof/>
                <w:lang w:val="en-US"/>
              </w:rPr>
              <w:t>Introduction</w:t>
            </w:r>
            <w:r w:rsidR="00B82947">
              <w:rPr>
                <w:noProof/>
                <w:webHidden/>
              </w:rPr>
              <w:tab/>
            </w:r>
            <w:r>
              <w:rPr>
                <w:noProof/>
                <w:webHidden/>
              </w:rPr>
              <w:fldChar w:fldCharType="begin"/>
            </w:r>
            <w:r w:rsidR="00B82947">
              <w:rPr>
                <w:noProof/>
                <w:webHidden/>
              </w:rPr>
              <w:instrText xml:space="preserve"> PAGEREF _Toc372638618 \h </w:instrText>
            </w:r>
            <w:r>
              <w:rPr>
                <w:noProof/>
                <w:webHidden/>
              </w:rPr>
            </w:r>
            <w:r>
              <w:rPr>
                <w:noProof/>
                <w:webHidden/>
              </w:rPr>
              <w:fldChar w:fldCharType="separate"/>
            </w:r>
            <w:r w:rsidR="00B82947">
              <w:rPr>
                <w:noProof/>
                <w:webHidden/>
              </w:rPr>
              <w:t>2</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19" w:history="1">
            <w:r w:rsidR="00B82947" w:rsidRPr="00215F23">
              <w:rPr>
                <w:rStyle w:val="Hyperlink"/>
                <w:noProof/>
                <w:lang w:val="en-US"/>
              </w:rPr>
              <w:t>Point System</w:t>
            </w:r>
            <w:r w:rsidR="00B82947">
              <w:rPr>
                <w:noProof/>
                <w:webHidden/>
              </w:rPr>
              <w:tab/>
            </w:r>
            <w:r>
              <w:rPr>
                <w:noProof/>
                <w:webHidden/>
              </w:rPr>
              <w:fldChar w:fldCharType="begin"/>
            </w:r>
            <w:r w:rsidR="00B82947">
              <w:rPr>
                <w:noProof/>
                <w:webHidden/>
              </w:rPr>
              <w:instrText xml:space="preserve"> PAGEREF _Toc372638619 \h </w:instrText>
            </w:r>
            <w:r>
              <w:rPr>
                <w:noProof/>
                <w:webHidden/>
              </w:rPr>
            </w:r>
            <w:r>
              <w:rPr>
                <w:noProof/>
                <w:webHidden/>
              </w:rPr>
              <w:fldChar w:fldCharType="separate"/>
            </w:r>
            <w:r w:rsidR="00B82947">
              <w:rPr>
                <w:noProof/>
                <w:webHidden/>
              </w:rPr>
              <w:t>2</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20" w:history="1">
            <w:r w:rsidR="00B82947" w:rsidRPr="00215F23">
              <w:rPr>
                <w:rStyle w:val="Hyperlink"/>
                <w:noProof/>
              </w:rPr>
              <w:t>NSFW</w:t>
            </w:r>
            <w:r w:rsidR="00B82947">
              <w:rPr>
                <w:noProof/>
                <w:webHidden/>
              </w:rPr>
              <w:tab/>
            </w:r>
            <w:r>
              <w:rPr>
                <w:noProof/>
                <w:webHidden/>
              </w:rPr>
              <w:fldChar w:fldCharType="begin"/>
            </w:r>
            <w:r w:rsidR="00B82947">
              <w:rPr>
                <w:noProof/>
                <w:webHidden/>
              </w:rPr>
              <w:instrText xml:space="preserve"> PAGEREF _Toc372638620 \h </w:instrText>
            </w:r>
            <w:r>
              <w:rPr>
                <w:noProof/>
                <w:webHidden/>
              </w:rPr>
            </w:r>
            <w:r>
              <w:rPr>
                <w:noProof/>
                <w:webHidden/>
              </w:rPr>
              <w:fldChar w:fldCharType="separate"/>
            </w:r>
            <w:r w:rsidR="00B82947">
              <w:rPr>
                <w:noProof/>
                <w:webHidden/>
              </w:rPr>
              <w:t>2</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21" w:history="1">
            <w:r w:rsidR="00B82947" w:rsidRPr="00215F23">
              <w:rPr>
                <w:rStyle w:val="Hyperlink"/>
                <w:noProof/>
                <w:lang w:val="en-US"/>
              </w:rPr>
              <w:t>Cursing</w:t>
            </w:r>
            <w:r w:rsidR="00B82947">
              <w:rPr>
                <w:noProof/>
                <w:webHidden/>
              </w:rPr>
              <w:tab/>
            </w:r>
            <w:r>
              <w:rPr>
                <w:noProof/>
                <w:webHidden/>
              </w:rPr>
              <w:fldChar w:fldCharType="begin"/>
            </w:r>
            <w:r w:rsidR="00B82947">
              <w:rPr>
                <w:noProof/>
                <w:webHidden/>
              </w:rPr>
              <w:instrText xml:space="preserve"> PAGEREF _Toc372638621 \h </w:instrText>
            </w:r>
            <w:r>
              <w:rPr>
                <w:noProof/>
                <w:webHidden/>
              </w:rPr>
            </w:r>
            <w:r>
              <w:rPr>
                <w:noProof/>
                <w:webHidden/>
              </w:rPr>
              <w:fldChar w:fldCharType="separate"/>
            </w:r>
            <w:r w:rsidR="00B82947">
              <w:rPr>
                <w:noProof/>
                <w:webHidden/>
              </w:rPr>
              <w:t>3</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22" w:history="1">
            <w:r w:rsidR="00B82947" w:rsidRPr="00215F23">
              <w:rPr>
                <w:rStyle w:val="Hyperlink"/>
                <w:noProof/>
                <w:lang w:val="en-US"/>
              </w:rPr>
              <w:t>Spam/Poking</w:t>
            </w:r>
            <w:r w:rsidR="00B82947">
              <w:rPr>
                <w:noProof/>
                <w:webHidden/>
              </w:rPr>
              <w:tab/>
            </w:r>
            <w:r>
              <w:rPr>
                <w:noProof/>
                <w:webHidden/>
              </w:rPr>
              <w:fldChar w:fldCharType="begin"/>
            </w:r>
            <w:r w:rsidR="00B82947">
              <w:rPr>
                <w:noProof/>
                <w:webHidden/>
              </w:rPr>
              <w:instrText xml:space="preserve"> PAGEREF _Toc372638622 \h </w:instrText>
            </w:r>
            <w:r>
              <w:rPr>
                <w:noProof/>
                <w:webHidden/>
              </w:rPr>
            </w:r>
            <w:r>
              <w:rPr>
                <w:noProof/>
                <w:webHidden/>
              </w:rPr>
              <w:fldChar w:fldCharType="separate"/>
            </w:r>
            <w:r w:rsidR="00B82947">
              <w:rPr>
                <w:noProof/>
                <w:webHidden/>
              </w:rPr>
              <w:t>3</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23" w:history="1">
            <w:r w:rsidR="00B82947" w:rsidRPr="00215F23">
              <w:rPr>
                <w:rStyle w:val="Hyperlink"/>
                <w:noProof/>
                <w:lang w:val="en-US"/>
              </w:rPr>
              <w:t>Being in the right channel</w:t>
            </w:r>
            <w:r w:rsidR="00B82947">
              <w:rPr>
                <w:noProof/>
                <w:webHidden/>
              </w:rPr>
              <w:tab/>
            </w:r>
            <w:r>
              <w:rPr>
                <w:noProof/>
                <w:webHidden/>
              </w:rPr>
              <w:fldChar w:fldCharType="begin"/>
            </w:r>
            <w:r w:rsidR="00B82947">
              <w:rPr>
                <w:noProof/>
                <w:webHidden/>
              </w:rPr>
              <w:instrText xml:space="preserve"> PAGEREF _Toc372638623 \h </w:instrText>
            </w:r>
            <w:r>
              <w:rPr>
                <w:noProof/>
                <w:webHidden/>
              </w:rPr>
            </w:r>
            <w:r>
              <w:rPr>
                <w:noProof/>
                <w:webHidden/>
              </w:rPr>
              <w:fldChar w:fldCharType="separate"/>
            </w:r>
            <w:r w:rsidR="00B82947">
              <w:rPr>
                <w:noProof/>
                <w:webHidden/>
              </w:rPr>
              <w:t>3</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24" w:history="1">
            <w:r w:rsidR="00B82947" w:rsidRPr="00215F23">
              <w:rPr>
                <w:rStyle w:val="Hyperlink"/>
                <w:noProof/>
                <w:lang w:val="en-US"/>
              </w:rPr>
              <w:t>Streaming</w:t>
            </w:r>
            <w:r w:rsidR="00B82947">
              <w:rPr>
                <w:noProof/>
                <w:webHidden/>
              </w:rPr>
              <w:tab/>
            </w:r>
            <w:r>
              <w:rPr>
                <w:noProof/>
                <w:webHidden/>
              </w:rPr>
              <w:fldChar w:fldCharType="begin"/>
            </w:r>
            <w:r w:rsidR="00B82947">
              <w:rPr>
                <w:noProof/>
                <w:webHidden/>
              </w:rPr>
              <w:instrText xml:space="preserve"> PAGEREF _Toc372638624 \h </w:instrText>
            </w:r>
            <w:r>
              <w:rPr>
                <w:noProof/>
                <w:webHidden/>
              </w:rPr>
            </w:r>
            <w:r>
              <w:rPr>
                <w:noProof/>
                <w:webHidden/>
              </w:rPr>
              <w:fldChar w:fldCharType="separate"/>
            </w:r>
            <w:r w:rsidR="00B82947">
              <w:rPr>
                <w:noProof/>
                <w:webHidden/>
              </w:rPr>
              <w:t>3</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25" w:history="1">
            <w:r w:rsidR="00B82947" w:rsidRPr="00215F23">
              <w:rPr>
                <w:rStyle w:val="Hyperlink"/>
                <w:noProof/>
                <w:lang w:val="en-US"/>
              </w:rPr>
              <w:t>Playing together</w:t>
            </w:r>
            <w:r w:rsidR="00B82947">
              <w:rPr>
                <w:noProof/>
                <w:webHidden/>
              </w:rPr>
              <w:tab/>
            </w:r>
            <w:r>
              <w:rPr>
                <w:noProof/>
                <w:webHidden/>
              </w:rPr>
              <w:fldChar w:fldCharType="begin"/>
            </w:r>
            <w:r w:rsidR="00B82947">
              <w:rPr>
                <w:noProof/>
                <w:webHidden/>
              </w:rPr>
              <w:instrText xml:space="preserve"> PAGEREF _Toc372638625 \h </w:instrText>
            </w:r>
            <w:r>
              <w:rPr>
                <w:noProof/>
                <w:webHidden/>
              </w:rPr>
            </w:r>
            <w:r>
              <w:rPr>
                <w:noProof/>
                <w:webHidden/>
              </w:rPr>
              <w:fldChar w:fldCharType="separate"/>
            </w:r>
            <w:r w:rsidR="00B82947">
              <w:rPr>
                <w:noProof/>
                <w:webHidden/>
              </w:rPr>
              <w:t>3</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26" w:history="1">
            <w:r w:rsidR="00B82947" w:rsidRPr="00215F23">
              <w:rPr>
                <w:rStyle w:val="Hyperlink"/>
                <w:noProof/>
                <w:lang w:val="en-US"/>
              </w:rPr>
              <w:t>Liking vs. Getting along</w:t>
            </w:r>
            <w:r w:rsidR="00B82947">
              <w:rPr>
                <w:noProof/>
                <w:webHidden/>
              </w:rPr>
              <w:tab/>
            </w:r>
            <w:r>
              <w:rPr>
                <w:noProof/>
                <w:webHidden/>
              </w:rPr>
              <w:fldChar w:fldCharType="begin"/>
            </w:r>
            <w:r w:rsidR="00B82947">
              <w:rPr>
                <w:noProof/>
                <w:webHidden/>
              </w:rPr>
              <w:instrText xml:space="preserve"> PAGEREF _Toc372638626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27" w:history="1">
            <w:r w:rsidR="00B82947" w:rsidRPr="00215F23">
              <w:rPr>
                <w:rStyle w:val="Hyperlink"/>
                <w:noProof/>
                <w:lang w:val="en-US"/>
              </w:rPr>
              <w:t>Moving</w:t>
            </w:r>
            <w:r w:rsidR="00B82947">
              <w:rPr>
                <w:noProof/>
                <w:webHidden/>
              </w:rPr>
              <w:tab/>
            </w:r>
            <w:r>
              <w:rPr>
                <w:noProof/>
                <w:webHidden/>
              </w:rPr>
              <w:fldChar w:fldCharType="begin"/>
            </w:r>
            <w:r w:rsidR="00B82947">
              <w:rPr>
                <w:noProof/>
                <w:webHidden/>
              </w:rPr>
              <w:instrText xml:space="preserve"> PAGEREF _Toc372638627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28" w:history="1">
            <w:r w:rsidR="00B82947" w:rsidRPr="00215F23">
              <w:rPr>
                <w:rStyle w:val="Hyperlink"/>
                <w:noProof/>
                <w:lang w:val="en-US"/>
              </w:rPr>
              <w:t>Linking</w:t>
            </w:r>
            <w:r w:rsidR="00B82947">
              <w:rPr>
                <w:noProof/>
                <w:webHidden/>
              </w:rPr>
              <w:tab/>
            </w:r>
            <w:r>
              <w:rPr>
                <w:noProof/>
                <w:webHidden/>
              </w:rPr>
              <w:fldChar w:fldCharType="begin"/>
            </w:r>
            <w:r w:rsidR="00B82947">
              <w:rPr>
                <w:noProof/>
                <w:webHidden/>
              </w:rPr>
              <w:instrText xml:space="preserve"> PAGEREF _Toc372638628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29" w:history="1">
            <w:r w:rsidR="00B82947" w:rsidRPr="00215F23">
              <w:rPr>
                <w:rStyle w:val="Hyperlink"/>
                <w:noProof/>
                <w:lang w:val="en-US"/>
              </w:rPr>
              <w:t>Discrimination</w:t>
            </w:r>
            <w:r w:rsidR="00B82947">
              <w:rPr>
                <w:noProof/>
                <w:webHidden/>
              </w:rPr>
              <w:tab/>
            </w:r>
            <w:r>
              <w:rPr>
                <w:noProof/>
                <w:webHidden/>
              </w:rPr>
              <w:fldChar w:fldCharType="begin"/>
            </w:r>
            <w:r w:rsidR="00B82947">
              <w:rPr>
                <w:noProof/>
                <w:webHidden/>
              </w:rPr>
              <w:instrText xml:space="preserve"> PAGEREF _Toc372638629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30" w:history="1">
            <w:r w:rsidR="00B82947" w:rsidRPr="00215F23">
              <w:rPr>
                <w:rStyle w:val="Hyperlink"/>
                <w:noProof/>
                <w:lang w:val="en-US"/>
              </w:rPr>
              <w:t>Twitch names are mandatory</w:t>
            </w:r>
            <w:r w:rsidR="00B82947">
              <w:rPr>
                <w:noProof/>
                <w:webHidden/>
              </w:rPr>
              <w:tab/>
            </w:r>
            <w:r>
              <w:rPr>
                <w:noProof/>
                <w:webHidden/>
              </w:rPr>
              <w:fldChar w:fldCharType="begin"/>
            </w:r>
            <w:r w:rsidR="00B82947">
              <w:rPr>
                <w:noProof/>
                <w:webHidden/>
              </w:rPr>
              <w:instrText xml:space="preserve"> PAGEREF _Toc372638630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31" w:history="1">
            <w:r w:rsidR="00B82947" w:rsidRPr="00215F23">
              <w:rPr>
                <w:rStyle w:val="Hyperlink"/>
                <w:noProof/>
                <w:lang w:val="en-US"/>
              </w:rPr>
              <w:t>Heated conversations</w:t>
            </w:r>
            <w:r w:rsidR="00B82947">
              <w:rPr>
                <w:noProof/>
                <w:webHidden/>
              </w:rPr>
              <w:tab/>
            </w:r>
            <w:r>
              <w:rPr>
                <w:noProof/>
                <w:webHidden/>
              </w:rPr>
              <w:fldChar w:fldCharType="begin"/>
            </w:r>
            <w:r w:rsidR="00B82947">
              <w:rPr>
                <w:noProof/>
                <w:webHidden/>
              </w:rPr>
              <w:instrText xml:space="preserve"> PAGEREF _Toc372638631 \h </w:instrText>
            </w:r>
            <w:r>
              <w:rPr>
                <w:noProof/>
                <w:webHidden/>
              </w:rPr>
            </w:r>
            <w:r>
              <w:rPr>
                <w:noProof/>
                <w:webHidden/>
              </w:rPr>
              <w:fldChar w:fldCharType="separate"/>
            </w:r>
            <w:r w:rsidR="00B82947">
              <w:rPr>
                <w:noProof/>
                <w:webHidden/>
              </w:rPr>
              <w:t>4</w:t>
            </w:r>
            <w:r>
              <w:rPr>
                <w:noProof/>
                <w:webHidden/>
              </w:rPr>
              <w:fldChar w:fldCharType="end"/>
            </w:r>
          </w:hyperlink>
        </w:p>
        <w:p w:rsidR="00B82947" w:rsidRDefault="00775196">
          <w:pPr>
            <w:pStyle w:val="Verzeichnis2"/>
            <w:tabs>
              <w:tab w:val="right" w:leader="dot" w:pos="9062"/>
            </w:tabs>
            <w:rPr>
              <w:rFonts w:eastAsiaTheme="minorEastAsia"/>
              <w:noProof/>
              <w:lang w:val="de-DE" w:eastAsia="de-DE"/>
            </w:rPr>
          </w:pPr>
          <w:hyperlink w:anchor="_Toc372638632" w:history="1">
            <w:r w:rsidR="00B82947" w:rsidRPr="00215F23">
              <w:rPr>
                <w:rStyle w:val="Hyperlink"/>
                <w:noProof/>
                <w:lang w:val="en-US"/>
              </w:rPr>
              <w:t>No hard feelings!</w:t>
            </w:r>
            <w:r w:rsidR="00B82947">
              <w:rPr>
                <w:noProof/>
                <w:webHidden/>
              </w:rPr>
              <w:tab/>
            </w:r>
            <w:r>
              <w:rPr>
                <w:noProof/>
                <w:webHidden/>
              </w:rPr>
              <w:fldChar w:fldCharType="begin"/>
            </w:r>
            <w:r w:rsidR="00B82947">
              <w:rPr>
                <w:noProof/>
                <w:webHidden/>
              </w:rPr>
              <w:instrText xml:space="preserve"> PAGEREF _Toc372638632 \h </w:instrText>
            </w:r>
            <w:r>
              <w:rPr>
                <w:noProof/>
                <w:webHidden/>
              </w:rPr>
            </w:r>
            <w:r>
              <w:rPr>
                <w:noProof/>
                <w:webHidden/>
              </w:rPr>
              <w:fldChar w:fldCharType="separate"/>
            </w:r>
            <w:r w:rsidR="00B82947">
              <w:rPr>
                <w:noProof/>
                <w:webHidden/>
              </w:rPr>
              <w:t>4</w:t>
            </w:r>
            <w:r>
              <w:rPr>
                <w:noProof/>
                <w:webHidden/>
              </w:rPr>
              <w:fldChar w:fldCharType="end"/>
            </w:r>
          </w:hyperlink>
        </w:p>
        <w:p w:rsidR="00344238" w:rsidRDefault="00775196">
          <w:pPr>
            <w:rPr>
              <w:lang w:val="de-DE"/>
            </w:rPr>
          </w:pPr>
          <w:r>
            <w:rPr>
              <w:lang w:val="de-DE"/>
            </w:rPr>
            <w:fldChar w:fldCharType="end"/>
          </w:r>
        </w:p>
      </w:sdtContent>
    </w:sdt>
    <w:p w:rsidR="00344238" w:rsidRDefault="00344238">
      <w:pPr>
        <w:rPr>
          <w:rFonts w:asciiTheme="majorHAnsi" w:eastAsiaTheme="majorEastAsia" w:hAnsiTheme="majorHAnsi" w:cstheme="majorBidi"/>
          <w:b/>
          <w:bCs/>
          <w:color w:val="4F81BD" w:themeColor="accent1"/>
          <w:sz w:val="26"/>
          <w:szCs w:val="26"/>
          <w:lang w:val="en-US"/>
        </w:rPr>
      </w:pPr>
      <w:r>
        <w:rPr>
          <w:lang w:val="en-US"/>
        </w:rPr>
        <w:br w:type="page"/>
      </w:r>
    </w:p>
    <w:p w:rsidR="00DC3256" w:rsidRDefault="00DC3256" w:rsidP="00C73362">
      <w:pPr>
        <w:pStyle w:val="berschrift2"/>
        <w:rPr>
          <w:lang w:val="en-US"/>
        </w:rPr>
      </w:pPr>
      <w:bookmarkStart w:id="0" w:name="_Toc372638618"/>
      <w:r w:rsidRPr="00D41E10">
        <w:rPr>
          <w:lang w:val="en-US"/>
        </w:rPr>
        <w:lastRenderedPageBreak/>
        <w:t>Introduction</w:t>
      </w:r>
      <w:bookmarkEnd w:id="0"/>
    </w:p>
    <w:p w:rsidR="00C73362" w:rsidRPr="00C73362" w:rsidRDefault="00C73362" w:rsidP="00C73362">
      <w:pPr>
        <w:spacing w:after="20" w:line="240" w:lineRule="auto"/>
        <w:rPr>
          <w:lang w:val="en-US"/>
        </w:rPr>
      </w:pPr>
    </w:p>
    <w:p w:rsidR="00AE0206" w:rsidRDefault="00DC3256">
      <w:pPr>
        <w:rPr>
          <w:lang w:val="en-US"/>
        </w:rPr>
      </w:pPr>
      <w:r>
        <w:rPr>
          <w:lang w:val="en-US"/>
        </w:rPr>
        <w:t xml:space="preserve">Good morning, good day and good evening, fellow subscribers, moderators and administrators.  Let's start off by saying thanks to everyone who made it here today, we highly appreciate it. </w:t>
      </w:r>
      <w:r w:rsidR="00AE0206">
        <w:rPr>
          <w:lang w:val="en-US"/>
        </w:rPr>
        <w:t>We will try to get through this as quickly as possible, while being as thorough as possible.</w:t>
      </w:r>
      <w:r w:rsidR="000862B0">
        <w:rPr>
          <w:lang w:val="en-US"/>
        </w:rPr>
        <w:t xml:space="preserve"> If you feel, like you have a question, regarding a certain topic, we ask you kindly to write it down and </w:t>
      </w:r>
      <w:r w:rsidR="00640B10">
        <w:rPr>
          <w:lang w:val="en-US"/>
        </w:rPr>
        <w:t xml:space="preserve">request talk power to </w:t>
      </w:r>
      <w:r w:rsidR="000862B0">
        <w:rPr>
          <w:lang w:val="en-US"/>
        </w:rPr>
        <w:t>ask us after the speech.</w:t>
      </w:r>
    </w:p>
    <w:p w:rsidR="00AE0206" w:rsidRDefault="00AE0206">
      <w:pPr>
        <w:rPr>
          <w:lang w:val="en-US"/>
        </w:rPr>
      </w:pPr>
      <w:r>
        <w:rPr>
          <w:lang w:val="en-US"/>
        </w:rPr>
        <w:t>Every day people connect to the TeamSpeak server, they talk about gaming, streaming, development, or even the most common topics in the world, such as the economies or the governments. They play together, or against each other. Basically, it has become natural, for the most of us, to be in the TeamSpeak server at most times. Sometimes it has become even so natural, that we neglect asking ourselves: "What is this TeamSpeak Server?"</w:t>
      </w:r>
    </w:p>
    <w:p w:rsidR="000862B0" w:rsidRDefault="000862B0">
      <w:pPr>
        <w:rPr>
          <w:lang w:val="en-US"/>
        </w:rPr>
      </w:pPr>
      <w:r>
        <w:rPr>
          <w:lang w:val="en-US"/>
        </w:rPr>
        <w:t xml:space="preserve">Fact is, this is a subscriber TeamSpeak </w:t>
      </w:r>
      <w:r w:rsidR="00697013">
        <w:rPr>
          <w:lang w:val="en-US"/>
        </w:rPr>
        <w:t xml:space="preserve">server </w:t>
      </w:r>
      <w:r>
        <w:rPr>
          <w:lang w:val="en-US"/>
        </w:rPr>
        <w:t>for Jon's and Fred's channel. Every subscriber gets the privilege to authenticate and connect to this server. Having said that, let us emphasize, that nobody has the right to be here</w:t>
      </w:r>
      <w:r w:rsidR="007E11CD">
        <w:rPr>
          <w:lang w:val="en-US"/>
        </w:rPr>
        <w:t>, even though you are a subscriber.</w:t>
      </w:r>
    </w:p>
    <w:p w:rsidR="00344238" w:rsidRDefault="007E11CD" w:rsidP="00344238">
      <w:pPr>
        <w:rPr>
          <w:lang w:val="en-US"/>
        </w:rPr>
      </w:pPr>
      <w:r>
        <w:rPr>
          <w:lang w:val="en-US"/>
        </w:rPr>
        <w:t xml:space="preserve">This TeamSpeak server has been online for quite a while now and we are happy to see its progression. A new community has formed and it has found its home in this little space. Speaking of little spaces, it is inevitable that everything goes according to plan or very smoothly, which brings us here today, to discuss a few basic rules, the </w:t>
      </w:r>
      <w:r w:rsidRPr="007E11CD">
        <w:t>behaviour</w:t>
      </w:r>
      <w:r>
        <w:rPr>
          <w:lang w:val="en-US"/>
        </w:rPr>
        <w:t xml:space="preserve"> in the TeamSpeak server and a new system, which will prevent us from violating these rules and help us make this TeamSpeak server</w:t>
      </w:r>
      <w:r w:rsidR="00010C3D">
        <w:rPr>
          <w:lang w:val="en-US"/>
        </w:rPr>
        <w:t xml:space="preserve"> even</w:t>
      </w:r>
      <w:r>
        <w:rPr>
          <w:lang w:val="en-US"/>
        </w:rPr>
        <w:t xml:space="preserve"> a better place.</w:t>
      </w:r>
    </w:p>
    <w:p w:rsidR="00344238" w:rsidRPr="00344238" w:rsidRDefault="00344238" w:rsidP="00344238">
      <w:pPr>
        <w:spacing w:after="20" w:line="240" w:lineRule="auto"/>
        <w:rPr>
          <w:lang w:val="en-US"/>
        </w:rPr>
      </w:pPr>
    </w:p>
    <w:p w:rsidR="00BA5D58" w:rsidRDefault="00BA5D58" w:rsidP="00B82947">
      <w:pPr>
        <w:pStyle w:val="berschrift2"/>
        <w:rPr>
          <w:lang w:val="en-US"/>
        </w:rPr>
      </w:pPr>
      <w:bookmarkStart w:id="1" w:name="_Toc372638619"/>
      <w:r w:rsidRPr="00D41E10">
        <w:rPr>
          <w:lang w:val="en-US"/>
        </w:rPr>
        <w:t>Point System</w:t>
      </w:r>
      <w:bookmarkEnd w:id="1"/>
    </w:p>
    <w:p w:rsidR="00C73362" w:rsidRPr="00C73362" w:rsidRDefault="00C73362" w:rsidP="00C73362">
      <w:pPr>
        <w:spacing w:after="20" w:line="240" w:lineRule="auto"/>
        <w:rPr>
          <w:lang w:val="en-US"/>
        </w:rPr>
      </w:pPr>
    </w:p>
    <w:p w:rsidR="00BA5D58" w:rsidRDefault="00BA5D58">
      <w:pPr>
        <w:rPr>
          <w:lang w:val="en-US"/>
        </w:rPr>
      </w:pPr>
      <w:r w:rsidRPr="00BA5D58">
        <w:rPr>
          <w:lang w:val="en-US"/>
        </w:rPr>
        <w:t xml:space="preserve">Starting </w:t>
      </w:r>
      <w:r w:rsidR="00997740">
        <w:rPr>
          <w:lang w:val="en-US"/>
        </w:rPr>
        <w:t>November 2nd</w:t>
      </w:r>
      <w:r w:rsidRPr="00BA5D58">
        <w:rPr>
          <w:lang w:val="en-US"/>
        </w:rPr>
        <w:t xml:space="preserve">, we are implementing a point system into the TeamSpeak server. </w:t>
      </w:r>
      <w:r w:rsidR="00DC3256">
        <w:rPr>
          <w:lang w:val="en-US"/>
        </w:rPr>
        <w:t>Everyone is</w:t>
      </w:r>
      <w:r w:rsidR="007F578B">
        <w:rPr>
          <w:lang w:val="en-US"/>
        </w:rPr>
        <w:t xml:space="preserve"> affected by it. For each offenc</w:t>
      </w:r>
      <w:r w:rsidR="00DC3256">
        <w:rPr>
          <w:lang w:val="en-US"/>
        </w:rPr>
        <w:t>e you will receive a certain amount of points. The points you get for different offen</w:t>
      </w:r>
      <w:r w:rsidR="003228B1">
        <w:rPr>
          <w:lang w:val="en-US"/>
        </w:rPr>
        <w:t>c</w:t>
      </w:r>
      <w:r w:rsidR="00DC3256">
        <w:rPr>
          <w:lang w:val="en-US"/>
        </w:rPr>
        <w:t>es vary. You must not gain 10 points in total, or you will be permanently banned from the TeamSpeak server. This point system has been implemented to ensure the maturity of the TeamSpeak server and that everyone sticks to the rules.</w:t>
      </w:r>
      <w:r w:rsidR="00997740">
        <w:rPr>
          <w:lang w:val="en-US"/>
        </w:rPr>
        <w:t xml:space="preserve"> The point system will be active at November 2nd, so everyone has a little time, to adjust to the new rules. We ask everyone to remind each other of the rules if someone violates them.</w:t>
      </w:r>
    </w:p>
    <w:p w:rsidR="00C73362" w:rsidRDefault="00C73362" w:rsidP="00344238">
      <w:pPr>
        <w:spacing w:after="20" w:line="240" w:lineRule="auto"/>
        <w:rPr>
          <w:lang w:val="en-US"/>
        </w:rPr>
      </w:pPr>
    </w:p>
    <w:p w:rsidR="001B5D4A" w:rsidRDefault="001B5D4A" w:rsidP="00C73362">
      <w:pPr>
        <w:pStyle w:val="berschrift2"/>
      </w:pPr>
      <w:bookmarkStart w:id="2" w:name="_Toc372638620"/>
      <w:r w:rsidRPr="00C73362">
        <w:t>NSFW</w:t>
      </w:r>
      <w:bookmarkEnd w:id="2"/>
    </w:p>
    <w:p w:rsidR="00C73362" w:rsidRPr="00C73362" w:rsidRDefault="00C73362" w:rsidP="00344238">
      <w:pPr>
        <w:spacing w:after="20" w:line="240" w:lineRule="auto"/>
      </w:pPr>
    </w:p>
    <w:p w:rsidR="00D41E10" w:rsidRDefault="001B5D4A">
      <w:pPr>
        <w:rPr>
          <w:lang w:val="en-US"/>
        </w:rPr>
      </w:pPr>
      <w:r>
        <w:rPr>
          <w:lang w:val="en-US"/>
        </w:rPr>
        <w:t xml:space="preserve">Any kind of sexual, violent or profane material is strictly prohibited in the public from now on. This includes links, </w:t>
      </w:r>
      <w:r w:rsidR="00997740">
        <w:rPr>
          <w:lang w:val="en-US"/>
        </w:rPr>
        <w:t xml:space="preserve">text, pictures, TeamSpeak names, </w:t>
      </w:r>
      <w:r>
        <w:rPr>
          <w:lang w:val="en-US"/>
        </w:rPr>
        <w:t>TeamSpeak avatars</w:t>
      </w:r>
      <w:r w:rsidR="00997740">
        <w:rPr>
          <w:lang w:val="en-US"/>
        </w:rPr>
        <w:t xml:space="preserve"> and obviously what you say</w:t>
      </w:r>
      <w:r>
        <w:rPr>
          <w:lang w:val="en-US"/>
        </w:rPr>
        <w:t>. This TeamSpeak server has members who are under the age of 18. Please be careful what you write</w:t>
      </w:r>
      <w:r w:rsidR="00F16749">
        <w:rPr>
          <w:lang w:val="en-US"/>
        </w:rPr>
        <w:t xml:space="preserve"> or what you say</w:t>
      </w:r>
      <w:r>
        <w:rPr>
          <w:lang w:val="en-US"/>
        </w:rPr>
        <w:t>. If you aren't sure whether the material you are about to post</w:t>
      </w:r>
      <w:r w:rsidR="005F1542">
        <w:rPr>
          <w:lang w:val="en-US"/>
        </w:rPr>
        <w:t xml:space="preserve"> or say</w:t>
      </w:r>
      <w:r>
        <w:rPr>
          <w:lang w:val="en-US"/>
        </w:rPr>
        <w:t xml:space="preserve"> is in fact NSFW, we suggest that you do not post</w:t>
      </w:r>
      <w:r w:rsidR="005F1542">
        <w:rPr>
          <w:lang w:val="en-US"/>
        </w:rPr>
        <w:t xml:space="preserve"> or say</w:t>
      </w:r>
      <w:r>
        <w:rPr>
          <w:lang w:val="en-US"/>
        </w:rPr>
        <w:t xml:space="preserve"> it. We can't control what you do in private messages, which is why NSFW material will be allowed in private messages. Make sure, that the person you are sending it to, actually wants to see it. A violation against this rule will be punished with X points.</w:t>
      </w:r>
    </w:p>
    <w:p w:rsidR="00B82947" w:rsidRDefault="00B82947" w:rsidP="00344238">
      <w:pPr>
        <w:pStyle w:val="berschrift2"/>
        <w:rPr>
          <w:lang w:val="en-US"/>
        </w:rPr>
      </w:pPr>
      <w:bookmarkStart w:id="3" w:name="_Toc372638621"/>
      <w:r>
        <w:rPr>
          <w:lang w:val="en-US"/>
        </w:rPr>
        <w:lastRenderedPageBreak/>
        <w:t>Cursing</w:t>
      </w:r>
      <w:bookmarkEnd w:id="3"/>
    </w:p>
    <w:p w:rsidR="00B82947" w:rsidRDefault="00B82947" w:rsidP="00B82947">
      <w:pPr>
        <w:spacing w:after="20" w:line="240" w:lineRule="auto"/>
        <w:rPr>
          <w:lang w:val="en-US"/>
        </w:rPr>
      </w:pPr>
    </w:p>
    <w:p w:rsidR="00B82947" w:rsidRDefault="00B82947" w:rsidP="00B82947">
      <w:pPr>
        <w:rPr>
          <w:lang w:val="en-US"/>
        </w:rPr>
      </w:pPr>
      <w:r>
        <w:rPr>
          <w:lang w:val="en-US"/>
        </w:rPr>
        <w:t>It is very common for us, to curse while be play a game. There is nothing much we can do about it, since it is a reflex. There won't be any punishment for cursing, however we do have to ask everyone not to exaggerate it. Saying "Fuck!" or "Shit!" is totally okay, what we don't need to hear is: "You stupid fucking cunt piece of shit!".</w:t>
      </w:r>
    </w:p>
    <w:p w:rsidR="00B82947" w:rsidRPr="00B82947" w:rsidRDefault="00B82947" w:rsidP="00B82947">
      <w:pPr>
        <w:spacing w:after="20" w:line="240" w:lineRule="auto"/>
        <w:rPr>
          <w:lang w:val="en-US"/>
        </w:rPr>
      </w:pPr>
    </w:p>
    <w:p w:rsidR="001B5D4A" w:rsidRDefault="001B5D4A" w:rsidP="00344238">
      <w:pPr>
        <w:pStyle w:val="berschrift2"/>
        <w:rPr>
          <w:lang w:val="en-US"/>
        </w:rPr>
      </w:pPr>
      <w:bookmarkStart w:id="4" w:name="_Toc372638622"/>
      <w:r w:rsidRPr="00D41E10">
        <w:rPr>
          <w:lang w:val="en-US"/>
        </w:rPr>
        <w:t>Spam/Poking</w:t>
      </w:r>
      <w:bookmarkEnd w:id="4"/>
    </w:p>
    <w:p w:rsidR="00344238" w:rsidRDefault="00344238" w:rsidP="00344238">
      <w:pPr>
        <w:spacing w:after="20" w:line="240" w:lineRule="auto"/>
        <w:rPr>
          <w:lang w:val="en-US"/>
        </w:rPr>
      </w:pPr>
    </w:p>
    <w:p w:rsidR="00D41E10" w:rsidRDefault="001B5D4A" w:rsidP="00D41E10">
      <w:pPr>
        <w:rPr>
          <w:lang w:val="en-US"/>
        </w:rPr>
      </w:pPr>
      <w:r>
        <w:rPr>
          <w:lang w:val="en-US"/>
        </w:rPr>
        <w:t>Spamming or poking</w:t>
      </w:r>
      <w:r w:rsidR="00D41E10">
        <w:rPr>
          <w:lang w:val="en-US"/>
        </w:rPr>
        <w:t xml:space="preserve"> in the TeamSpeak server will not be tolerated. This also includes spam in private messages. </w:t>
      </w:r>
      <w:r w:rsidR="00A11624">
        <w:rPr>
          <w:lang w:val="en-US"/>
        </w:rPr>
        <w:t>A single poke is not considered spam, as long as it is relevant or important.</w:t>
      </w:r>
      <w:r w:rsidR="00D41E10">
        <w:rPr>
          <w:lang w:val="en-US"/>
        </w:rPr>
        <w:t xml:space="preserve"> Sharing funny links with each other is not considered spam. A violation against this rule will be punished with X points.</w:t>
      </w:r>
    </w:p>
    <w:p w:rsidR="00344238" w:rsidRDefault="00344238" w:rsidP="00344238">
      <w:pPr>
        <w:spacing w:after="20" w:line="240" w:lineRule="auto"/>
        <w:rPr>
          <w:lang w:val="en-US"/>
        </w:rPr>
      </w:pPr>
    </w:p>
    <w:p w:rsidR="00D41E10" w:rsidRDefault="00D41E10" w:rsidP="00344238">
      <w:pPr>
        <w:pStyle w:val="berschrift2"/>
        <w:rPr>
          <w:lang w:val="en-US"/>
        </w:rPr>
      </w:pPr>
      <w:bookmarkStart w:id="5" w:name="_Toc372638623"/>
      <w:r>
        <w:rPr>
          <w:lang w:val="en-US"/>
        </w:rPr>
        <w:t>Being in the right channel</w:t>
      </w:r>
      <w:bookmarkEnd w:id="5"/>
    </w:p>
    <w:p w:rsidR="00344238" w:rsidRPr="00344238" w:rsidRDefault="00344238" w:rsidP="00344238">
      <w:pPr>
        <w:spacing w:after="20" w:line="240" w:lineRule="auto"/>
        <w:rPr>
          <w:lang w:val="en-US"/>
        </w:rPr>
      </w:pPr>
    </w:p>
    <w:p w:rsidR="00D41E10" w:rsidRDefault="00D41E10" w:rsidP="00D41E10">
      <w:pPr>
        <w:rPr>
          <w:lang w:val="en-US"/>
        </w:rPr>
      </w:pPr>
      <w:r>
        <w:rPr>
          <w:lang w:val="en-US"/>
        </w:rPr>
        <w:t xml:space="preserve">Most of us like to be in the same channel to be able to talk to each other while playing a game. There is nothing wrong with that. However, you have to accept the fact, that people will talk or share links with each other. </w:t>
      </w:r>
      <w:r w:rsidR="00846577">
        <w:rPr>
          <w:lang w:val="en-US"/>
        </w:rPr>
        <w:t>If you are disturbed by that, we urge you to switch the channel. Complains about that are in vain. The "Watching the live stream" channels are for people who like to watch the live streams and discuss what's happening in there. This means, that if someone tries to watch the live stream, but can't do that because of constant "casual talk", you must leave the channel whenever you are asked to.</w:t>
      </w:r>
      <w:r w:rsidR="00A11624">
        <w:rPr>
          <w:lang w:val="en-US"/>
        </w:rPr>
        <w:t xml:space="preserve"> The same applies to the "Moderating the live stream" channels.</w:t>
      </w:r>
      <w:r w:rsidR="00846577">
        <w:rPr>
          <w:lang w:val="en-US"/>
        </w:rPr>
        <w:t xml:space="preserve"> Refusing to leave the</w:t>
      </w:r>
      <w:r w:rsidR="009C26AD">
        <w:rPr>
          <w:lang w:val="en-US"/>
        </w:rPr>
        <w:t xml:space="preserve"> </w:t>
      </w:r>
      <w:r w:rsidR="00846577">
        <w:rPr>
          <w:lang w:val="en-US"/>
        </w:rPr>
        <w:t>channel will be punished with X points.</w:t>
      </w:r>
    </w:p>
    <w:p w:rsidR="00344238" w:rsidRDefault="00344238" w:rsidP="00344238">
      <w:pPr>
        <w:spacing w:after="20" w:line="240" w:lineRule="auto"/>
        <w:rPr>
          <w:lang w:val="en-US"/>
        </w:rPr>
      </w:pPr>
    </w:p>
    <w:p w:rsidR="00344238" w:rsidRDefault="00344238" w:rsidP="00344238">
      <w:pPr>
        <w:pStyle w:val="berschrift2"/>
        <w:rPr>
          <w:lang w:val="en-US"/>
        </w:rPr>
      </w:pPr>
      <w:bookmarkStart w:id="6" w:name="_Toc372638624"/>
      <w:r>
        <w:rPr>
          <w:lang w:val="en-US"/>
        </w:rPr>
        <w:t>Streaming</w:t>
      </w:r>
      <w:bookmarkEnd w:id="6"/>
    </w:p>
    <w:p w:rsidR="00344238" w:rsidRPr="00344238" w:rsidRDefault="00344238" w:rsidP="00344238">
      <w:pPr>
        <w:spacing w:after="20" w:line="240" w:lineRule="auto"/>
        <w:rPr>
          <w:lang w:val="en-US"/>
        </w:rPr>
      </w:pPr>
    </w:p>
    <w:p w:rsidR="00344238" w:rsidRDefault="00344238" w:rsidP="00344238">
      <w:pPr>
        <w:rPr>
          <w:lang w:val="en-US"/>
        </w:rPr>
      </w:pPr>
      <w:r>
        <w:rPr>
          <w:lang w:val="en-US"/>
        </w:rPr>
        <w:t>If you are streaming and you are in the TeamSpeak server, we highly suggest you to open a temporary channel which is password protected. Anyone else has to get on to the stream and ask there if you are allowed to join. The streamer then can either move you (if you are a subscriber) or give you the password to the TeamSpeak channel (if you are a moderator).</w:t>
      </w:r>
    </w:p>
    <w:p w:rsidR="00344238" w:rsidRPr="00C73362" w:rsidRDefault="00344238" w:rsidP="00344238">
      <w:pPr>
        <w:spacing w:after="20" w:line="240" w:lineRule="auto"/>
        <w:rPr>
          <w:lang w:val="en-US"/>
        </w:rPr>
      </w:pPr>
    </w:p>
    <w:p w:rsidR="00344238" w:rsidRDefault="00344238" w:rsidP="00344238">
      <w:pPr>
        <w:pStyle w:val="berschrift2"/>
        <w:rPr>
          <w:lang w:val="en-US"/>
        </w:rPr>
      </w:pPr>
      <w:bookmarkStart w:id="7" w:name="_Toc372638625"/>
      <w:r>
        <w:rPr>
          <w:lang w:val="en-US"/>
        </w:rPr>
        <w:t>Playing together</w:t>
      </w:r>
      <w:bookmarkEnd w:id="7"/>
    </w:p>
    <w:p w:rsidR="00344238" w:rsidRPr="00344238" w:rsidRDefault="00344238" w:rsidP="00344238">
      <w:pPr>
        <w:spacing w:after="20" w:line="240" w:lineRule="auto"/>
        <w:rPr>
          <w:lang w:val="en-US"/>
        </w:rPr>
      </w:pPr>
    </w:p>
    <w:p w:rsidR="00344238" w:rsidRDefault="00344238" w:rsidP="00344238">
      <w:pPr>
        <w:rPr>
          <w:lang w:val="en-US"/>
        </w:rPr>
      </w:pPr>
      <w:r>
        <w:rPr>
          <w:lang w:val="en-US"/>
        </w:rPr>
        <w:t>If you see people playing together and you would like to join them, you must ask them first. If the answer is 'no', then you have to accept that. Continually asking to join them or disturbing them by staying and talking in the same channel is a violation of the rules and will be punished with X points.</w:t>
      </w:r>
    </w:p>
    <w:p w:rsidR="00B82947" w:rsidRDefault="00B82947" w:rsidP="00344238">
      <w:pPr>
        <w:rPr>
          <w:lang w:val="en-US"/>
        </w:rPr>
      </w:pPr>
    </w:p>
    <w:p w:rsidR="00344238" w:rsidRDefault="00344238" w:rsidP="00344238">
      <w:pPr>
        <w:spacing w:after="20" w:line="240" w:lineRule="auto"/>
        <w:rPr>
          <w:lang w:val="en-US"/>
        </w:rPr>
      </w:pPr>
    </w:p>
    <w:p w:rsidR="00344238" w:rsidRDefault="00344238" w:rsidP="00344238">
      <w:pPr>
        <w:pStyle w:val="berschrift2"/>
        <w:rPr>
          <w:lang w:val="en-US"/>
        </w:rPr>
      </w:pPr>
      <w:bookmarkStart w:id="8" w:name="_Toc372638626"/>
      <w:r>
        <w:rPr>
          <w:lang w:val="en-US"/>
        </w:rPr>
        <w:lastRenderedPageBreak/>
        <w:t>Liking vs. Getting along</w:t>
      </w:r>
      <w:bookmarkEnd w:id="8"/>
    </w:p>
    <w:p w:rsidR="00344238" w:rsidRPr="00344238" w:rsidRDefault="00344238" w:rsidP="00344238">
      <w:pPr>
        <w:spacing w:after="20" w:line="240" w:lineRule="auto"/>
        <w:rPr>
          <w:lang w:val="en-US"/>
        </w:rPr>
      </w:pPr>
    </w:p>
    <w:p w:rsidR="00344238" w:rsidRDefault="00344238" w:rsidP="00344238">
      <w:pPr>
        <w:rPr>
          <w:lang w:val="en-US"/>
        </w:rPr>
      </w:pPr>
      <w:r>
        <w:rPr>
          <w:lang w:val="en-US"/>
        </w:rPr>
        <w:t>This TeamSpeak server is filled with different personalities. Nobody expects anyone to like everyone. But we demand that everyone gets along with everyone. We don't really care how you are going to do it, but you have to.</w:t>
      </w:r>
    </w:p>
    <w:p w:rsidR="00A11624" w:rsidRDefault="00A11624" w:rsidP="00344238">
      <w:pPr>
        <w:spacing w:after="20" w:line="240" w:lineRule="auto"/>
        <w:rPr>
          <w:lang w:val="en-US"/>
        </w:rPr>
      </w:pPr>
    </w:p>
    <w:p w:rsidR="00344238" w:rsidRDefault="00344238" w:rsidP="00344238">
      <w:pPr>
        <w:pStyle w:val="berschrift2"/>
        <w:rPr>
          <w:lang w:val="en-US"/>
        </w:rPr>
      </w:pPr>
      <w:bookmarkStart w:id="9" w:name="_Toc372638627"/>
      <w:r>
        <w:rPr>
          <w:lang w:val="en-US"/>
        </w:rPr>
        <w:t>Moving</w:t>
      </w:r>
      <w:bookmarkEnd w:id="9"/>
    </w:p>
    <w:p w:rsidR="00344238" w:rsidRDefault="00344238" w:rsidP="00344238">
      <w:pPr>
        <w:spacing w:after="20" w:line="240" w:lineRule="auto"/>
        <w:rPr>
          <w:lang w:val="en-US"/>
        </w:rPr>
      </w:pPr>
    </w:p>
    <w:p w:rsidR="00846577" w:rsidRDefault="00344238" w:rsidP="00344238">
      <w:pPr>
        <w:rPr>
          <w:lang w:val="en-US"/>
        </w:rPr>
      </w:pPr>
      <w:r>
        <w:rPr>
          <w:lang w:val="en-US"/>
        </w:rPr>
        <w:t>Moving people to different channels is prohibited without explicit permission. You ask first. If permission is given, you may move them. Any violation against this rule will be punished with X points.</w:t>
      </w:r>
    </w:p>
    <w:p w:rsidR="00A11624" w:rsidRDefault="00A11624" w:rsidP="00A11624">
      <w:pPr>
        <w:spacing w:after="20" w:line="240" w:lineRule="auto"/>
        <w:rPr>
          <w:lang w:val="en-US"/>
        </w:rPr>
      </w:pPr>
    </w:p>
    <w:p w:rsidR="00344238" w:rsidRDefault="00846577" w:rsidP="00344238">
      <w:pPr>
        <w:pStyle w:val="berschrift2"/>
        <w:rPr>
          <w:lang w:val="en-US"/>
        </w:rPr>
      </w:pPr>
      <w:bookmarkStart w:id="10" w:name="_Toc372638628"/>
      <w:r>
        <w:rPr>
          <w:lang w:val="en-US"/>
        </w:rPr>
        <w:t>Linking</w:t>
      </w:r>
      <w:bookmarkEnd w:id="10"/>
    </w:p>
    <w:p w:rsidR="00344238" w:rsidRPr="00344238" w:rsidRDefault="00344238" w:rsidP="00344238">
      <w:pPr>
        <w:spacing w:after="20" w:line="240" w:lineRule="auto"/>
        <w:rPr>
          <w:lang w:val="en-US"/>
        </w:rPr>
      </w:pPr>
    </w:p>
    <w:p w:rsidR="00344238" w:rsidRDefault="00846577" w:rsidP="00344238">
      <w:pPr>
        <w:rPr>
          <w:lang w:val="en-US"/>
        </w:rPr>
      </w:pPr>
      <w:r>
        <w:rPr>
          <w:lang w:val="en-US"/>
        </w:rPr>
        <w:t>Links are allowed as long as they don't violate any other rule. Violating this rule will be punished. The amount of points will be determined by the severity</w:t>
      </w:r>
      <w:r w:rsidR="003762B8">
        <w:rPr>
          <w:lang w:val="en-US"/>
        </w:rPr>
        <w:t xml:space="preserve"> of the violation</w:t>
      </w:r>
      <w:r>
        <w:rPr>
          <w:lang w:val="en-US"/>
        </w:rPr>
        <w:t>.</w:t>
      </w:r>
    </w:p>
    <w:p w:rsidR="00344238" w:rsidRPr="00846577" w:rsidRDefault="00344238" w:rsidP="00A11624">
      <w:pPr>
        <w:spacing w:after="20" w:line="240" w:lineRule="auto"/>
        <w:rPr>
          <w:lang w:val="en-US"/>
        </w:rPr>
      </w:pPr>
    </w:p>
    <w:p w:rsidR="00D41E10" w:rsidRDefault="00846577" w:rsidP="00344238">
      <w:pPr>
        <w:pStyle w:val="berschrift2"/>
        <w:rPr>
          <w:lang w:val="en-US"/>
        </w:rPr>
      </w:pPr>
      <w:bookmarkStart w:id="11" w:name="_Toc372638629"/>
      <w:r>
        <w:rPr>
          <w:lang w:val="en-US"/>
        </w:rPr>
        <w:t>Discrimination</w:t>
      </w:r>
      <w:bookmarkEnd w:id="11"/>
    </w:p>
    <w:p w:rsidR="00344238" w:rsidRPr="00344238" w:rsidRDefault="00344238" w:rsidP="00344238">
      <w:pPr>
        <w:spacing w:after="20" w:line="240" w:lineRule="auto"/>
        <w:rPr>
          <w:lang w:val="en-US"/>
        </w:rPr>
      </w:pPr>
    </w:p>
    <w:p w:rsidR="00723A35" w:rsidRDefault="00846577" w:rsidP="00846577">
      <w:pPr>
        <w:rPr>
          <w:lang w:val="en-US"/>
        </w:rPr>
      </w:pPr>
      <w:r>
        <w:rPr>
          <w:lang w:val="en-US"/>
        </w:rPr>
        <w:t>We don't discriminate people in this TeamSpeak server. This includes age, nation, religion, accent or looks. Any violation against this rule will be punished with X points</w:t>
      </w:r>
      <w:r w:rsidR="00723A35">
        <w:rPr>
          <w:lang w:val="en-US"/>
        </w:rPr>
        <w:t>.</w:t>
      </w:r>
    </w:p>
    <w:p w:rsidR="00A11624" w:rsidRPr="00A11624" w:rsidRDefault="00A11624" w:rsidP="00A11624">
      <w:pPr>
        <w:spacing w:after="20" w:line="240" w:lineRule="auto"/>
        <w:rPr>
          <w:lang w:val="en-US"/>
        </w:rPr>
      </w:pPr>
    </w:p>
    <w:p w:rsidR="00A11624" w:rsidRDefault="00A11624" w:rsidP="00A11624">
      <w:pPr>
        <w:pStyle w:val="berschrift2"/>
        <w:rPr>
          <w:lang w:val="en-US"/>
        </w:rPr>
      </w:pPr>
      <w:bookmarkStart w:id="12" w:name="_Toc372638630"/>
      <w:r>
        <w:rPr>
          <w:lang w:val="en-US"/>
        </w:rPr>
        <w:t>Twitch names are mandatory</w:t>
      </w:r>
      <w:bookmarkEnd w:id="12"/>
    </w:p>
    <w:p w:rsidR="00A11624" w:rsidRDefault="00A11624" w:rsidP="00A11624">
      <w:pPr>
        <w:spacing w:after="20" w:line="240" w:lineRule="auto"/>
        <w:rPr>
          <w:lang w:val="en-US"/>
        </w:rPr>
      </w:pPr>
    </w:p>
    <w:p w:rsidR="00A11624" w:rsidRDefault="00A11624" w:rsidP="00A11624">
      <w:pPr>
        <w:rPr>
          <w:lang w:val="en-US"/>
        </w:rPr>
      </w:pPr>
      <w:r>
        <w:rPr>
          <w:lang w:val="en-US"/>
        </w:rPr>
        <w:t xml:space="preserve">Your name must </w:t>
      </w:r>
      <w:r w:rsidR="00D872F4">
        <w:rPr>
          <w:lang w:val="en-US"/>
        </w:rPr>
        <w:t>begin</w:t>
      </w:r>
      <w:r>
        <w:rPr>
          <w:lang w:val="en-US"/>
        </w:rPr>
        <w:t xml:space="preserve"> with your Twitch name. There are no exceptions. If your name doesn't start with your Twitch name, we will kindly ask you to change it. Refusing to use your Twitch name is a violation of the rules and will be punished with X points.</w:t>
      </w:r>
    </w:p>
    <w:p w:rsidR="00001DF5" w:rsidRPr="00A11624" w:rsidRDefault="00001DF5" w:rsidP="00001DF5">
      <w:pPr>
        <w:spacing w:after="20" w:line="240" w:lineRule="auto"/>
        <w:rPr>
          <w:lang w:val="en-US"/>
        </w:rPr>
      </w:pPr>
    </w:p>
    <w:p w:rsidR="00A11624" w:rsidRDefault="00001DF5" w:rsidP="00001DF5">
      <w:pPr>
        <w:pStyle w:val="berschrift2"/>
        <w:rPr>
          <w:lang w:val="en-US"/>
        </w:rPr>
      </w:pPr>
      <w:bookmarkStart w:id="13" w:name="_Toc372638631"/>
      <w:r>
        <w:rPr>
          <w:lang w:val="en-US"/>
        </w:rPr>
        <w:t>Heated conversations</w:t>
      </w:r>
      <w:bookmarkEnd w:id="13"/>
    </w:p>
    <w:p w:rsidR="00001DF5" w:rsidRDefault="00001DF5" w:rsidP="00997740">
      <w:pPr>
        <w:spacing w:after="20" w:line="240" w:lineRule="auto"/>
        <w:rPr>
          <w:lang w:val="en-US"/>
        </w:rPr>
      </w:pPr>
    </w:p>
    <w:p w:rsidR="00001DF5" w:rsidRDefault="00001DF5" w:rsidP="00001DF5">
      <w:pPr>
        <w:rPr>
          <w:lang w:val="en-US"/>
        </w:rPr>
      </w:pPr>
      <w:r>
        <w:rPr>
          <w:lang w:val="en-US"/>
        </w:rPr>
        <w:t>A difference of opinions is what makes us human and what makes our world interesting. Discussing a certain topic can be very educational. However, it can also lead to a heated conversation which can easily escalate. If that happens, our plea to you is, to come back to your senses</w:t>
      </w:r>
      <w:r w:rsidR="00997740">
        <w:rPr>
          <w:lang w:val="en-US"/>
        </w:rPr>
        <w:t xml:space="preserve">. Everyone is entitled to an opinion, we don't have to agree </w:t>
      </w:r>
      <w:r w:rsidR="00024DD8">
        <w:rPr>
          <w:lang w:val="en-US"/>
        </w:rPr>
        <w:t>on</w:t>
      </w:r>
      <w:r w:rsidR="00997740">
        <w:rPr>
          <w:lang w:val="en-US"/>
        </w:rPr>
        <w:t xml:space="preserve"> that opinion, but we have to accept it.</w:t>
      </w:r>
    </w:p>
    <w:p w:rsidR="00793CF6" w:rsidRDefault="00793CF6" w:rsidP="00001DF5">
      <w:pPr>
        <w:pStyle w:val="berschrift2"/>
        <w:rPr>
          <w:lang w:val="en-US"/>
        </w:rPr>
      </w:pPr>
      <w:bookmarkStart w:id="14" w:name="_Toc372638632"/>
    </w:p>
    <w:p w:rsidR="00A11624" w:rsidRPr="00A11624" w:rsidRDefault="00001DF5" w:rsidP="00001DF5">
      <w:pPr>
        <w:pStyle w:val="berschrift2"/>
        <w:rPr>
          <w:lang w:val="en-US"/>
        </w:rPr>
      </w:pPr>
      <w:r>
        <w:rPr>
          <w:lang w:val="en-US"/>
        </w:rPr>
        <w:t>No hard feelings</w:t>
      </w:r>
      <w:r w:rsidR="00997740">
        <w:rPr>
          <w:lang w:val="en-US"/>
        </w:rPr>
        <w:t>!</w:t>
      </w:r>
      <w:bookmarkEnd w:id="14"/>
    </w:p>
    <w:p w:rsidR="00723A35" w:rsidRDefault="00723A35" w:rsidP="00344238">
      <w:pPr>
        <w:spacing w:after="20" w:line="240" w:lineRule="auto"/>
        <w:rPr>
          <w:lang w:val="en-US"/>
        </w:rPr>
      </w:pPr>
    </w:p>
    <w:p w:rsidR="00344238" w:rsidRDefault="00344238" w:rsidP="00344238">
      <w:pPr>
        <w:spacing w:after="20" w:line="240" w:lineRule="auto"/>
        <w:rPr>
          <w:lang w:val="en-US"/>
        </w:rPr>
      </w:pPr>
    </w:p>
    <w:sectPr w:rsidR="00344238" w:rsidSect="004574A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74AAD"/>
    <w:multiLevelType w:val="hybridMultilevel"/>
    <w:tmpl w:val="7FF2CD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55A320E"/>
    <w:multiLevelType w:val="hybridMultilevel"/>
    <w:tmpl w:val="185E14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40077F8"/>
    <w:multiLevelType w:val="hybridMultilevel"/>
    <w:tmpl w:val="B70CE5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BA5D58"/>
    <w:rsid w:val="00001DF5"/>
    <w:rsid w:val="00010C3D"/>
    <w:rsid w:val="00024DD8"/>
    <w:rsid w:val="000862B0"/>
    <w:rsid w:val="001B5D4A"/>
    <w:rsid w:val="003228B1"/>
    <w:rsid w:val="00344238"/>
    <w:rsid w:val="003762B8"/>
    <w:rsid w:val="004574A9"/>
    <w:rsid w:val="005D1D9F"/>
    <w:rsid w:val="005F1542"/>
    <w:rsid w:val="00640B10"/>
    <w:rsid w:val="00697013"/>
    <w:rsid w:val="00723A35"/>
    <w:rsid w:val="00775196"/>
    <w:rsid w:val="00793CF6"/>
    <w:rsid w:val="007E11CD"/>
    <w:rsid w:val="007F578B"/>
    <w:rsid w:val="008311C3"/>
    <w:rsid w:val="00846577"/>
    <w:rsid w:val="00997740"/>
    <w:rsid w:val="009C26AD"/>
    <w:rsid w:val="00A11624"/>
    <w:rsid w:val="00AE0206"/>
    <w:rsid w:val="00B82947"/>
    <w:rsid w:val="00BA5D58"/>
    <w:rsid w:val="00C73362"/>
    <w:rsid w:val="00C85037"/>
    <w:rsid w:val="00D41E10"/>
    <w:rsid w:val="00D872F4"/>
    <w:rsid w:val="00DC3256"/>
    <w:rsid w:val="00E12B8A"/>
    <w:rsid w:val="00F16749"/>
    <w:rsid w:val="00F560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574A9"/>
    <w:rPr>
      <w:lang w:val="en-GB"/>
    </w:rPr>
  </w:style>
  <w:style w:type="paragraph" w:styleId="berschrift1">
    <w:name w:val="heading 1"/>
    <w:basedOn w:val="Standard"/>
    <w:next w:val="Standard"/>
    <w:link w:val="berschrift1Zchn"/>
    <w:uiPriority w:val="9"/>
    <w:qFormat/>
    <w:rsid w:val="003442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C733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C7336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41E10"/>
    <w:pPr>
      <w:ind w:left="720"/>
      <w:contextualSpacing/>
    </w:pPr>
  </w:style>
  <w:style w:type="character" w:customStyle="1" w:styleId="berschrift2Zchn">
    <w:name w:val="Überschrift 2 Zchn"/>
    <w:basedOn w:val="Absatz-Standardschriftart"/>
    <w:link w:val="berschrift2"/>
    <w:uiPriority w:val="9"/>
    <w:rsid w:val="00C73362"/>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rsid w:val="00C73362"/>
    <w:rPr>
      <w:rFonts w:asciiTheme="majorHAnsi" w:eastAsiaTheme="majorEastAsia" w:hAnsiTheme="majorHAnsi" w:cstheme="majorBidi"/>
      <w:b/>
      <w:bCs/>
      <w:color w:val="4F81BD" w:themeColor="accent1"/>
      <w:lang w:val="en-GB"/>
    </w:rPr>
  </w:style>
  <w:style w:type="character" w:customStyle="1" w:styleId="berschrift1Zchn">
    <w:name w:val="Überschrift 1 Zchn"/>
    <w:basedOn w:val="Absatz-Standardschriftart"/>
    <w:link w:val="berschrift1"/>
    <w:uiPriority w:val="9"/>
    <w:rsid w:val="00344238"/>
    <w:rPr>
      <w:rFonts w:asciiTheme="majorHAnsi" w:eastAsiaTheme="majorEastAsia" w:hAnsiTheme="majorHAnsi" w:cstheme="majorBidi"/>
      <w:b/>
      <w:bCs/>
      <w:color w:val="365F91" w:themeColor="accent1" w:themeShade="BF"/>
      <w:sz w:val="28"/>
      <w:szCs w:val="28"/>
      <w:lang w:val="en-GB"/>
    </w:rPr>
  </w:style>
  <w:style w:type="paragraph" w:styleId="Inhaltsverzeichnisberschrift">
    <w:name w:val="TOC Heading"/>
    <w:basedOn w:val="berschrift1"/>
    <w:next w:val="Standard"/>
    <w:uiPriority w:val="39"/>
    <w:semiHidden/>
    <w:unhideWhenUsed/>
    <w:qFormat/>
    <w:rsid w:val="00344238"/>
    <w:pPr>
      <w:outlineLvl w:val="9"/>
    </w:pPr>
    <w:rPr>
      <w:lang w:val="de-DE"/>
    </w:rPr>
  </w:style>
  <w:style w:type="paragraph" w:styleId="Verzeichnis2">
    <w:name w:val="toc 2"/>
    <w:basedOn w:val="Standard"/>
    <w:next w:val="Standard"/>
    <w:autoRedefine/>
    <w:uiPriority w:val="39"/>
    <w:unhideWhenUsed/>
    <w:rsid w:val="00344238"/>
    <w:pPr>
      <w:spacing w:after="100"/>
      <w:ind w:left="220"/>
    </w:pPr>
  </w:style>
  <w:style w:type="paragraph" w:styleId="Verzeichnis3">
    <w:name w:val="toc 3"/>
    <w:basedOn w:val="Standard"/>
    <w:next w:val="Standard"/>
    <w:autoRedefine/>
    <w:uiPriority w:val="39"/>
    <w:unhideWhenUsed/>
    <w:rsid w:val="00344238"/>
    <w:pPr>
      <w:spacing w:after="100"/>
      <w:ind w:left="440"/>
    </w:pPr>
  </w:style>
  <w:style w:type="character" w:styleId="Hyperlink">
    <w:name w:val="Hyperlink"/>
    <w:basedOn w:val="Absatz-Standardschriftart"/>
    <w:uiPriority w:val="99"/>
    <w:unhideWhenUsed/>
    <w:rsid w:val="00344238"/>
    <w:rPr>
      <w:color w:val="0000FF" w:themeColor="hyperlink"/>
      <w:u w:val="single"/>
    </w:rPr>
  </w:style>
  <w:style w:type="paragraph" w:styleId="Sprechblasentext">
    <w:name w:val="Balloon Text"/>
    <w:basedOn w:val="Standard"/>
    <w:link w:val="SprechblasentextZchn"/>
    <w:uiPriority w:val="99"/>
    <w:semiHidden/>
    <w:unhideWhenUsed/>
    <w:rsid w:val="0034423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4238"/>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E47FDC-563B-4BD6-BF97-819378BA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1080</Words>
  <Characters>6804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thyrox</dc:creator>
  <cp:lastModifiedBy>thyrox</cp:lastModifiedBy>
  <cp:revision>19</cp:revision>
  <dcterms:created xsi:type="dcterms:W3CDTF">2013-11-16T12:33:00Z</dcterms:created>
  <dcterms:modified xsi:type="dcterms:W3CDTF">2013-11-19T14:37:00Z</dcterms:modified>
</cp:coreProperties>
</file>