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817" w:rsidRDefault="00AA5014" w:rsidP="00AA5014">
      <w:pPr>
        <w:spacing w:line="480" w:lineRule="auto"/>
        <w:rPr>
          <w:rFonts w:ascii="Arial" w:hAnsi="Arial" w:cs="Arial"/>
          <w:sz w:val="24"/>
          <w:szCs w:val="24"/>
        </w:rPr>
      </w:pPr>
      <w:r w:rsidRPr="00AA5014">
        <w:rPr>
          <w:rFonts w:ascii="Arial" w:hAnsi="Arial" w:cs="Arial"/>
          <w:sz w:val="24"/>
          <w:szCs w:val="24"/>
        </w:rPr>
        <w:tab/>
        <w:t>In this new era</w:t>
      </w:r>
      <w:r>
        <w:rPr>
          <w:rFonts w:ascii="Arial" w:hAnsi="Arial" w:cs="Arial"/>
          <w:sz w:val="24"/>
          <w:szCs w:val="24"/>
        </w:rPr>
        <w:t xml:space="preserve"> that brought many changes to society, marriage has been affected severely, the divorce rate of couples has been rapidly and terrifyingly increasing and some of the main reasons why this is happening are that </w:t>
      </w:r>
      <w:r w:rsidRPr="00AA5014">
        <w:rPr>
          <w:rFonts w:ascii="Arial" w:hAnsi="Arial" w:cs="Arial"/>
          <w:sz w:val="24"/>
          <w:szCs w:val="24"/>
          <w:u w:val="single"/>
        </w:rPr>
        <w:t>people have no idea of what love is and simply get married because everyone gives them the fake and selfish belief that you’ll be happy and successful from just marrying someone.</w:t>
      </w:r>
    </w:p>
    <w:p w:rsidR="00AA5014" w:rsidRDefault="00AA5014" w:rsidP="00AA5014">
      <w:pPr>
        <w:spacing w:line="480" w:lineRule="auto"/>
        <w:rPr>
          <w:rFonts w:ascii="Arial" w:hAnsi="Arial" w:cs="Arial"/>
          <w:sz w:val="24"/>
          <w:szCs w:val="24"/>
        </w:rPr>
      </w:pPr>
      <w:r>
        <w:rPr>
          <w:rFonts w:ascii="Arial" w:hAnsi="Arial" w:cs="Arial"/>
          <w:sz w:val="24"/>
          <w:szCs w:val="24"/>
        </w:rPr>
        <w:tab/>
        <w:t>If you have ever seen a movie, a TV sho</w:t>
      </w:r>
      <w:bookmarkStart w:id="0" w:name="_GoBack"/>
      <w:bookmarkEnd w:id="0"/>
      <w:r>
        <w:rPr>
          <w:rFonts w:ascii="Arial" w:hAnsi="Arial" w:cs="Arial"/>
          <w:sz w:val="24"/>
          <w:szCs w:val="24"/>
        </w:rPr>
        <w:t>w or even read a book, you’ll find yourself facing a very strong paradigm of today’s society, what they all have in common is the relationship between the protagonist and a gorgeous lady or a handsome man, respectively. What this does in our brains and conscience is planting a seed of belief that leads us to think that finding that “someone” will make us as happy and successful as the protagonist.</w:t>
      </w:r>
    </w:p>
    <w:p w:rsidR="00AA5014" w:rsidRDefault="00AA5014" w:rsidP="00AA5014">
      <w:pPr>
        <w:spacing w:line="480" w:lineRule="auto"/>
        <w:rPr>
          <w:rFonts w:ascii="Arial" w:hAnsi="Arial" w:cs="Arial"/>
          <w:sz w:val="24"/>
          <w:szCs w:val="24"/>
        </w:rPr>
      </w:pPr>
      <w:r>
        <w:rPr>
          <w:rFonts w:ascii="Arial" w:hAnsi="Arial" w:cs="Arial"/>
          <w:sz w:val="24"/>
          <w:szCs w:val="24"/>
        </w:rPr>
        <w:tab/>
        <w:t>In the great search of “the one” you’ll find yourself with dozens, maybe even hundreds of “frogs” and what is happening is that people find themselves in such a hurry, created by the people who surround them and the media, that they end up convincing themselves that one of the so-called “frogs” is “the one”. Don’t let this happen to you since this leads to the ultimate failure, it is just a matter of time.</w:t>
      </w:r>
    </w:p>
    <w:p w:rsidR="00AA5014" w:rsidRDefault="00AA5014" w:rsidP="00AA5014">
      <w:pPr>
        <w:spacing w:line="480" w:lineRule="auto"/>
        <w:rPr>
          <w:rFonts w:ascii="Arial" w:hAnsi="Arial" w:cs="Arial"/>
          <w:sz w:val="24"/>
          <w:szCs w:val="24"/>
        </w:rPr>
      </w:pPr>
      <w:r>
        <w:rPr>
          <w:rFonts w:ascii="Arial" w:hAnsi="Arial" w:cs="Arial"/>
          <w:sz w:val="24"/>
          <w:szCs w:val="24"/>
        </w:rPr>
        <w:tab/>
        <w:t>Why are you thinking about making yourself happy? Because you are selfish and egocentric, and marriage definitely isn’t for you. Marriage isn’t for you, ever. Marriage is for him or for her, for “the one”, you should never be looking at marriage as something that is for your enjoyment or self-accomplishment, you should look at it as a chance to make your loved one happy and feel loved.</w:t>
      </w:r>
    </w:p>
    <w:p w:rsidR="00AA5014" w:rsidRPr="00AA5014" w:rsidRDefault="00AA5014" w:rsidP="00AA5014">
      <w:pPr>
        <w:spacing w:line="480" w:lineRule="auto"/>
        <w:rPr>
          <w:rFonts w:ascii="Arial" w:hAnsi="Arial" w:cs="Arial"/>
          <w:sz w:val="24"/>
          <w:szCs w:val="24"/>
        </w:rPr>
      </w:pPr>
      <w:r>
        <w:rPr>
          <w:rFonts w:ascii="Arial" w:hAnsi="Arial" w:cs="Arial"/>
          <w:sz w:val="24"/>
          <w:szCs w:val="24"/>
        </w:rPr>
        <w:lastRenderedPageBreak/>
        <w:tab/>
        <w:t>In the end, you shouldn’t be going through life in such a hurry, take a deep breath and give yourself time to think things through and make the right decisions. Everyone’s different; don’t let others convince you of what’s best for you. Finally, never forget, the love you receive is proportional to the love you give.</w:t>
      </w:r>
    </w:p>
    <w:sectPr w:rsidR="00AA5014" w:rsidRPr="00AA501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972" w:rsidRDefault="00F44972" w:rsidP="00AA5014">
      <w:pPr>
        <w:spacing w:after="0" w:line="240" w:lineRule="auto"/>
      </w:pPr>
      <w:r>
        <w:separator/>
      </w:r>
    </w:p>
  </w:endnote>
  <w:endnote w:type="continuationSeparator" w:id="0">
    <w:p w:rsidR="00F44972" w:rsidRDefault="00F44972" w:rsidP="00AA5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972" w:rsidRDefault="00F44972" w:rsidP="00AA5014">
      <w:pPr>
        <w:spacing w:after="0" w:line="240" w:lineRule="auto"/>
      </w:pPr>
      <w:r>
        <w:separator/>
      </w:r>
    </w:p>
  </w:footnote>
  <w:footnote w:type="continuationSeparator" w:id="0">
    <w:p w:rsidR="00F44972" w:rsidRDefault="00F44972" w:rsidP="00AA50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014" w:rsidRPr="00AA5014" w:rsidRDefault="00AA5014">
    <w:pPr>
      <w:pStyle w:val="Header"/>
      <w:rPr>
        <w:rFonts w:ascii="Arial" w:hAnsi="Arial" w:cs="Arial"/>
        <w:sz w:val="24"/>
        <w:szCs w:val="24"/>
      </w:rPr>
    </w:pPr>
    <w:r w:rsidRPr="00AA5014">
      <w:rPr>
        <w:rFonts w:ascii="Arial" w:hAnsi="Arial" w:cs="Arial"/>
        <w:b/>
        <w:noProof/>
        <w:sz w:val="24"/>
        <w:szCs w:val="24"/>
      </w:rPr>
      <w:drawing>
        <wp:anchor distT="0" distB="0" distL="114300" distR="114300" simplePos="0" relativeHeight="251659264" behindDoc="0" locked="0" layoutInCell="1" allowOverlap="1" wp14:anchorId="67286E76" wp14:editId="15229D34">
          <wp:simplePos x="0" y="0"/>
          <wp:positionH relativeFrom="margin">
            <wp:posOffset>5762625</wp:posOffset>
          </wp:positionH>
          <wp:positionV relativeFrom="margin">
            <wp:posOffset>-748665</wp:posOffset>
          </wp:positionV>
          <wp:extent cx="755650" cy="600710"/>
          <wp:effectExtent l="0" t="0" r="6350" b="8890"/>
          <wp:wrapSquare wrapText="bothSides"/>
          <wp:docPr id="2" name="il_fi" descr="http://t1.gstatic.com/images?q=tbn:D2yxfdt4NHdQHM:http://www.cetys.net/eje_emprendedor/Image/LogoCETYS.jpg&amp;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1.gstatic.com/images?q=tbn:D2yxfdt4NHdQHM:http://www.cetys.net/eje_emprendedor/Image/LogoCETYS.jpg&amp;t=1"/>
                  <pic:cNvPicPr>
                    <a:picLocks noChangeAspect="1" noChangeArrowheads="1"/>
                  </pic:cNvPicPr>
                </pic:nvPicPr>
                <pic:blipFill>
                  <a:blip r:embed="rId1" cstate="print"/>
                  <a:srcRect/>
                  <a:stretch>
                    <a:fillRect/>
                  </a:stretch>
                </pic:blipFill>
                <pic:spPr bwMode="auto">
                  <a:xfrm>
                    <a:off x="0" y="0"/>
                    <a:ext cx="755650" cy="600710"/>
                  </a:xfrm>
                  <a:prstGeom prst="rect">
                    <a:avLst/>
                  </a:prstGeom>
                  <a:noFill/>
                </pic:spPr>
              </pic:pic>
            </a:graphicData>
          </a:graphic>
          <wp14:sizeRelH relativeFrom="margin">
            <wp14:pctWidth>0</wp14:pctWidth>
          </wp14:sizeRelH>
          <wp14:sizeRelV relativeFrom="margin">
            <wp14:pctHeight>0</wp14:pctHeight>
          </wp14:sizeRelV>
        </wp:anchor>
      </w:drawing>
    </w:r>
    <w:r w:rsidRPr="00AA5014">
      <w:rPr>
        <w:rFonts w:ascii="Arial" w:hAnsi="Arial" w:cs="Arial"/>
        <w:sz w:val="24"/>
        <w:szCs w:val="24"/>
      </w:rPr>
      <w:t>Essay #1: “Don’t Get Married”</w:t>
    </w:r>
  </w:p>
  <w:p w:rsidR="00AA5014" w:rsidRPr="00AA5014" w:rsidRDefault="00AA5014">
    <w:pPr>
      <w:pStyle w:val="Header"/>
      <w:rPr>
        <w:rFonts w:ascii="Arial" w:hAnsi="Arial" w:cs="Arial"/>
        <w:sz w:val="24"/>
        <w:szCs w:val="24"/>
      </w:rPr>
    </w:pPr>
    <w:r w:rsidRPr="00AA5014">
      <w:rPr>
        <w:rFonts w:ascii="Arial" w:hAnsi="Arial" w:cs="Arial"/>
        <w:sz w:val="24"/>
        <w:szCs w:val="24"/>
      </w:rPr>
      <w:t>By: Luis Martin Padilla Gallardo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014"/>
    <w:rsid w:val="00AA5014"/>
    <w:rsid w:val="00F44972"/>
    <w:rsid w:val="00FF78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50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5014"/>
  </w:style>
  <w:style w:type="paragraph" w:styleId="Footer">
    <w:name w:val="footer"/>
    <w:basedOn w:val="Normal"/>
    <w:link w:val="FooterChar"/>
    <w:uiPriority w:val="99"/>
    <w:unhideWhenUsed/>
    <w:rsid w:val="00AA50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50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50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5014"/>
  </w:style>
  <w:style w:type="paragraph" w:styleId="Footer">
    <w:name w:val="footer"/>
    <w:basedOn w:val="Normal"/>
    <w:link w:val="FooterChar"/>
    <w:uiPriority w:val="99"/>
    <w:unhideWhenUsed/>
    <w:rsid w:val="00AA50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50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5A5A5A"/>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E2326-28EF-44A2-A1F3-86B84A660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293</Words>
  <Characters>1673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Martin</cp:lastModifiedBy>
  <cp:revision>1</cp:revision>
  <dcterms:created xsi:type="dcterms:W3CDTF">2013-11-19T20:05:00Z</dcterms:created>
  <dcterms:modified xsi:type="dcterms:W3CDTF">2013-11-19T20:13:00Z</dcterms:modified>
</cp:coreProperties>
</file>