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FF" w:rsidRDefault="00A055E4" w:rsidP="00A055E4">
      <w:pPr>
        <w:pStyle w:val="Title"/>
        <w:spacing w:line="360" w:lineRule="auto"/>
        <w:jc w:val="center"/>
      </w:pPr>
      <w:r>
        <w:t>Neural Networks</w:t>
      </w:r>
    </w:p>
    <w:p w:rsidR="00A055E4" w:rsidRDefault="00A055E4" w:rsidP="00A055E4">
      <w:pPr>
        <w:pStyle w:val="Heading1"/>
        <w:spacing w:line="360" w:lineRule="auto"/>
      </w:pPr>
      <w:r>
        <w:t>Why Neural Networks?</w:t>
      </w:r>
    </w:p>
    <w:p w:rsidR="00A055E4" w:rsidRPr="00A055E4" w:rsidRDefault="00A055E4" w:rsidP="00A055E4">
      <w:pPr>
        <w:spacing w:line="360" w:lineRule="auto"/>
        <w:rPr>
          <w:rFonts w:asciiTheme="majorBidi" w:hAnsiTheme="majorBidi" w:cstheme="majorBidi"/>
          <w:sz w:val="24"/>
          <w:szCs w:val="24"/>
        </w:rPr>
      </w:pPr>
      <w:r w:rsidRPr="00A055E4">
        <w:rPr>
          <w:rFonts w:asciiTheme="majorBidi" w:hAnsiTheme="majorBidi" w:cstheme="majorBidi"/>
          <w:sz w:val="24"/>
          <w:szCs w:val="24"/>
        </w:rPr>
        <w:t>Computers back then -&gt; only good for Fast Arithmetic &amp; be a submissive maid.</w:t>
      </w:r>
    </w:p>
    <w:p w:rsidR="00A055E4" w:rsidRPr="00A055E4" w:rsidRDefault="00A055E4" w:rsidP="00A055E4">
      <w:pPr>
        <w:spacing w:line="360" w:lineRule="auto"/>
        <w:rPr>
          <w:rFonts w:asciiTheme="majorBidi" w:hAnsiTheme="majorBidi" w:cstheme="majorBidi"/>
          <w:sz w:val="24"/>
          <w:szCs w:val="24"/>
        </w:rPr>
      </w:pPr>
      <w:r w:rsidRPr="00A055E4">
        <w:rPr>
          <w:rFonts w:asciiTheme="majorBidi" w:hAnsiTheme="majorBidi" w:cstheme="majorBidi"/>
          <w:sz w:val="24"/>
          <w:szCs w:val="24"/>
        </w:rPr>
        <w:t>Neural networks help them when:</w:t>
      </w:r>
    </w:p>
    <w:p w:rsidR="00A055E4" w:rsidRDefault="00A055E4" w:rsidP="00A055E4">
      <w:pPr>
        <w:pStyle w:val="ListParagraph"/>
        <w:numPr>
          <w:ilvl w:val="0"/>
          <w:numId w:val="1"/>
        </w:numPr>
        <w:spacing w:line="360" w:lineRule="auto"/>
        <w:rPr>
          <w:rFonts w:asciiTheme="majorBidi" w:hAnsiTheme="majorBidi" w:cstheme="majorBidi"/>
          <w:sz w:val="24"/>
          <w:szCs w:val="24"/>
        </w:rPr>
      </w:pPr>
      <w:r w:rsidRPr="00A055E4">
        <w:rPr>
          <w:rFonts w:asciiTheme="majorBidi" w:hAnsiTheme="majorBidi" w:cstheme="majorBidi"/>
          <w:sz w:val="24"/>
          <w:szCs w:val="24"/>
        </w:rPr>
        <w:t>They can’t formulate an algorithmic solution</w:t>
      </w:r>
      <w:r>
        <w:rPr>
          <w:rFonts w:asciiTheme="majorBidi" w:hAnsiTheme="majorBidi" w:cstheme="majorBidi"/>
          <w:sz w:val="24"/>
          <w:szCs w:val="24"/>
        </w:rPr>
        <w:t>.</w:t>
      </w:r>
    </w:p>
    <w:p w:rsidR="00A055E4" w:rsidRDefault="00A055E4" w:rsidP="00A055E4">
      <w:pPr>
        <w:pStyle w:val="ListParagraph"/>
        <w:numPr>
          <w:ilvl w:val="0"/>
          <w:numId w:val="1"/>
        </w:numPr>
        <w:spacing w:line="360" w:lineRule="auto"/>
        <w:rPr>
          <w:rFonts w:asciiTheme="majorBidi" w:hAnsiTheme="majorBidi" w:cstheme="majorBidi"/>
          <w:sz w:val="24"/>
          <w:szCs w:val="24"/>
        </w:rPr>
      </w:pPr>
      <w:r>
        <w:rPr>
          <w:rFonts w:asciiTheme="majorBidi" w:hAnsiTheme="majorBidi" w:cstheme="majorBidi"/>
          <w:sz w:val="24"/>
          <w:szCs w:val="24"/>
        </w:rPr>
        <w:t>They can’t get lots of examples.</w:t>
      </w:r>
    </w:p>
    <w:p w:rsidR="00A055E4" w:rsidRDefault="00A055E4" w:rsidP="00A055E4">
      <w:pPr>
        <w:pStyle w:val="ListParagraph"/>
        <w:numPr>
          <w:ilvl w:val="0"/>
          <w:numId w:val="1"/>
        </w:numPr>
        <w:spacing w:line="360" w:lineRule="auto"/>
        <w:rPr>
          <w:rFonts w:asciiTheme="majorBidi" w:hAnsiTheme="majorBidi" w:cstheme="majorBidi"/>
          <w:sz w:val="24"/>
          <w:szCs w:val="24"/>
        </w:rPr>
      </w:pPr>
      <w:r>
        <w:rPr>
          <w:rFonts w:asciiTheme="majorBidi" w:hAnsiTheme="majorBidi" w:cstheme="majorBidi"/>
          <w:sz w:val="24"/>
          <w:szCs w:val="24"/>
        </w:rPr>
        <w:t>They need to pick up structure from existing data.</w:t>
      </w:r>
    </w:p>
    <w:p w:rsidR="00A055E4" w:rsidRDefault="00A055E4" w:rsidP="00A055E4">
      <w:pPr>
        <w:pStyle w:val="Heading1"/>
      </w:pPr>
      <w:r>
        <w:t>What exactly is “Artificial Neural Network”?</w:t>
      </w:r>
    </w:p>
    <w:p w:rsidR="00A055E4" w:rsidRDefault="00A055E4" w:rsidP="00A055E4">
      <w:pPr>
        <w:rPr>
          <w:rFonts w:asciiTheme="majorBidi" w:hAnsiTheme="majorBidi" w:cstheme="majorBidi"/>
          <w:sz w:val="24"/>
          <w:szCs w:val="24"/>
        </w:rPr>
      </w:pPr>
      <w:r>
        <w:rPr>
          <w:rFonts w:asciiTheme="majorBidi" w:hAnsiTheme="majorBidi" w:cstheme="majorBidi"/>
          <w:sz w:val="24"/>
          <w:szCs w:val="24"/>
        </w:rPr>
        <w:t>Artificial Neural Network is a computational model inspired by central nervous system that is capable of machine learning and pattern recognition. Usually, they are represented by interconnected “neurons”, separated by three “walls” which are:</w:t>
      </w:r>
    </w:p>
    <w:p w:rsidR="00A055E4" w:rsidRDefault="00A055E4" w:rsidP="00A055E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Input Neuron,</w:t>
      </w:r>
    </w:p>
    <w:p w:rsidR="00A055E4" w:rsidRDefault="00A055E4" w:rsidP="00A055E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Hidden Neuron, and</w:t>
      </w:r>
    </w:p>
    <w:p w:rsidR="00A055E4" w:rsidRDefault="00A055E4" w:rsidP="00A055E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Output Neuron</w:t>
      </w:r>
    </w:p>
    <w:p w:rsidR="00A055E4" w:rsidRPr="00A055E4" w:rsidRDefault="00A055E4" w:rsidP="00A055E4">
      <w:pPr>
        <w:pStyle w:val="Heading1"/>
      </w:pPr>
      <w:r>
        <w:t>What made those three Neurons different?</w:t>
      </w:r>
    </w:p>
    <w:p w:rsidR="00A055E4" w:rsidRDefault="00A055E4" w:rsidP="00A055E4">
      <w:pPr>
        <w:pStyle w:val="ListParagraph"/>
        <w:numPr>
          <w:ilvl w:val="0"/>
          <w:numId w:val="1"/>
        </w:numPr>
        <w:spacing w:line="360" w:lineRule="auto"/>
        <w:rPr>
          <w:rFonts w:asciiTheme="majorBidi" w:hAnsiTheme="majorBidi" w:cstheme="majorBidi"/>
          <w:sz w:val="24"/>
          <w:szCs w:val="24"/>
        </w:rPr>
      </w:pPr>
      <w:r w:rsidRPr="00A055E4">
        <w:rPr>
          <w:rFonts w:asciiTheme="majorBidi" w:hAnsiTheme="majorBidi" w:cstheme="majorBidi"/>
          <w:sz w:val="24"/>
          <w:szCs w:val="24"/>
        </w:rPr>
        <w:t>Input Neuron: Just like its name, input neuron is the one that receive input. On human, this</w:t>
      </w:r>
      <w:r>
        <w:rPr>
          <w:rFonts w:asciiTheme="majorBidi" w:hAnsiTheme="majorBidi" w:cstheme="majorBidi"/>
          <w:sz w:val="24"/>
          <w:szCs w:val="24"/>
        </w:rPr>
        <w:t xml:space="preserve"> can be represented by </w:t>
      </w:r>
      <w:r w:rsidR="00E86598">
        <w:rPr>
          <w:rFonts w:asciiTheme="majorBidi" w:hAnsiTheme="majorBidi" w:cstheme="majorBidi"/>
          <w:sz w:val="24"/>
          <w:szCs w:val="24"/>
        </w:rPr>
        <w:t>nose, eyes, ears, or even tongue.</w:t>
      </w:r>
    </w:p>
    <w:p w:rsidR="00E86598" w:rsidRDefault="00E86598" w:rsidP="00E86598">
      <w:pPr>
        <w:pStyle w:val="ListParagraph"/>
        <w:numPr>
          <w:ilvl w:val="0"/>
          <w:numId w:val="1"/>
        </w:numPr>
        <w:spacing w:line="360" w:lineRule="auto"/>
        <w:rPr>
          <w:rFonts w:asciiTheme="majorBidi" w:hAnsiTheme="majorBidi" w:cstheme="majorBidi"/>
          <w:sz w:val="24"/>
          <w:szCs w:val="24"/>
        </w:rPr>
      </w:pPr>
      <w:r>
        <w:rPr>
          <w:rFonts w:asciiTheme="majorBidi" w:hAnsiTheme="majorBidi" w:cstheme="majorBidi"/>
          <w:sz w:val="24"/>
          <w:szCs w:val="24"/>
        </w:rPr>
        <w:t xml:space="preserve">Hidden Neuron: Hidden Neuron </w:t>
      </w:r>
      <w:proofErr w:type="gramStart"/>
      <w:r>
        <w:rPr>
          <w:rFonts w:asciiTheme="majorBidi" w:hAnsiTheme="majorBidi" w:cstheme="majorBidi"/>
          <w:sz w:val="24"/>
          <w:szCs w:val="24"/>
        </w:rPr>
        <w:t>do</w:t>
      </w:r>
      <w:proofErr w:type="gramEnd"/>
      <w:r>
        <w:rPr>
          <w:rFonts w:asciiTheme="majorBidi" w:hAnsiTheme="majorBidi" w:cstheme="majorBidi"/>
          <w:sz w:val="24"/>
          <w:szCs w:val="24"/>
        </w:rPr>
        <w:t xml:space="preserve"> all the works. This neuron is the one that calculate stuffs and shits. If we were to represent hidden neuron to human body, it would be brain system. Brain calculates all the things that came from the “input neuron” and calculate what’s best to do base on those inputs.</w:t>
      </w:r>
    </w:p>
    <w:p w:rsidR="00E86598" w:rsidRDefault="00E86598" w:rsidP="00E86598">
      <w:pPr>
        <w:pStyle w:val="ListParagraph"/>
        <w:numPr>
          <w:ilvl w:val="0"/>
          <w:numId w:val="1"/>
        </w:numPr>
        <w:spacing w:line="360" w:lineRule="auto"/>
        <w:rPr>
          <w:rFonts w:asciiTheme="majorBidi" w:hAnsiTheme="majorBidi" w:cstheme="majorBidi"/>
          <w:sz w:val="24"/>
          <w:szCs w:val="24"/>
        </w:rPr>
      </w:pPr>
      <w:r>
        <w:rPr>
          <w:rFonts w:asciiTheme="majorBidi" w:hAnsiTheme="majorBidi" w:cstheme="majorBidi"/>
          <w:sz w:val="24"/>
          <w:szCs w:val="24"/>
        </w:rPr>
        <w:t>Output Neuron: This will be the final result of calculation. This is what we do after our brain swiftly process every input.</w:t>
      </w:r>
    </w:p>
    <w:p w:rsidR="00E86598" w:rsidRDefault="00E86598" w:rsidP="00E86598">
      <w:pPr>
        <w:spacing w:line="360" w:lineRule="auto"/>
        <w:rPr>
          <w:rFonts w:asciiTheme="majorBidi" w:hAnsiTheme="majorBidi" w:cstheme="majorBidi"/>
          <w:sz w:val="24"/>
          <w:szCs w:val="24"/>
        </w:rPr>
      </w:pPr>
    </w:p>
    <w:p w:rsidR="00E86598" w:rsidRDefault="00E86598" w:rsidP="00E86598">
      <w:pPr>
        <w:pStyle w:val="Heading1"/>
      </w:pPr>
      <w:r>
        <w:lastRenderedPageBreak/>
        <w:t>How do they work?</w:t>
      </w:r>
    </w:p>
    <w:p w:rsidR="00E86598" w:rsidRDefault="00E86598" w:rsidP="00E86598">
      <w:pPr>
        <w:rPr>
          <w:rFonts w:asciiTheme="majorBidi" w:hAnsiTheme="majorBidi" w:cstheme="majorBidi"/>
          <w:sz w:val="24"/>
          <w:szCs w:val="24"/>
        </w:rPr>
      </w:pPr>
      <w:r>
        <w:rPr>
          <w:rFonts w:asciiTheme="majorBidi" w:hAnsiTheme="majorBidi" w:cstheme="majorBidi"/>
          <w:sz w:val="24"/>
          <w:szCs w:val="24"/>
        </w:rPr>
        <w:t xml:space="preserve">Because explaining with words </w:t>
      </w:r>
      <w:proofErr w:type="gramStart"/>
      <w:r>
        <w:rPr>
          <w:rFonts w:asciiTheme="majorBidi" w:hAnsiTheme="majorBidi" w:cstheme="majorBidi"/>
          <w:sz w:val="24"/>
          <w:szCs w:val="24"/>
        </w:rPr>
        <w:t>are</w:t>
      </w:r>
      <w:proofErr w:type="gramEnd"/>
      <w:r>
        <w:rPr>
          <w:rFonts w:asciiTheme="majorBidi" w:hAnsiTheme="majorBidi" w:cstheme="majorBidi"/>
          <w:sz w:val="24"/>
          <w:szCs w:val="24"/>
        </w:rPr>
        <w:t xml:space="preserve"> too complicated, I’ll just drop an example.</w:t>
      </w:r>
    </w:p>
    <w:p w:rsidR="00A04FEE" w:rsidRDefault="00E86598" w:rsidP="00A04FEE">
      <w:pPr>
        <w:ind w:left="720"/>
        <w:rPr>
          <w:rFonts w:asciiTheme="majorBidi" w:hAnsiTheme="majorBidi" w:cstheme="majorBidi"/>
          <w:i/>
          <w:iCs/>
          <w:sz w:val="24"/>
          <w:szCs w:val="24"/>
        </w:rPr>
      </w:pPr>
      <w:r>
        <w:rPr>
          <w:rFonts w:asciiTheme="majorBidi" w:hAnsiTheme="majorBidi" w:cstheme="majorBidi"/>
          <w:i/>
          <w:iCs/>
          <w:sz w:val="24"/>
          <w:szCs w:val="24"/>
        </w:rPr>
        <w:t>Situation: Y</w:t>
      </w:r>
      <w:r w:rsidR="006A4557">
        <w:rPr>
          <w:rFonts w:asciiTheme="majorBidi" w:hAnsiTheme="majorBidi" w:cstheme="majorBidi"/>
          <w:i/>
          <w:iCs/>
          <w:sz w:val="24"/>
          <w:szCs w:val="24"/>
        </w:rPr>
        <w:t xml:space="preserve">ou are going to cross the road. Of course you know what the inputs will be, and what to process, right? I’m not </w:t>
      </w:r>
      <w:proofErr w:type="spellStart"/>
      <w:r w:rsidR="006A4557">
        <w:rPr>
          <w:rFonts w:asciiTheme="majorBidi" w:hAnsiTheme="majorBidi" w:cstheme="majorBidi"/>
          <w:i/>
          <w:iCs/>
          <w:sz w:val="24"/>
          <w:szCs w:val="24"/>
        </w:rPr>
        <w:t>gonna</w:t>
      </w:r>
      <w:proofErr w:type="spellEnd"/>
      <w:r w:rsidR="006A4557">
        <w:rPr>
          <w:rFonts w:asciiTheme="majorBidi" w:hAnsiTheme="majorBidi" w:cstheme="majorBidi"/>
          <w:i/>
          <w:iCs/>
          <w:sz w:val="24"/>
          <w:szCs w:val="24"/>
        </w:rPr>
        <w:t xml:space="preserve"> write it. The output condition will be Cross it, or don’t Cross it.</w:t>
      </w:r>
    </w:p>
    <w:p w:rsidR="00A04FEE" w:rsidRDefault="00A04FEE" w:rsidP="00A04FEE">
      <w:pPr>
        <w:rPr>
          <w:rFonts w:asciiTheme="majorBidi" w:hAnsiTheme="majorBidi" w:cstheme="majorBidi"/>
          <w:i/>
          <w:iCs/>
          <w:sz w:val="24"/>
          <w:szCs w:val="24"/>
        </w:rPr>
      </w:pPr>
      <w:r>
        <w:rPr>
          <w:rFonts w:asciiTheme="majorBidi" w:hAnsiTheme="majorBidi" w:cstheme="majorBidi"/>
          <w:noProof/>
          <w:sz w:val="24"/>
          <w:szCs w:val="24"/>
        </w:rPr>
        <w:pict>
          <v:shapetype id="_x0000_t32" coordsize="21600,21600" o:spt="32" o:oned="t" path="m,l21600,21600e" filled="f">
            <v:path arrowok="t" fillok="f" o:connecttype="none"/>
            <o:lock v:ext="edit" shapetype="t"/>
          </v:shapetype>
          <v:shape id="_x0000_s1033" type="#_x0000_t32" style="position:absolute;margin-left:202.05pt;margin-top:25.8pt;width:0;height:215.15pt;z-index:251665408" o:connectortype="straight"/>
        </w:pict>
      </w:r>
      <w:r>
        <w:rPr>
          <w:rFonts w:asciiTheme="majorBidi" w:hAnsiTheme="majorBidi" w:cstheme="majorBidi"/>
          <w:noProof/>
          <w:sz w:val="24"/>
          <w:szCs w:val="24"/>
        </w:rPr>
        <w:pict>
          <v:shape id="_x0000_s1032" type="#_x0000_t32" style="position:absolute;margin-left:62.45pt;margin-top:25.8pt;width:0;height:215.15pt;z-index:251664384" o:connectortype="straight"/>
        </w:pict>
      </w:r>
      <w:r>
        <w:rPr>
          <w:rFonts w:asciiTheme="majorBidi" w:hAnsiTheme="majorBidi" w:cstheme="majorBidi"/>
          <w:noProof/>
          <w:sz w:val="24"/>
          <w:szCs w:val="24"/>
        </w:rPr>
        <w:pict>
          <v:oval id="_x0000_s1030" style="position:absolute;margin-left:223.15pt;margin-top:47.35pt;width:66.75pt;height:64.1pt;z-index:251662336">
            <v:textbox>
              <w:txbxContent>
                <w:p w:rsidR="00A04FEE" w:rsidRPr="006A4557" w:rsidRDefault="00A04FEE" w:rsidP="00A04FEE">
                  <w:pPr>
                    <w:jc w:val="center"/>
                    <w:rPr>
                      <w:sz w:val="40"/>
                      <w:szCs w:val="40"/>
                    </w:rPr>
                  </w:pPr>
                  <w:r>
                    <w:rPr>
                      <w:sz w:val="40"/>
                      <w:szCs w:val="40"/>
                    </w:rPr>
                    <w:t>O</w:t>
                  </w:r>
                  <w:r w:rsidRPr="006A4557">
                    <w:rPr>
                      <w:sz w:val="40"/>
                      <w:szCs w:val="40"/>
                    </w:rPr>
                    <w:t>1</w:t>
                  </w:r>
                </w:p>
                <w:p w:rsidR="00A04FEE" w:rsidRPr="00A04FEE" w:rsidRDefault="00A04FEE" w:rsidP="00A04FEE"/>
              </w:txbxContent>
            </v:textbox>
          </v:oval>
        </w:pict>
      </w:r>
      <w:r>
        <w:rPr>
          <w:rFonts w:asciiTheme="majorBidi" w:hAnsiTheme="majorBidi" w:cstheme="majorBidi"/>
          <w:noProof/>
          <w:sz w:val="24"/>
          <w:szCs w:val="24"/>
        </w:rPr>
        <w:pict>
          <v:oval id="_x0000_s1031" style="position:absolute;margin-left:223.15pt;margin-top:158.85pt;width:66.75pt;height:64.1pt;z-index:251663360">
            <v:textbox>
              <w:txbxContent>
                <w:p w:rsidR="00A04FEE" w:rsidRPr="00A04FEE" w:rsidRDefault="00A04FEE" w:rsidP="00A04FEE">
                  <w:pPr>
                    <w:jc w:val="center"/>
                    <w:rPr>
                      <w:sz w:val="40"/>
                      <w:szCs w:val="40"/>
                    </w:rPr>
                  </w:pPr>
                  <w:r>
                    <w:rPr>
                      <w:sz w:val="40"/>
                      <w:szCs w:val="40"/>
                    </w:rPr>
                    <w:t>O2</w:t>
                  </w:r>
                </w:p>
              </w:txbxContent>
            </v:textbox>
          </v:oval>
        </w:pict>
      </w:r>
      <w:r w:rsidR="006A4557">
        <w:rPr>
          <w:rFonts w:asciiTheme="majorBidi" w:hAnsiTheme="majorBidi" w:cstheme="majorBidi"/>
          <w:noProof/>
          <w:sz w:val="24"/>
          <w:szCs w:val="24"/>
        </w:rPr>
        <w:pict>
          <v:oval id="_x0000_s1027" style="position:absolute;margin-left:-32.4pt;margin-top:158.85pt;width:66.75pt;height:64.1pt;z-index:251659264">
            <v:textbox style="mso-next-textbox:#_x0000_s1027">
              <w:txbxContent>
                <w:p w:rsidR="00A04FEE" w:rsidRPr="00A04FEE" w:rsidRDefault="00A04FEE" w:rsidP="00A04FEE">
                  <w:pPr>
                    <w:jc w:val="center"/>
                    <w:rPr>
                      <w:sz w:val="40"/>
                      <w:szCs w:val="40"/>
                    </w:rPr>
                  </w:pPr>
                  <w:r>
                    <w:rPr>
                      <w:sz w:val="40"/>
                      <w:szCs w:val="40"/>
                    </w:rPr>
                    <w:t>I2</w:t>
                  </w:r>
                </w:p>
              </w:txbxContent>
            </v:textbox>
          </v:oval>
        </w:pict>
      </w:r>
      <w:r w:rsidR="006A4557">
        <w:rPr>
          <w:rFonts w:asciiTheme="majorBidi" w:hAnsiTheme="majorBidi" w:cstheme="majorBidi"/>
          <w:noProof/>
          <w:sz w:val="24"/>
          <w:szCs w:val="24"/>
        </w:rPr>
        <w:pict>
          <v:oval id="_x0000_s1026" style="position:absolute;margin-left:-32.4pt;margin-top:47.35pt;width:66.75pt;height:64.1pt;z-index:251658240">
            <v:textbox>
              <w:txbxContent>
                <w:p w:rsidR="00A04FEE" w:rsidRPr="006A4557" w:rsidRDefault="00A04FEE" w:rsidP="00A04FEE">
                  <w:pPr>
                    <w:jc w:val="center"/>
                    <w:rPr>
                      <w:sz w:val="40"/>
                      <w:szCs w:val="40"/>
                    </w:rPr>
                  </w:pPr>
                  <w:r>
                    <w:rPr>
                      <w:sz w:val="40"/>
                      <w:szCs w:val="40"/>
                    </w:rPr>
                    <w:t>I</w:t>
                  </w:r>
                  <w:r w:rsidRPr="006A4557">
                    <w:rPr>
                      <w:sz w:val="40"/>
                      <w:szCs w:val="40"/>
                    </w:rPr>
                    <w:t>1</w:t>
                  </w:r>
                </w:p>
                <w:p w:rsidR="006A4557" w:rsidRPr="00A04FEE" w:rsidRDefault="006A4557" w:rsidP="00A04FEE"/>
              </w:txbxContent>
            </v:textbox>
          </v:oval>
        </w:pict>
      </w:r>
    </w:p>
    <w:p w:rsidR="00A04FEE" w:rsidRPr="00A04FEE" w:rsidRDefault="00A04FEE" w:rsidP="00A04FEE">
      <w:pPr>
        <w:rPr>
          <w:rFonts w:asciiTheme="majorBidi" w:hAnsiTheme="majorBidi" w:cstheme="majorBidi"/>
          <w:sz w:val="24"/>
          <w:szCs w:val="24"/>
        </w:rPr>
      </w:pPr>
    </w:p>
    <w:p w:rsidR="00A04FEE" w:rsidRPr="00A04FEE" w:rsidRDefault="00A04FEE" w:rsidP="00A04FEE">
      <w:pPr>
        <w:rPr>
          <w:rFonts w:asciiTheme="majorBidi" w:hAnsiTheme="majorBidi" w:cstheme="majorBidi"/>
          <w:sz w:val="24"/>
          <w:szCs w:val="24"/>
        </w:rPr>
      </w:pPr>
    </w:p>
    <w:p w:rsidR="00A04FEE" w:rsidRPr="00A04FEE" w:rsidRDefault="0073386E" w:rsidP="00A04FEE">
      <w:pPr>
        <w:rPr>
          <w:rFonts w:asciiTheme="majorBidi" w:hAnsiTheme="majorBidi" w:cstheme="majorBidi"/>
          <w:sz w:val="24"/>
          <w:szCs w:val="24"/>
        </w:rPr>
      </w:pPr>
      <w:r>
        <w:rPr>
          <w:rFonts w:asciiTheme="majorBidi" w:hAnsiTheme="majorBidi" w:cstheme="majorBidi"/>
          <w:noProof/>
          <w:sz w:val="24"/>
          <w:szCs w:val="24"/>
        </w:rPr>
        <w:pict>
          <v:shape id="_x0000_s1038" type="#_x0000_t32" style="position:absolute;margin-left:170.45pt;margin-top:.05pt;width:52.7pt;height:45.65pt;flip:y;z-index:251670528" o:connectortype="straight">
            <v:stroke endarrow="block"/>
          </v:shape>
        </w:pict>
      </w:r>
      <w:r>
        <w:rPr>
          <w:rFonts w:asciiTheme="majorBidi" w:hAnsiTheme="majorBidi" w:cstheme="majorBidi"/>
          <w:noProof/>
          <w:sz w:val="24"/>
          <w:szCs w:val="24"/>
        </w:rPr>
        <w:pict>
          <v:shape id="_x0000_s1035" type="#_x0000_t32" style="position:absolute;margin-left:34.35pt;margin-top:0;width:69.35pt;height:53.6pt;z-index:251667456" o:connectortype="straight">
            <v:stroke endarrow="block"/>
          </v:shape>
        </w:pict>
      </w:r>
      <w:r>
        <w:rPr>
          <w:rFonts w:asciiTheme="majorBidi" w:hAnsiTheme="majorBidi" w:cstheme="majorBidi"/>
          <w:noProof/>
          <w:sz w:val="24"/>
          <w:szCs w:val="24"/>
        </w:rPr>
        <w:pict>
          <v:oval id="_x0000_s1028" style="position:absolute;margin-left:103.7pt;margin-top:22.85pt;width:66.75pt;height:64.1pt;z-index:251660288">
            <v:textbox>
              <w:txbxContent>
                <w:p w:rsidR="00A04FEE" w:rsidRPr="006A4557" w:rsidRDefault="00A04FEE" w:rsidP="00A04FEE">
                  <w:pPr>
                    <w:jc w:val="center"/>
                    <w:rPr>
                      <w:sz w:val="40"/>
                      <w:szCs w:val="40"/>
                    </w:rPr>
                  </w:pPr>
                  <w:r>
                    <w:rPr>
                      <w:sz w:val="40"/>
                      <w:szCs w:val="40"/>
                    </w:rPr>
                    <w:t>H</w:t>
                  </w:r>
                  <w:r w:rsidRPr="006A4557">
                    <w:rPr>
                      <w:sz w:val="40"/>
                      <w:szCs w:val="40"/>
                    </w:rPr>
                    <w:t>1</w:t>
                  </w:r>
                </w:p>
                <w:p w:rsidR="00A04FEE" w:rsidRPr="00A04FEE" w:rsidRDefault="00A04FEE" w:rsidP="00A04FEE"/>
              </w:txbxContent>
            </v:textbox>
          </v:oval>
        </w:pict>
      </w:r>
    </w:p>
    <w:p w:rsidR="00A04FEE" w:rsidRPr="00A04FEE" w:rsidRDefault="00A04FEE" w:rsidP="00A04FEE">
      <w:pPr>
        <w:rPr>
          <w:rFonts w:asciiTheme="majorBidi" w:hAnsiTheme="majorBidi" w:cstheme="majorBidi"/>
          <w:sz w:val="24"/>
          <w:szCs w:val="24"/>
        </w:rPr>
      </w:pPr>
    </w:p>
    <w:p w:rsidR="00A04FEE" w:rsidRDefault="0073386E" w:rsidP="0073386E">
      <w:pPr>
        <w:rPr>
          <w:rFonts w:asciiTheme="majorBidi" w:hAnsiTheme="majorBidi" w:cstheme="majorBidi"/>
          <w:sz w:val="24"/>
          <w:szCs w:val="24"/>
        </w:rPr>
      </w:pPr>
      <w:r>
        <w:rPr>
          <w:rFonts w:asciiTheme="majorBidi" w:hAnsiTheme="majorBidi" w:cstheme="majorBidi"/>
          <w:noProof/>
          <w:sz w:val="24"/>
          <w:szCs w:val="24"/>
        </w:rPr>
        <w:pict>
          <v:shape id="_x0000_s1039" type="#_x0000_t32" style="position:absolute;margin-left:170.45pt;margin-top:11.5pt;width:52.7pt;height:49.2pt;z-index:251671552" o:connectortype="straight">
            <v:stroke endarrow="block"/>
          </v:shape>
        </w:pict>
      </w:r>
      <w:r>
        <w:rPr>
          <w:rFonts w:asciiTheme="majorBidi" w:hAnsiTheme="majorBidi" w:cstheme="majorBidi"/>
          <w:noProof/>
          <w:sz w:val="24"/>
          <w:szCs w:val="24"/>
        </w:rPr>
        <w:pict>
          <v:shape id="_x0000_s1037" type="#_x0000_t32" style="position:absolute;margin-left:34.35pt;margin-top:7.1pt;width:69.35pt;height:53.55pt;flip:y;z-index:251669504" o:connectortype="straight">
            <v:stroke endarrow="block"/>
          </v:shape>
        </w:pict>
      </w:r>
    </w:p>
    <w:p w:rsidR="0073386E" w:rsidRPr="00A04FEE" w:rsidRDefault="0073386E" w:rsidP="0073386E">
      <w:pPr>
        <w:rPr>
          <w:rFonts w:asciiTheme="majorBidi" w:hAnsiTheme="majorBidi" w:cstheme="majorBidi"/>
          <w:sz w:val="24"/>
          <w:szCs w:val="24"/>
        </w:rPr>
      </w:pPr>
    </w:p>
    <w:p w:rsidR="00A04FEE" w:rsidRPr="00A04FEE" w:rsidRDefault="00A04FEE" w:rsidP="00A04FEE">
      <w:pPr>
        <w:rPr>
          <w:rFonts w:asciiTheme="majorBidi" w:hAnsiTheme="majorBidi" w:cstheme="majorBidi"/>
          <w:sz w:val="24"/>
          <w:szCs w:val="24"/>
        </w:rPr>
      </w:pPr>
    </w:p>
    <w:p w:rsidR="00A04FEE" w:rsidRPr="00A04FEE" w:rsidRDefault="00A04FEE" w:rsidP="00A04FEE">
      <w:pPr>
        <w:rPr>
          <w:rFonts w:asciiTheme="majorBidi" w:hAnsiTheme="majorBidi" w:cstheme="majorBidi"/>
          <w:sz w:val="24"/>
          <w:szCs w:val="24"/>
        </w:rPr>
      </w:pPr>
    </w:p>
    <w:p w:rsidR="00A04FEE" w:rsidRPr="00A04FEE" w:rsidRDefault="00A04FEE" w:rsidP="00A04FEE">
      <w:pPr>
        <w:rPr>
          <w:rFonts w:asciiTheme="majorBidi" w:hAnsiTheme="majorBidi" w:cstheme="majorBidi"/>
          <w:sz w:val="24"/>
          <w:szCs w:val="24"/>
        </w:rPr>
      </w:pPr>
    </w:p>
    <w:p w:rsidR="00A04FEE" w:rsidRDefault="00A04FEE" w:rsidP="00A04FEE">
      <w:pPr>
        <w:rPr>
          <w:rFonts w:asciiTheme="majorBidi" w:hAnsiTheme="majorBidi" w:cstheme="majorBidi"/>
          <w:sz w:val="24"/>
          <w:szCs w:val="24"/>
        </w:rPr>
      </w:pPr>
    </w:p>
    <w:p w:rsidR="00A04FEE" w:rsidRDefault="00A04FEE" w:rsidP="00A04FEE">
      <w:pPr>
        <w:rPr>
          <w:rFonts w:asciiTheme="majorBidi" w:hAnsiTheme="majorBidi" w:cstheme="majorBidi"/>
          <w:sz w:val="24"/>
          <w:szCs w:val="24"/>
        </w:rPr>
      </w:pPr>
    </w:p>
    <w:p w:rsidR="006A4557" w:rsidRDefault="00A04FEE" w:rsidP="00A04FEE">
      <w:pPr>
        <w:rPr>
          <w:rFonts w:asciiTheme="majorBidi" w:hAnsiTheme="majorBidi" w:cstheme="majorBidi"/>
          <w:sz w:val="24"/>
          <w:szCs w:val="24"/>
        </w:rPr>
      </w:pPr>
      <w:r>
        <w:rPr>
          <w:rFonts w:asciiTheme="majorBidi" w:hAnsiTheme="majorBidi" w:cstheme="majorBidi"/>
          <w:sz w:val="24"/>
          <w:szCs w:val="24"/>
        </w:rPr>
        <w:t>I1 = Input from eyes (Is there any car? Y/N)</w:t>
      </w:r>
    </w:p>
    <w:p w:rsidR="00A04FEE" w:rsidRDefault="00A04FEE" w:rsidP="00A04FEE">
      <w:pPr>
        <w:rPr>
          <w:rFonts w:asciiTheme="majorBidi" w:hAnsiTheme="majorBidi" w:cstheme="majorBidi"/>
          <w:sz w:val="24"/>
          <w:szCs w:val="24"/>
        </w:rPr>
      </w:pPr>
      <w:r>
        <w:rPr>
          <w:rFonts w:asciiTheme="majorBidi" w:hAnsiTheme="majorBidi" w:cstheme="majorBidi"/>
          <w:sz w:val="24"/>
          <w:szCs w:val="24"/>
        </w:rPr>
        <w:t>I2 = Input from ears (Can you hear any car? Y/N)</w:t>
      </w:r>
    </w:p>
    <w:p w:rsidR="00A04FEE" w:rsidRDefault="00A04FEE" w:rsidP="00A04FEE">
      <w:pPr>
        <w:rPr>
          <w:rFonts w:asciiTheme="majorBidi" w:hAnsiTheme="majorBidi" w:cstheme="majorBidi"/>
          <w:sz w:val="24"/>
          <w:szCs w:val="24"/>
        </w:rPr>
      </w:pPr>
      <w:r>
        <w:rPr>
          <w:rFonts w:asciiTheme="majorBidi" w:hAnsiTheme="majorBidi" w:cstheme="majorBidi"/>
          <w:sz w:val="24"/>
          <w:szCs w:val="24"/>
        </w:rPr>
        <w:t xml:space="preserve">Activate </w:t>
      </w:r>
      <w:r w:rsidR="0073386E">
        <w:rPr>
          <w:rFonts w:asciiTheme="majorBidi" w:hAnsiTheme="majorBidi" w:cstheme="majorBidi"/>
          <w:sz w:val="24"/>
          <w:szCs w:val="24"/>
        </w:rPr>
        <w:t>H1 = I1 ^ I2</w:t>
      </w:r>
    </w:p>
    <w:p w:rsidR="0073386E" w:rsidRDefault="0073386E" w:rsidP="00A04FEE">
      <w:pPr>
        <w:rPr>
          <w:rFonts w:asciiTheme="majorBidi" w:hAnsiTheme="majorBidi" w:cstheme="majorBidi"/>
          <w:sz w:val="24"/>
          <w:szCs w:val="24"/>
        </w:rPr>
      </w:pPr>
      <w:r>
        <w:rPr>
          <w:rFonts w:asciiTheme="majorBidi" w:hAnsiTheme="majorBidi" w:cstheme="majorBidi"/>
          <w:sz w:val="24"/>
          <w:szCs w:val="24"/>
        </w:rPr>
        <w:t>O1 = Cross</w:t>
      </w:r>
    </w:p>
    <w:p w:rsidR="0073386E" w:rsidRDefault="0073386E" w:rsidP="00A04FEE">
      <w:pPr>
        <w:rPr>
          <w:rFonts w:asciiTheme="majorBidi" w:hAnsiTheme="majorBidi" w:cstheme="majorBidi"/>
          <w:sz w:val="24"/>
          <w:szCs w:val="24"/>
        </w:rPr>
      </w:pPr>
      <w:r>
        <w:rPr>
          <w:rFonts w:asciiTheme="majorBidi" w:hAnsiTheme="majorBidi" w:cstheme="majorBidi"/>
          <w:sz w:val="24"/>
          <w:szCs w:val="24"/>
        </w:rPr>
        <w:t>O2 = Don’t cross</w:t>
      </w:r>
    </w:p>
    <w:p w:rsidR="0073386E" w:rsidRDefault="0073386E" w:rsidP="00A04FEE">
      <w:pPr>
        <w:rPr>
          <w:rFonts w:asciiTheme="majorBidi" w:hAnsiTheme="majorBidi" w:cstheme="majorBidi"/>
          <w:sz w:val="24"/>
          <w:szCs w:val="24"/>
        </w:rPr>
      </w:pPr>
    </w:p>
    <w:p w:rsidR="0073386E" w:rsidRPr="00A04FEE" w:rsidRDefault="0073386E" w:rsidP="0073386E">
      <w:pPr>
        <w:rPr>
          <w:rFonts w:asciiTheme="majorBidi" w:hAnsiTheme="majorBidi" w:cstheme="majorBidi"/>
          <w:sz w:val="24"/>
          <w:szCs w:val="24"/>
        </w:rPr>
      </w:pPr>
      <w:r>
        <w:rPr>
          <w:rFonts w:asciiTheme="majorBidi" w:hAnsiTheme="majorBidi" w:cstheme="majorBidi"/>
          <w:sz w:val="24"/>
          <w:szCs w:val="24"/>
        </w:rPr>
        <w:t xml:space="preserve">The actual things could be much </w:t>
      </w:r>
      <w:proofErr w:type="spellStart"/>
      <w:r>
        <w:rPr>
          <w:rFonts w:asciiTheme="majorBidi" w:hAnsiTheme="majorBidi" w:cstheme="majorBidi"/>
          <w:sz w:val="24"/>
          <w:szCs w:val="24"/>
        </w:rPr>
        <w:t>much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much</w:t>
      </w:r>
      <w:proofErr w:type="spellEnd"/>
      <w:r>
        <w:rPr>
          <w:rFonts w:asciiTheme="majorBidi" w:hAnsiTheme="majorBidi" w:cstheme="majorBidi"/>
          <w:sz w:val="24"/>
          <w:szCs w:val="24"/>
        </w:rPr>
        <w:t xml:space="preserve"> more complex, but you get the gist.</w:t>
      </w:r>
    </w:p>
    <w:sectPr w:rsidR="0073386E" w:rsidRPr="00A04FEE" w:rsidSect="00990FFF">
      <w:pgSz w:w="12240" w:h="15840"/>
      <w:pgMar w:top="1985" w:right="1701"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33C7A"/>
    <w:multiLevelType w:val="hybridMultilevel"/>
    <w:tmpl w:val="655E54C4"/>
    <w:lvl w:ilvl="0" w:tplc="B00EAE4E">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useFELayout/>
  </w:compat>
  <w:rsids>
    <w:rsidRoot w:val="00A055E4"/>
    <w:rsid w:val="00183DC2"/>
    <w:rsid w:val="00484EB3"/>
    <w:rsid w:val="00572957"/>
    <w:rsid w:val="005D3481"/>
    <w:rsid w:val="006A4557"/>
    <w:rsid w:val="006F7B82"/>
    <w:rsid w:val="0073386E"/>
    <w:rsid w:val="00990FFF"/>
    <w:rsid w:val="009C4C2A"/>
    <w:rsid w:val="00A04FEE"/>
    <w:rsid w:val="00A055E4"/>
    <w:rsid w:val="00AF11C4"/>
    <w:rsid w:val="00E86598"/>
    <w:rsid w:val="00EA684B"/>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2"/>
        <o:r id="V:Rule3" type="connector" idref="#_x0000_s1033"/>
        <o:r id="V:Rule7" type="connector" idref="#_x0000_s1035"/>
        <o:r id="V:Rule11" type="connector" idref="#_x0000_s1037"/>
        <o:r id="V:Rule12" type="connector" idref="#_x0000_s1038"/>
        <o:r id="V:Rule13"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FF"/>
  </w:style>
  <w:style w:type="paragraph" w:styleId="Heading1">
    <w:name w:val="heading 1"/>
    <w:basedOn w:val="Normal"/>
    <w:next w:val="Normal"/>
    <w:link w:val="Heading1Char"/>
    <w:uiPriority w:val="9"/>
    <w:qFormat/>
    <w:rsid w:val="00A055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55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55E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055E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055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2013-11-23T03:02:00Z</dcterms:created>
  <dcterms:modified xsi:type="dcterms:W3CDTF">2013-11-23T03:45:00Z</dcterms:modified>
</cp:coreProperties>
</file>