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C263A" w:rsidRDefault="00D45593">
      <w:pPr>
        <w:widowControl w:val="0"/>
        <w:rPr>
          <w:rFonts w:ascii="Helvetica Neue" w:eastAsia="Helvetica Neue" w:hAnsi="Helvetica Neue" w:cs="Helvetica Neue"/>
          <w:sz w:val="24"/>
          <w:lang w:val="en-US"/>
        </w:rPr>
      </w:pPr>
      <w:r>
        <w:rPr>
          <w:rFonts w:ascii="Helvetica Neue" w:eastAsia="Helvetica Neue" w:hAnsi="Helvetica Neue" w:cs="Helvetica Neue"/>
          <w:sz w:val="24"/>
          <w:lang w:val="en-US"/>
        </w:rPr>
        <w:t>SAI WORKSHOP: Painting</w:t>
      </w:r>
      <w:r w:rsidR="00425F8A" w:rsidRPr="00D45593">
        <w:rPr>
          <w:rFonts w:ascii="Helvetica Neue" w:eastAsia="Helvetica Neue" w:hAnsi="Helvetica Neue" w:cs="Helvetica Neue"/>
          <w:sz w:val="24"/>
          <w:lang w:val="en-US"/>
        </w:rPr>
        <w:t xml:space="preserve"> a character portrait</w:t>
      </w:r>
    </w:p>
    <w:p w:rsidR="00D45593" w:rsidRPr="00D45593" w:rsidRDefault="00D45593">
      <w:pPr>
        <w:widowControl w:val="0"/>
        <w:rPr>
          <w:lang w:val="en-US"/>
        </w:rPr>
      </w:pPr>
    </w:p>
    <w:p w:rsidR="008C263A" w:rsidRPr="00D45593" w:rsidRDefault="00425F8A">
      <w:pPr>
        <w:widowControl w:val="0"/>
        <w:rPr>
          <w:lang w:val="en-US"/>
        </w:rPr>
      </w:pPr>
      <w:r w:rsidRPr="00D45593">
        <w:rPr>
          <w:rFonts w:ascii="Helvetica Neue" w:eastAsia="Helvetica Neue" w:hAnsi="Helvetica Neue" w:cs="Helvetica Neue"/>
          <w:lang w:val="en-US"/>
        </w:rPr>
        <w:t>INTRO</w:t>
      </w:r>
    </w:p>
    <w:p w:rsidR="008C263A" w:rsidRPr="00D45593" w:rsidRDefault="00425F8A">
      <w:pPr>
        <w:widowControl w:val="0"/>
        <w:rPr>
          <w:lang w:val="en-US"/>
        </w:rPr>
      </w:pPr>
      <w:commentRangeStart w:id="0"/>
      <w:r w:rsidRPr="00D45593">
        <w:rPr>
          <w:rFonts w:ascii="Helvetica Neue" w:eastAsia="Helvetica Neue" w:hAnsi="Helvetica Neue" w:cs="Helvetica Neue"/>
          <w:b/>
          <w:sz w:val="20"/>
          <w:lang w:val="en-US"/>
        </w:rPr>
        <w:t>When it comes to starting up something on a new canvas, something original, you don’t come up with it out of nowhere and you don’t just take other artists ideas.</w:t>
      </w:r>
    </w:p>
    <w:p w:rsidR="008C263A" w:rsidRPr="00D45593" w:rsidRDefault="00425F8A">
      <w:pPr>
        <w:widowControl w:val="0"/>
        <w:rPr>
          <w:lang w:val="en-US"/>
        </w:rPr>
      </w:pPr>
      <w:r w:rsidRPr="00D45593">
        <w:rPr>
          <w:rFonts w:ascii="Helvetica Neue" w:eastAsia="Helvetica Neue" w:hAnsi="Helvetica Neue" w:cs="Helvetica Neue"/>
          <w:b/>
          <w:sz w:val="20"/>
          <w:lang w:val="en-US"/>
        </w:rPr>
        <w:t xml:space="preserve"> It’s really about the things you’ve experienced in your life that will influence exactly what you’ll put in a piece. If you think about it, and you learn about the artists you follow you’ll </w:t>
      </w:r>
      <w:proofErr w:type="spellStart"/>
      <w:r w:rsidRPr="00D45593">
        <w:rPr>
          <w:rFonts w:ascii="Helvetica Neue" w:eastAsia="Helvetica Neue" w:hAnsi="Helvetica Neue" w:cs="Helvetica Neue"/>
          <w:b/>
          <w:sz w:val="20"/>
          <w:lang w:val="en-US"/>
        </w:rPr>
        <w:t>realise</w:t>
      </w:r>
      <w:proofErr w:type="spellEnd"/>
      <w:r w:rsidRPr="00D45593">
        <w:rPr>
          <w:rFonts w:ascii="Helvetica Neue" w:eastAsia="Helvetica Neue" w:hAnsi="Helvetica Neue" w:cs="Helvetica Neue"/>
          <w:b/>
          <w:sz w:val="20"/>
          <w:lang w:val="en-US"/>
        </w:rPr>
        <w:t xml:space="preserve"> that it’s exactly what they have done in many of their own pieces. It’s not magic, as said </w:t>
      </w:r>
      <w:proofErr w:type="gramStart"/>
      <w:r w:rsidRPr="00D45593">
        <w:rPr>
          <w:rFonts w:ascii="Helvetica Neue" w:eastAsia="Helvetica Neue" w:hAnsi="Helvetica Neue" w:cs="Helvetica Neue"/>
          <w:b/>
          <w:sz w:val="20"/>
          <w:lang w:val="en-US"/>
        </w:rPr>
        <w:t>before,</w:t>
      </w:r>
      <w:proofErr w:type="gramEnd"/>
      <w:r w:rsidRPr="00D45593">
        <w:rPr>
          <w:rFonts w:ascii="Helvetica Neue" w:eastAsia="Helvetica Neue" w:hAnsi="Helvetica Neue" w:cs="Helvetica Neue"/>
          <w:b/>
          <w:sz w:val="20"/>
          <w:lang w:val="en-US"/>
        </w:rPr>
        <w:t xml:space="preserve"> your imagination is only shortened by what you think you don’t know.</w:t>
      </w:r>
      <w:commentRangeEnd w:id="0"/>
      <w:r>
        <w:commentReference w:id="0"/>
      </w:r>
      <w:r w:rsidRPr="00D45593">
        <w:rPr>
          <w:rFonts w:ascii="Helvetica Neue" w:eastAsia="Helvetica Neue" w:hAnsi="Helvetica Neue" w:cs="Helvetica Neue"/>
          <w:b/>
          <w:sz w:val="20"/>
          <w:lang w:val="en-US"/>
        </w:rPr>
        <w:br/>
      </w:r>
    </w:p>
    <w:p w:rsidR="008C263A" w:rsidRPr="00D45593" w:rsidRDefault="008E610C">
      <w:pPr>
        <w:widowControl w:val="0"/>
        <w:rPr>
          <w:lang w:val="en-US"/>
        </w:rPr>
      </w:pPr>
      <w:r w:rsidRPr="00D45593">
        <w:rPr>
          <w:rFonts w:ascii="Helvetica Neue" w:eastAsia="Helvetica Neue" w:hAnsi="Helvetica Neue" w:cs="Helvetica Neue"/>
          <w:color w:val="CC4125"/>
          <w:lang w:val="en-US"/>
        </w:rPr>
        <w:t>Think</w:t>
      </w:r>
      <w:r w:rsidR="00425F8A" w:rsidRPr="00D45593">
        <w:rPr>
          <w:rFonts w:ascii="Helvetica Neue" w:eastAsia="Helvetica Neue" w:hAnsi="Helvetica Neue" w:cs="Helvetica Neue"/>
          <w:color w:val="CC4125"/>
          <w:lang w:val="en-US"/>
        </w:rPr>
        <w:t xml:space="preserve"> of iconic characters in games, they all have unique features and personalities that stand out.</w:t>
      </w:r>
    </w:p>
    <w:p w:rsidR="008C263A" w:rsidRPr="00D45593" w:rsidRDefault="00425F8A">
      <w:pPr>
        <w:widowControl w:val="0"/>
        <w:rPr>
          <w:lang w:val="en-US"/>
        </w:rPr>
      </w:pPr>
      <w:r w:rsidRPr="00D45593">
        <w:rPr>
          <w:rFonts w:ascii="Helvetica Neue" w:eastAsia="Helvetica Neue" w:hAnsi="Helvetica Neue" w:cs="Helvetica Neue"/>
          <w:color w:val="CC4125"/>
          <w:lang w:val="en-US"/>
        </w:rPr>
        <w:t>When you design your character, think of an example of a character in a similar genre, and what that character didn’t have but would look cool if ever put to it. A fresh idea for an old concept is all about choosing ideas that was left out for characters that already exist.</w:t>
      </w:r>
    </w:p>
    <w:p w:rsidR="008C263A" w:rsidRPr="00D45593" w:rsidRDefault="00425F8A">
      <w:pPr>
        <w:widowControl w:val="0"/>
        <w:rPr>
          <w:lang w:val="en-US"/>
        </w:rPr>
      </w:pPr>
      <w:r w:rsidRPr="00D45593">
        <w:rPr>
          <w:rFonts w:ascii="Helvetica Neue" w:eastAsia="Helvetica Neue" w:hAnsi="Helvetica Neue" w:cs="Helvetica Neue"/>
          <w:color w:val="CC4125"/>
          <w:lang w:val="en-US"/>
        </w:rPr>
        <w:t>Sketching and playing around with what you feel like will get you far with making great, unique characters that also has your own personal feel to it.</w:t>
      </w:r>
    </w:p>
    <w:p w:rsidR="008C263A" w:rsidRPr="00D45593" w:rsidRDefault="008C263A">
      <w:pPr>
        <w:widowControl w:val="0"/>
        <w:rPr>
          <w:lang w:val="en-US"/>
        </w:rPr>
      </w:pPr>
    </w:p>
    <w:p w:rsidR="008C263A" w:rsidRPr="00D45593" w:rsidRDefault="00425F8A">
      <w:pPr>
        <w:widowControl w:val="0"/>
        <w:rPr>
          <w:lang w:val="en-US"/>
        </w:rPr>
      </w:pPr>
      <w:r w:rsidRPr="00D45593">
        <w:rPr>
          <w:rFonts w:ascii="Helvetica Neue" w:eastAsia="Helvetica Neue" w:hAnsi="Helvetica Neue" w:cs="Helvetica Neue"/>
          <w:lang w:val="en-US"/>
        </w:rPr>
        <w:t>Basic SAI tools used: Brush, Crayon, Water &amp; Pen.</w:t>
      </w:r>
    </w:p>
    <w:p w:rsidR="008C263A" w:rsidRDefault="00425F8A">
      <w:pPr>
        <w:widowControl w:val="0"/>
      </w:pPr>
      <w:r>
        <w:rPr>
          <w:noProof/>
        </w:rPr>
        <w:drawing>
          <wp:inline distT="114300" distB="114300" distL="114300" distR="114300">
            <wp:extent cx="2367761" cy="3895725"/>
            <wp:effectExtent l="0" t="0" r="0" b="0"/>
            <wp:docPr id="4"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7"/>
                    <a:srcRect/>
                    <a:stretch>
                      <a:fillRect/>
                    </a:stretch>
                  </pic:blipFill>
                  <pic:spPr>
                    <a:xfrm>
                      <a:off x="0" y="0"/>
                      <a:ext cx="2367761" cy="3895725"/>
                    </a:xfrm>
                    <a:prstGeom prst="rect">
                      <a:avLst/>
                    </a:prstGeom>
                    <a:ln>
                      <a:solidFill>
                        <a:srgbClr val="000000"/>
                      </a:solidFill>
                      <a:prstDash val="solid"/>
                    </a:ln>
                  </pic:spPr>
                </pic:pic>
              </a:graphicData>
            </a:graphic>
          </wp:inline>
        </w:drawing>
      </w:r>
      <w:r>
        <w:rPr>
          <w:noProof/>
        </w:rPr>
        <w:drawing>
          <wp:inline distT="114300" distB="114300" distL="114300" distR="114300">
            <wp:extent cx="2371725" cy="3906371"/>
            <wp:effectExtent l="0" t="0" r="0" b="0"/>
            <wp:docPr id="3"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8"/>
                    <a:srcRect/>
                    <a:stretch>
                      <a:fillRect/>
                    </a:stretch>
                  </pic:blipFill>
                  <pic:spPr>
                    <a:xfrm>
                      <a:off x="0" y="0"/>
                      <a:ext cx="2371725" cy="3906371"/>
                    </a:xfrm>
                    <a:prstGeom prst="rect">
                      <a:avLst/>
                    </a:prstGeom>
                    <a:ln>
                      <a:solidFill>
                        <a:srgbClr val="000000"/>
                      </a:solidFill>
                      <a:prstDash val="solid"/>
                    </a:ln>
                  </pic:spPr>
                </pic:pic>
              </a:graphicData>
            </a:graphic>
          </wp:inline>
        </w:drawing>
      </w:r>
    </w:p>
    <w:p w:rsidR="008C263A" w:rsidRPr="00D45593" w:rsidRDefault="00425F8A">
      <w:pPr>
        <w:widowControl w:val="0"/>
        <w:rPr>
          <w:lang w:val="en-US"/>
        </w:rPr>
      </w:pPr>
      <w:r w:rsidRPr="00D45593">
        <w:rPr>
          <w:rFonts w:ascii="Helvetica Neue" w:eastAsia="Helvetica Neue" w:hAnsi="Helvetica Neue" w:cs="Helvetica Neue"/>
          <w:lang w:val="en-US"/>
        </w:rPr>
        <w:t>THE BASIC</w:t>
      </w:r>
    </w:p>
    <w:p w:rsidR="008C263A" w:rsidRPr="00D45593" w:rsidRDefault="00425F8A">
      <w:pPr>
        <w:widowControl w:val="0"/>
        <w:rPr>
          <w:lang w:val="en-US"/>
        </w:rPr>
      </w:pPr>
      <w:r w:rsidRPr="00D45593">
        <w:rPr>
          <w:rFonts w:ascii="Helvetica Neue" w:eastAsia="Helvetica Neue" w:hAnsi="Helvetica Neue" w:cs="Helvetica Neue"/>
          <w:lang w:val="en-US"/>
        </w:rPr>
        <w:t>When starting a rough sketch, know what the basic idea is. It doesn’t have to look very obvious at first, as long as you can read your own strokes and you know where you’re going with it. Some people draw very messy sketches, others are more careful. You can do rough</w:t>
      </w:r>
    </w:p>
    <w:p w:rsidR="008C263A" w:rsidRPr="00D45593" w:rsidRDefault="00425F8A">
      <w:pPr>
        <w:widowControl w:val="0"/>
        <w:rPr>
          <w:lang w:val="en-US"/>
        </w:rPr>
      </w:pPr>
      <w:proofErr w:type="gramStart"/>
      <w:r w:rsidRPr="00D45593">
        <w:rPr>
          <w:rFonts w:ascii="Helvetica Neue" w:eastAsia="Helvetica Neue" w:hAnsi="Helvetica Neue" w:cs="Helvetica Neue"/>
          <w:lang w:val="en-US"/>
        </w:rPr>
        <w:t>in</w:t>
      </w:r>
      <w:proofErr w:type="gramEnd"/>
      <w:r w:rsidRPr="00D45593">
        <w:rPr>
          <w:rFonts w:ascii="Helvetica Neue" w:eastAsia="Helvetica Neue" w:hAnsi="Helvetica Neue" w:cs="Helvetica Neue"/>
          <w:lang w:val="en-US"/>
        </w:rPr>
        <w:t xml:space="preserve"> different ways.</w:t>
      </w:r>
    </w:p>
    <w:p w:rsidR="008C263A" w:rsidRPr="00D45593" w:rsidRDefault="00425F8A">
      <w:pPr>
        <w:widowControl w:val="0"/>
        <w:rPr>
          <w:lang w:val="en-US"/>
        </w:rPr>
      </w:pPr>
      <w:r w:rsidRPr="00D45593">
        <w:rPr>
          <w:rFonts w:ascii="Helvetica Neue" w:eastAsia="Helvetica Neue" w:hAnsi="Helvetica Neue" w:cs="Helvetica Neue"/>
          <w:lang w:val="en-US"/>
        </w:rPr>
        <w:lastRenderedPageBreak/>
        <w:t xml:space="preserve">Started off with a rough concept for a female knight, thinking about the characteristics, knights are powerful and wear heavy </w:t>
      </w:r>
      <w:proofErr w:type="spellStart"/>
      <w:r w:rsidRPr="00D45593">
        <w:rPr>
          <w:rFonts w:ascii="Helvetica Neue" w:eastAsia="Helvetica Neue" w:hAnsi="Helvetica Neue" w:cs="Helvetica Neue"/>
          <w:lang w:val="en-US"/>
        </w:rPr>
        <w:t>armour</w:t>
      </w:r>
      <w:proofErr w:type="spellEnd"/>
      <w:r w:rsidRPr="00D45593">
        <w:rPr>
          <w:rFonts w:ascii="Helvetica Neue" w:eastAsia="Helvetica Neue" w:hAnsi="Helvetica Neue" w:cs="Helvetica Neue"/>
          <w:lang w:val="en-US"/>
        </w:rPr>
        <w:t>, which I built up in a later stage. It doesn’t matter too much how basic it looks since it’s all about getting your head started.</w:t>
      </w:r>
    </w:p>
    <w:p w:rsidR="008C263A" w:rsidRPr="00D45593" w:rsidRDefault="00425F8A">
      <w:pPr>
        <w:widowControl w:val="0"/>
        <w:rPr>
          <w:lang w:val="en-US"/>
        </w:rPr>
      </w:pPr>
      <w:r w:rsidRPr="00D45593">
        <w:rPr>
          <w:rFonts w:ascii="Helvetica Neue" w:eastAsia="Helvetica Neue" w:hAnsi="Helvetica Neue" w:cs="Helvetica Neue"/>
          <w:lang w:val="en-US"/>
        </w:rPr>
        <w:t xml:space="preserve">When coming up with an idea for the </w:t>
      </w:r>
      <w:proofErr w:type="spellStart"/>
      <w:r w:rsidRPr="00D45593">
        <w:rPr>
          <w:rFonts w:ascii="Helvetica Neue" w:eastAsia="Helvetica Neue" w:hAnsi="Helvetica Neue" w:cs="Helvetica Neue"/>
          <w:lang w:val="en-US"/>
        </w:rPr>
        <w:t>armour</w:t>
      </w:r>
      <w:proofErr w:type="spellEnd"/>
      <w:r w:rsidRPr="00D45593">
        <w:rPr>
          <w:rFonts w:ascii="Helvetica Neue" w:eastAsia="Helvetica Neue" w:hAnsi="Helvetica Neue" w:cs="Helvetica Neue"/>
          <w:lang w:val="en-US"/>
        </w:rPr>
        <w:t xml:space="preserve"> I study other people’s works and what their character was wearing, Chainmail, cloth and a lot of fixed metal parts. Kept making small changes to certain parts like adding slightly oversized pants and giving a fitting shape to every part that makes it look like </w:t>
      </w:r>
      <w:proofErr w:type="gramStart"/>
      <w:r w:rsidRPr="00D45593">
        <w:rPr>
          <w:rFonts w:ascii="Helvetica Neue" w:eastAsia="Helvetica Neue" w:hAnsi="Helvetica Neue" w:cs="Helvetica Neue"/>
          <w:lang w:val="en-US"/>
        </w:rPr>
        <w:t>a true</w:t>
      </w:r>
      <w:proofErr w:type="gramEnd"/>
      <w:r w:rsidRPr="00D45593">
        <w:rPr>
          <w:rFonts w:ascii="Helvetica Neue" w:eastAsia="Helvetica Neue" w:hAnsi="Helvetica Neue" w:cs="Helvetica Neue"/>
          <w:lang w:val="en-US"/>
        </w:rPr>
        <w:t xml:space="preserve"> </w:t>
      </w:r>
      <w:proofErr w:type="spellStart"/>
      <w:r w:rsidRPr="00D45593">
        <w:rPr>
          <w:rFonts w:ascii="Helvetica Neue" w:eastAsia="Helvetica Neue" w:hAnsi="Helvetica Neue" w:cs="Helvetica Neue"/>
          <w:lang w:val="en-US"/>
        </w:rPr>
        <w:t>armour</w:t>
      </w:r>
      <w:proofErr w:type="spellEnd"/>
      <w:r w:rsidRPr="00D45593">
        <w:rPr>
          <w:rFonts w:ascii="Helvetica Neue" w:eastAsia="Helvetica Neue" w:hAnsi="Helvetica Neue" w:cs="Helvetica Neue"/>
          <w:lang w:val="en-US"/>
        </w:rPr>
        <w:t xml:space="preserve"> you would wear to represent a kingdom.</w:t>
      </w:r>
    </w:p>
    <w:p w:rsidR="008C263A" w:rsidRPr="00D45593" w:rsidRDefault="008C263A">
      <w:pPr>
        <w:widowControl w:val="0"/>
        <w:rPr>
          <w:lang w:val="en-US"/>
        </w:rPr>
      </w:pPr>
    </w:p>
    <w:p w:rsidR="008C263A" w:rsidRPr="00D45593" w:rsidRDefault="00425F8A">
      <w:pPr>
        <w:widowControl w:val="0"/>
        <w:rPr>
          <w:lang w:val="en-US"/>
        </w:rPr>
      </w:pPr>
      <w:r w:rsidRPr="00D45593">
        <w:rPr>
          <w:rFonts w:ascii="Helvetica Neue" w:eastAsia="Helvetica Neue" w:hAnsi="Helvetica Neue" w:cs="Helvetica Neue"/>
          <w:sz w:val="20"/>
          <w:lang w:val="en-US"/>
        </w:rPr>
        <w:t xml:space="preserve">DESIGN TIPS: a fun thing to do is combine clothes from brands you find in real life and interpret/ make it fit your character. </w:t>
      </w:r>
    </w:p>
    <w:p w:rsidR="008C263A" w:rsidRPr="00D45593" w:rsidRDefault="008C263A">
      <w:pPr>
        <w:widowControl w:val="0"/>
        <w:rPr>
          <w:lang w:val="en-US"/>
        </w:rPr>
      </w:pPr>
    </w:p>
    <w:p w:rsidR="008C263A" w:rsidRPr="00D45593" w:rsidRDefault="00425F8A">
      <w:pPr>
        <w:widowControl w:val="0"/>
        <w:rPr>
          <w:lang w:val="en-US"/>
        </w:rPr>
      </w:pPr>
      <w:r w:rsidRPr="00D45593">
        <w:rPr>
          <w:rFonts w:ascii="Helvetica Neue" w:eastAsia="Helvetica Neue" w:hAnsi="Helvetica Neue" w:cs="Helvetica Neue"/>
          <w:sz w:val="20"/>
          <w:lang w:val="en-US"/>
        </w:rPr>
        <w:t>PORTRAIT TIPS:</w:t>
      </w:r>
    </w:p>
    <w:p w:rsidR="008C263A" w:rsidRPr="00D45593" w:rsidRDefault="00425F8A">
      <w:pPr>
        <w:widowControl w:val="0"/>
        <w:rPr>
          <w:lang w:val="en-US"/>
        </w:rPr>
      </w:pPr>
      <w:r w:rsidRPr="00D45593">
        <w:rPr>
          <w:rFonts w:ascii="Helvetica Neue" w:eastAsia="Helvetica Neue" w:hAnsi="Helvetica Neue" w:cs="Helvetica Neue"/>
          <w:sz w:val="20"/>
          <w:lang w:val="en-US"/>
        </w:rPr>
        <w:t xml:space="preserve">Portraits are fairly easy to </w:t>
      </w:r>
      <w:proofErr w:type="gramStart"/>
      <w:r w:rsidRPr="00D45593">
        <w:rPr>
          <w:rFonts w:ascii="Helvetica Neue" w:eastAsia="Helvetica Neue" w:hAnsi="Helvetica Neue" w:cs="Helvetica Neue"/>
          <w:sz w:val="20"/>
          <w:lang w:val="en-US"/>
        </w:rPr>
        <w:t>draw,</w:t>
      </w:r>
      <w:proofErr w:type="gramEnd"/>
      <w:r w:rsidRPr="00D45593">
        <w:rPr>
          <w:rFonts w:ascii="Helvetica Neue" w:eastAsia="Helvetica Neue" w:hAnsi="Helvetica Neue" w:cs="Helvetica Neue"/>
          <w:sz w:val="20"/>
          <w:lang w:val="en-US"/>
        </w:rPr>
        <w:t xml:space="preserve"> the character either sits or stand and looks at the viewer in a fixed position with the lighting showing off the character in its best.</w:t>
      </w:r>
    </w:p>
    <w:p w:rsidR="008C263A" w:rsidRPr="00D45593" w:rsidRDefault="008C263A">
      <w:pPr>
        <w:widowControl w:val="0"/>
        <w:rPr>
          <w:lang w:val="en-US"/>
        </w:rPr>
      </w:pPr>
    </w:p>
    <w:p w:rsidR="008C263A" w:rsidRDefault="00425F8A">
      <w:pPr>
        <w:widowControl w:val="0"/>
      </w:pPr>
      <w:r>
        <w:rPr>
          <w:noProof/>
        </w:rPr>
        <w:drawing>
          <wp:inline distT="114300" distB="114300" distL="114300" distR="114300">
            <wp:extent cx="2711271" cy="4476750"/>
            <wp:effectExtent l="0" t="0" r="0" b="0"/>
            <wp:docPr id="1"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9"/>
                    <a:srcRect/>
                    <a:stretch>
                      <a:fillRect/>
                    </a:stretch>
                  </pic:blipFill>
                  <pic:spPr>
                    <a:xfrm>
                      <a:off x="0" y="0"/>
                      <a:ext cx="2711271" cy="4476750"/>
                    </a:xfrm>
                    <a:prstGeom prst="rect">
                      <a:avLst/>
                    </a:prstGeom>
                    <a:ln>
                      <a:solidFill>
                        <a:srgbClr val="000000"/>
                      </a:solidFill>
                      <a:prstDash val="solid"/>
                    </a:ln>
                  </pic:spPr>
                </pic:pic>
              </a:graphicData>
            </a:graphic>
          </wp:inline>
        </w:drawing>
      </w:r>
    </w:p>
    <w:p w:rsidR="008C263A" w:rsidRPr="00D45593" w:rsidRDefault="00425F8A">
      <w:pPr>
        <w:widowControl w:val="0"/>
        <w:rPr>
          <w:lang w:val="en-US"/>
        </w:rPr>
      </w:pPr>
      <w:r w:rsidRPr="00D45593">
        <w:rPr>
          <w:rFonts w:ascii="Helvetica Neue" w:eastAsia="Helvetica Neue" w:hAnsi="Helvetica Neue" w:cs="Helvetica Neue"/>
          <w:lang w:val="en-US"/>
        </w:rPr>
        <w:t>ADDING FOUNDATIONS:</w:t>
      </w:r>
    </w:p>
    <w:p w:rsidR="008C263A" w:rsidRPr="00D45593" w:rsidRDefault="00425F8A">
      <w:pPr>
        <w:widowControl w:val="0"/>
        <w:rPr>
          <w:lang w:val="en-US"/>
        </w:rPr>
      </w:pPr>
      <w:r w:rsidRPr="00D45593">
        <w:rPr>
          <w:rFonts w:ascii="Helvetica Neue" w:eastAsia="Helvetica Neue" w:hAnsi="Helvetica Neue" w:cs="Helvetica Neue"/>
          <w:lang w:val="en-US"/>
        </w:rPr>
        <w:t xml:space="preserve">It’s important to know what the basic level of light each part has. </w:t>
      </w:r>
      <w:r w:rsidR="00D45593" w:rsidRPr="00D45593">
        <w:rPr>
          <w:rFonts w:ascii="Helvetica Neue" w:eastAsia="Helvetica Neue" w:hAnsi="Helvetica Neue" w:cs="Helvetica Neue"/>
          <w:lang w:val="en-US"/>
        </w:rPr>
        <w:t>When</w:t>
      </w:r>
      <w:r w:rsidRPr="00D45593">
        <w:rPr>
          <w:rFonts w:ascii="Helvetica Neue" w:eastAsia="Helvetica Neue" w:hAnsi="Helvetica Neue" w:cs="Helvetica Neue"/>
          <w:lang w:val="en-US"/>
        </w:rPr>
        <w:t xml:space="preserve"> the majority of the </w:t>
      </w:r>
      <w:proofErr w:type="spellStart"/>
      <w:r w:rsidR="00D45593" w:rsidRPr="00D45593">
        <w:rPr>
          <w:rFonts w:ascii="Helvetica Neue" w:eastAsia="Helvetica Neue" w:hAnsi="Helvetica Neue" w:cs="Helvetica Neue"/>
          <w:lang w:val="en-US"/>
        </w:rPr>
        <w:t>armo</w:t>
      </w:r>
      <w:r w:rsidR="00D45593">
        <w:rPr>
          <w:rFonts w:ascii="Helvetica Neue" w:eastAsia="Helvetica Neue" w:hAnsi="Helvetica Neue" w:cs="Helvetica Neue"/>
          <w:lang w:val="en-US"/>
        </w:rPr>
        <w:t>u</w:t>
      </w:r>
      <w:r w:rsidR="00D45593" w:rsidRPr="00D45593">
        <w:rPr>
          <w:rFonts w:ascii="Helvetica Neue" w:eastAsia="Helvetica Neue" w:hAnsi="Helvetica Neue" w:cs="Helvetica Neue"/>
          <w:lang w:val="en-US"/>
        </w:rPr>
        <w:t>r</w:t>
      </w:r>
      <w:proofErr w:type="spellEnd"/>
      <w:r w:rsidRPr="00D45593">
        <w:rPr>
          <w:rFonts w:ascii="Helvetica Neue" w:eastAsia="Helvetica Neue" w:hAnsi="Helvetica Neue" w:cs="Helvetica Neue"/>
          <w:lang w:val="en-US"/>
        </w:rPr>
        <w:t xml:space="preserve"> has about the same shade of grey you could pay attention to smaller things like the chainmail and make it dark, evening out every part of the character</w:t>
      </w:r>
      <w:r w:rsidR="008E610C">
        <w:rPr>
          <w:rFonts w:ascii="Helvetica Neue" w:eastAsia="Helvetica Neue" w:hAnsi="Helvetica Neue" w:cs="Helvetica Neue"/>
          <w:lang w:val="en-US"/>
        </w:rPr>
        <w:t xml:space="preserve"> so that it doesn’t get a lack of value and texture</w:t>
      </w:r>
      <w:r w:rsidRPr="00D45593">
        <w:rPr>
          <w:rFonts w:ascii="Helvetica Neue" w:eastAsia="Helvetica Neue" w:hAnsi="Helvetica Neue" w:cs="Helvetica Neue"/>
          <w:lang w:val="en-US"/>
        </w:rPr>
        <w:t>. Since she is going to be in only grayscale I put in a marine blue background, making the character stand out more.</w:t>
      </w:r>
      <w:r>
        <w:rPr>
          <w:rFonts w:ascii="Helvetica Neue" w:eastAsia="Helvetica Neue" w:hAnsi="Helvetica Neue" w:cs="Helvetica Neue"/>
          <w:lang w:val="en-US"/>
        </w:rPr>
        <w:t xml:space="preserve"> </w:t>
      </w:r>
      <w:r>
        <w:rPr>
          <w:rFonts w:ascii="Helvetica Neue" w:eastAsia="Helvetica Neue" w:hAnsi="Helvetica Neue" w:cs="Helvetica Neue"/>
          <w:lang w:val="en-US"/>
        </w:rPr>
        <w:lastRenderedPageBreak/>
        <w:t xml:space="preserve">Some parts of her </w:t>
      </w:r>
      <w:proofErr w:type="spellStart"/>
      <w:r>
        <w:rPr>
          <w:rFonts w:ascii="Helvetica Neue" w:eastAsia="Helvetica Neue" w:hAnsi="Helvetica Neue" w:cs="Helvetica Neue"/>
          <w:lang w:val="en-US"/>
        </w:rPr>
        <w:t>armour</w:t>
      </w:r>
      <w:proofErr w:type="spellEnd"/>
      <w:r>
        <w:rPr>
          <w:rFonts w:ascii="Helvetica Neue" w:eastAsia="Helvetica Neue" w:hAnsi="Helvetica Neue" w:cs="Helvetica Neue"/>
          <w:lang w:val="en-US"/>
        </w:rPr>
        <w:t xml:space="preserve"> are still unclear and under the process of overlaying the foundations it gets easier to maybe add something afterwards.</w:t>
      </w:r>
    </w:p>
    <w:p w:rsidR="008C263A" w:rsidRPr="00D45593" w:rsidRDefault="008C263A">
      <w:pPr>
        <w:widowControl w:val="0"/>
        <w:rPr>
          <w:lang w:val="en-US"/>
        </w:rPr>
      </w:pPr>
    </w:p>
    <w:p w:rsidR="00425F8A" w:rsidRPr="00CF5448" w:rsidRDefault="00425F8A">
      <w:pPr>
        <w:widowControl w:val="0"/>
        <w:rPr>
          <w:lang w:val="en-US"/>
        </w:rPr>
      </w:pPr>
    </w:p>
    <w:p w:rsidR="00425F8A" w:rsidRPr="00CF5448" w:rsidRDefault="00425F8A">
      <w:pPr>
        <w:widowControl w:val="0"/>
        <w:rPr>
          <w:lang w:val="en-US"/>
        </w:rPr>
      </w:pPr>
    </w:p>
    <w:p w:rsidR="008C263A" w:rsidRDefault="00425F8A">
      <w:pPr>
        <w:widowControl w:val="0"/>
      </w:pPr>
      <w:r>
        <w:rPr>
          <w:noProof/>
        </w:rPr>
        <w:drawing>
          <wp:inline distT="114300" distB="114300" distL="114300" distR="114300">
            <wp:extent cx="2609850" cy="4291511"/>
            <wp:effectExtent l="0" t="0" r="0" b="0"/>
            <wp:docPr id="2"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0"/>
                    <a:srcRect/>
                    <a:stretch>
                      <a:fillRect/>
                    </a:stretch>
                  </pic:blipFill>
                  <pic:spPr>
                    <a:xfrm>
                      <a:off x="0" y="0"/>
                      <a:ext cx="2609850" cy="4291511"/>
                    </a:xfrm>
                    <a:prstGeom prst="rect">
                      <a:avLst/>
                    </a:prstGeom>
                    <a:ln>
                      <a:solidFill>
                        <a:srgbClr val="000000"/>
                      </a:solidFill>
                      <a:prstDash val="solid"/>
                    </a:ln>
                  </pic:spPr>
                </pic:pic>
              </a:graphicData>
            </a:graphic>
          </wp:inline>
        </w:drawing>
      </w:r>
      <w:r w:rsidR="00CF5448">
        <w:rPr>
          <w:rFonts w:ascii="Helvetica Neue" w:eastAsia="Helvetica Neue" w:hAnsi="Helvetica Neue" w:cs="Helvetica Neue"/>
          <w:noProof/>
        </w:rPr>
        <w:drawing>
          <wp:inline distT="0" distB="0" distL="0" distR="0">
            <wp:extent cx="2131278" cy="4312355"/>
            <wp:effectExtent l="0" t="0" r="2540" b="0"/>
            <wp:docPr id="6" name="Picture 6" descr="C:\Users\Kobkaew\Desktop\knight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bkaew\Desktop\knight 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803" cy="4317464"/>
                    </a:xfrm>
                    <a:prstGeom prst="rect">
                      <a:avLst/>
                    </a:prstGeom>
                    <a:noFill/>
                    <a:ln>
                      <a:noFill/>
                    </a:ln>
                  </pic:spPr>
                </pic:pic>
              </a:graphicData>
            </a:graphic>
          </wp:inline>
        </w:drawing>
      </w:r>
    </w:p>
    <w:p w:rsidR="008C263A" w:rsidRPr="00D45593" w:rsidRDefault="00425F8A">
      <w:pPr>
        <w:widowControl w:val="0"/>
        <w:rPr>
          <w:lang w:val="en-US"/>
        </w:rPr>
      </w:pPr>
      <w:r w:rsidRPr="00D45593">
        <w:rPr>
          <w:rFonts w:ascii="Helvetica Neue" w:eastAsia="Helvetica Neue" w:hAnsi="Helvetica Neue" w:cs="Helvetica Neue"/>
          <w:lang w:val="en-US"/>
        </w:rPr>
        <w:t>FINISHING OFF:</w:t>
      </w:r>
    </w:p>
    <w:p w:rsidR="008C263A" w:rsidRPr="00D45593" w:rsidRDefault="00425F8A">
      <w:pPr>
        <w:widowControl w:val="0"/>
        <w:rPr>
          <w:lang w:val="en-US"/>
        </w:rPr>
      </w:pPr>
      <w:r w:rsidRPr="00D45593">
        <w:rPr>
          <w:rFonts w:ascii="Helvetica Neue" w:eastAsia="Helvetica Neue" w:hAnsi="Helvetica Neue" w:cs="Helvetica Neue"/>
          <w:lang w:val="en-US"/>
        </w:rPr>
        <w:t xml:space="preserve">You can see that this is a big jump between the foundation stage and the finished piece. I basically painted over the foundations that made it much easier to figure out how everything should be shaded, </w:t>
      </w:r>
      <w:proofErr w:type="gramStart"/>
      <w:r w:rsidRPr="00D45593">
        <w:rPr>
          <w:rFonts w:ascii="Helvetica Neue" w:eastAsia="Helvetica Neue" w:hAnsi="Helvetica Neue" w:cs="Helvetica Neue"/>
          <w:lang w:val="en-US"/>
        </w:rPr>
        <w:t>It’s</w:t>
      </w:r>
      <w:proofErr w:type="gramEnd"/>
      <w:r w:rsidRPr="00D45593">
        <w:rPr>
          <w:rFonts w:ascii="Helvetica Neue" w:eastAsia="Helvetica Neue" w:hAnsi="Helvetica Neue" w:cs="Helvetica Neue"/>
          <w:lang w:val="en-US"/>
        </w:rPr>
        <w:t xml:space="preserve"> effective that way.</w:t>
      </w:r>
    </w:p>
    <w:p w:rsidR="008C263A" w:rsidRPr="00D45593" w:rsidRDefault="00425F8A">
      <w:pPr>
        <w:widowControl w:val="0"/>
        <w:rPr>
          <w:lang w:val="en-US"/>
        </w:rPr>
      </w:pPr>
      <w:r w:rsidRPr="00D45593">
        <w:rPr>
          <w:rFonts w:ascii="Helvetica Neue" w:eastAsia="Helvetica Neue" w:hAnsi="Helvetica Neue" w:cs="Helvetica Neue"/>
          <w:lang w:val="en-US"/>
        </w:rPr>
        <w:t xml:space="preserve">Parts like the loincloth, chainmail and bottom outer </w:t>
      </w:r>
      <w:proofErr w:type="spellStart"/>
      <w:r w:rsidRPr="00D45593">
        <w:rPr>
          <w:rFonts w:ascii="Helvetica Neue" w:eastAsia="Helvetica Neue" w:hAnsi="Helvetica Neue" w:cs="Helvetica Neue"/>
          <w:lang w:val="en-US"/>
        </w:rPr>
        <w:t>armour</w:t>
      </w:r>
      <w:proofErr w:type="spellEnd"/>
      <w:r w:rsidRPr="00D45593">
        <w:rPr>
          <w:rFonts w:ascii="Helvetica Neue" w:eastAsia="Helvetica Neue" w:hAnsi="Helvetica Neue" w:cs="Helvetica Neue"/>
          <w:lang w:val="en-US"/>
        </w:rPr>
        <w:t xml:space="preserve"> were done in separate layers on top of each other, so you don’t have to be as careful with accidentally making mistakes, It also gives you the ability to separate them more so that you can feel a more dimensional pattern instead of being right out flat 2D-looking.</w:t>
      </w:r>
      <w:r w:rsidR="008E610C">
        <w:rPr>
          <w:rFonts w:ascii="Helvetica Neue" w:eastAsia="Helvetica Neue" w:hAnsi="Helvetica Neue" w:cs="Helvetica Neue"/>
          <w:lang w:val="en-US"/>
        </w:rPr>
        <w:t xml:space="preserve"> You can tell that there is not much small detail put into the </w:t>
      </w:r>
      <w:proofErr w:type="spellStart"/>
      <w:r w:rsidR="008E610C">
        <w:rPr>
          <w:rFonts w:ascii="Helvetica Neue" w:eastAsia="Helvetica Neue" w:hAnsi="Helvetica Neue" w:cs="Helvetica Neue"/>
          <w:lang w:val="en-US"/>
        </w:rPr>
        <w:t>armour</w:t>
      </w:r>
      <w:proofErr w:type="spellEnd"/>
      <w:r w:rsidR="008E610C">
        <w:rPr>
          <w:rFonts w:ascii="Helvetica Neue" w:eastAsia="Helvetica Neue" w:hAnsi="Helvetica Neue" w:cs="Helvetica Neue"/>
          <w:lang w:val="en-US"/>
        </w:rPr>
        <w:t>; it’s all about personal preference and what style you plan on using. For a simpler anime characters I wouldn’t need heavy realism, for example.</w:t>
      </w:r>
    </w:p>
    <w:p w:rsidR="00CF5448" w:rsidRDefault="00CF5448">
      <w:pPr>
        <w:widowControl w:val="0"/>
        <w:rPr>
          <w:rFonts w:ascii="Helvetica Neue" w:eastAsia="Helvetica Neue" w:hAnsi="Helvetica Neue" w:cs="Helvetica Neue"/>
          <w:lang w:val="en-US"/>
        </w:rPr>
      </w:pPr>
      <w:r>
        <w:rPr>
          <w:rFonts w:ascii="Helvetica Neue" w:eastAsia="Helvetica Neue" w:hAnsi="Helvetica Neue" w:cs="Helvetica Neue"/>
          <w:lang w:val="en-US"/>
        </w:rPr>
        <w:t>The background got some highlighting focusing on the character once more; a portrait shall focus on the character at all times, as said.</w:t>
      </w:r>
    </w:p>
    <w:p w:rsidR="00D45593" w:rsidRDefault="008E610C">
      <w:pPr>
        <w:widowControl w:val="0"/>
        <w:rPr>
          <w:rFonts w:ascii="Helvetica Neue" w:eastAsia="Helvetica Neue" w:hAnsi="Helvetica Neue" w:cs="Helvetica Neue"/>
          <w:lang w:val="en-US"/>
        </w:rPr>
      </w:pPr>
      <w:r>
        <w:rPr>
          <w:rFonts w:ascii="Helvetica Neue" w:eastAsia="Helvetica Neue" w:hAnsi="Helvetica Neue" w:cs="Helvetica Neue"/>
          <w:lang w:val="en-US"/>
        </w:rPr>
        <w:t>My character is done and it is looking pretty sweet, most of my inspiration was taken from a very influenced and powerful female knight character; Saber from the Fate anime series.</w:t>
      </w:r>
    </w:p>
    <w:p w:rsidR="00D45593" w:rsidRDefault="00D45593">
      <w:pPr>
        <w:widowControl w:val="0"/>
        <w:rPr>
          <w:rFonts w:ascii="Helvetica Neue" w:eastAsia="Helvetica Neue" w:hAnsi="Helvetica Neue" w:cs="Helvetica Neue"/>
          <w:lang w:val="en-US"/>
        </w:rPr>
      </w:pPr>
    </w:p>
    <w:p w:rsidR="00425F8A" w:rsidRDefault="00425F8A">
      <w:pPr>
        <w:widowControl w:val="0"/>
        <w:rPr>
          <w:rFonts w:ascii="Helvetica Neue" w:eastAsia="Helvetica Neue" w:hAnsi="Helvetica Neue" w:cs="Helvetica Neue"/>
          <w:lang w:val="en-US"/>
        </w:rPr>
      </w:pPr>
    </w:p>
    <w:p w:rsidR="00D45593" w:rsidRDefault="00D45593">
      <w:pPr>
        <w:widowControl w:val="0"/>
        <w:rPr>
          <w:rFonts w:ascii="Helvetica Neue" w:eastAsia="Helvetica Neue" w:hAnsi="Helvetica Neue" w:cs="Helvetica Neue"/>
          <w:lang w:val="en-US"/>
        </w:rPr>
        <w:sectPr w:rsidR="00D45593">
          <w:pgSz w:w="12240" w:h="15840"/>
          <w:pgMar w:top="1440" w:right="1440" w:bottom="1440" w:left="1440" w:header="720" w:footer="720" w:gutter="0"/>
          <w:cols w:space="720"/>
        </w:sectPr>
      </w:pPr>
      <w:bookmarkStart w:id="1" w:name="_GoBack"/>
      <w:bookmarkEnd w:id="1"/>
    </w:p>
    <w:p w:rsidR="00D45593" w:rsidRDefault="00D45593">
      <w:pPr>
        <w:widowControl w:val="0"/>
        <w:rPr>
          <w:rFonts w:ascii="Helvetica Neue" w:eastAsia="Helvetica Neue" w:hAnsi="Helvetica Neue" w:cs="Helvetica Neue"/>
          <w:lang w:val="en-US"/>
        </w:rPr>
      </w:pPr>
      <w:r>
        <w:rPr>
          <w:rFonts w:ascii="Helvetica Neue" w:eastAsia="Helvetica Neue" w:hAnsi="Helvetica Neue" w:cs="Helvetica Neue"/>
          <w:lang w:val="en-US"/>
        </w:rPr>
        <w:lastRenderedPageBreak/>
        <w:t>ARTIST SELF PROFILE:</w:t>
      </w:r>
    </w:p>
    <w:p w:rsidR="00D45593" w:rsidRDefault="00D45593">
      <w:pPr>
        <w:widowControl w:val="0"/>
        <w:rPr>
          <w:rFonts w:ascii="Helvetica Neue" w:eastAsia="Helvetica Neue" w:hAnsi="Helvetica Neue" w:cs="Helvetica Neue"/>
          <w:lang w:val="en-US"/>
        </w:rPr>
      </w:pPr>
      <w:r>
        <w:rPr>
          <w:rFonts w:ascii="Helvetica Neue" w:eastAsia="Helvetica Neue" w:hAnsi="Helvetica Neue" w:cs="Helvetica Neue"/>
          <w:lang w:val="en-US"/>
        </w:rPr>
        <w:t xml:space="preserve">        Delta</w:t>
      </w:r>
    </w:p>
    <w:p w:rsidR="00D45593" w:rsidRDefault="00D45593">
      <w:pPr>
        <w:widowControl w:val="0"/>
        <w:rPr>
          <w:rFonts w:ascii="Helvetica Neue" w:eastAsia="Helvetica Neue" w:hAnsi="Helvetica Neue" w:cs="Helvetica Neue"/>
          <w:lang w:val="en-US"/>
        </w:rPr>
      </w:pPr>
      <w:r>
        <w:rPr>
          <w:rFonts w:ascii="Helvetica Neue" w:eastAsia="Helvetica Neue" w:hAnsi="Helvetica Neue" w:cs="Helvetica Neue"/>
          <w:lang w:val="en-US"/>
        </w:rPr>
        <w:t>Country: Sweden</w:t>
      </w:r>
    </w:p>
    <w:p w:rsidR="00D45593" w:rsidRDefault="00D45593">
      <w:pPr>
        <w:widowControl w:val="0"/>
        <w:rPr>
          <w:rFonts w:ascii="Helvetica Neue" w:eastAsia="Helvetica Neue" w:hAnsi="Helvetica Neue" w:cs="Helvetica Neue"/>
          <w:lang w:val="en-US"/>
        </w:rPr>
      </w:pPr>
      <w:r>
        <w:rPr>
          <w:rFonts w:ascii="Helvetica Neue" w:eastAsia="Helvetica Neue" w:hAnsi="Helvetica Neue" w:cs="Helvetica Neue"/>
          <w:lang w:val="en-US"/>
        </w:rPr>
        <w:t xml:space="preserve">Marisa, (aka Delta) is a major hobbyist and a self-taught artist focusing on anime inspired themes and original ideas. </w:t>
      </w:r>
    </w:p>
    <w:p w:rsidR="00D45593" w:rsidRPr="00D45593" w:rsidRDefault="00D45593">
      <w:pPr>
        <w:widowControl w:val="0"/>
        <w:rPr>
          <w:rFonts w:ascii="Helvetica Neue" w:eastAsia="Helvetica Neue" w:hAnsi="Helvetica Neue" w:cs="Helvetica Neue"/>
          <w:lang w:val="en-US"/>
        </w:rPr>
      </w:pPr>
      <w:r>
        <w:rPr>
          <w:rFonts w:ascii="Helvetica Neue" w:eastAsia="Helvetica Neue" w:hAnsi="Helvetica Neue" w:cs="Helvetica Neue"/>
          <w:lang w:val="en-US"/>
        </w:rPr>
        <w:t>She is also the author of this Work Shop article.</w:t>
      </w:r>
    </w:p>
    <w:sectPr w:rsidR="00D45593" w:rsidRPr="00D45593" w:rsidSect="00D45593">
      <w:type w:val="continuous"/>
      <w:pgSz w:w="12240" w:h="15840"/>
      <w:pgMar w:top="1440" w:right="1440" w:bottom="1440" w:left="1440" w:header="720" w:footer="720" w:gutter="0"/>
      <w:cols w:num="2"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elta Soda" w:date="2014-02-09T13:17:00Z" w:initials="">
    <w:p w:rsidR="008C263A" w:rsidRDefault="00425F8A">
      <w:pPr>
        <w:widowControl w:val="0"/>
        <w:spacing w:line="240" w:lineRule="auto"/>
      </w:pPr>
      <w:r>
        <w:t>Intro</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isplayBackgroundShape/>
  <w:proofState w:spelling="clean" w:grammar="clean"/>
  <w:defaultTabStop w:val="720"/>
  <w:hyphenationZone w:val="425"/>
  <w:characterSpacingControl w:val="doNotCompress"/>
  <w:compat>
    <w:useFELayout/>
    <w:compatSetting w:name="compatibilityMode" w:uri="http://schemas.microsoft.com/office/word" w:val="14"/>
  </w:compat>
  <w:rsids>
    <w:rsidRoot w:val="008C263A"/>
    <w:rsid w:val="00425F8A"/>
    <w:rsid w:val="008C263A"/>
    <w:rsid w:val="008E610C"/>
    <w:rsid w:val="00CF5448"/>
    <w:rsid w:val="00D4559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55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593"/>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55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593"/>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6F898-1A1D-4C26-BAAF-6BBD2CC02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684</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SAI WORKSHOP: From start to finish.docx</vt:lpstr>
    </vt:vector>
  </TitlesOfParts>
  <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 WORKSHOP: From start to finish.docx</dc:title>
  <dc:creator>Numii</dc:creator>
  <cp:lastModifiedBy>Kobkaew</cp:lastModifiedBy>
  <cp:revision>3</cp:revision>
  <dcterms:created xsi:type="dcterms:W3CDTF">2014-02-09T22:18:00Z</dcterms:created>
  <dcterms:modified xsi:type="dcterms:W3CDTF">2014-02-09T22:34:00Z</dcterms:modified>
</cp:coreProperties>
</file>