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836" w:rsidRPr="00441515" w:rsidRDefault="00663836" w:rsidP="0014699E">
      <w:pPr>
        <w:autoSpaceDE w:val="0"/>
        <w:autoSpaceDN w:val="0"/>
        <w:adjustRightInd w:val="0"/>
        <w:spacing w:after="0" w:line="240" w:lineRule="auto"/>
        <w:jc w:val="center"/>
        <w:rPr>
          <w:rFonts w:cs="Arial-BoldMT"/>
          <w:b/>
          <w:bCs/>
          <w:color w:val="000000"/>
          <w:sz w:val="36"/>
          <w:szCs w:val="24"/>
        </w:rPr>
      </w:pPr>
      <w:r w:rsidRPr="00441515">
        <w:rPr>
          <w:rFonts w:cs="Arial-BoldMT"/>
          <w:b/>
          <w:bCs/>
          <w:color w:val="000000"/>
          <w:sz w:val="36"/>
          <w:szCs w:val="24"/>
        </w:rPr>
        <w:t>Informationen zur Studienfahrt 2014 nach Schottland</w:t>
      </w:r>
    </w:p>
    <w:p w:rsidR="00663836" w:rsidRPr="00663836" w:rsidRDefault="00663836" w:rsidP="00663836">
      <w:pPr>
        <w:autoSpaceDE w:val="0"/>
        <w:autoSpaceDN w:val="0"/>
        <w:adjustRightInd w:val="0"/>
        <w:spacing w:after="0" w:line="240" w:lineRule="auto"/>
        <w:rPr>
          <w:rFonts w:cs="Arial-BoldMT"/>
          <w:b/>
          <w:bCs/>
          <w:color w:val="000000"/>
          <w:sz w:val="24"/>
          <w:szCs w:val="24"/>
        </w:rPr>
      </w:pPr>
    </w:p>
    <w:p w:rsidR="00663836" w:rsidRPr="00663836" w:rsidRDefault="00663836" w:rsidP="00663836">
      <w:pPr>
        <w:autoSpaceDE w:val="0"/>
        <w:autoSpaceDN w:val="0"/>
        <w:adjustRightInd w:val="0"/>
        <w:spacing w:after="0" w:line="240" w:lineRule="auto"/>
        <w:rPr>
          <w:rFonts w:cs="ArialMT"/>
          <w:color w:val="000000"/>
          <w:sz w:val="24"/>
          <w:szCs w:val="24"/>
        </w:rPr>
      </w:pPr>
      <w:r w:rsidRPr="00663836">
        <w:rPr>
          <w:rFonts w:cs="ArialMT"/>
          <w:color w:val="000000"/>
          <w:sz w:val="24"/>
          <w:szCs w:val="24"/>
        </w:rPr>
        <w:t>Liebe Eltern und zukünftige Abiturienten,</w:t>
      </w:r>
    </w:p>
    <w:p w:rsidR="003B764D" w:rsidRDefault="003B764D" w:rsidP="00663836">
      <w:pPr>
        <w:autoSpaceDE w:val="0"/>
        <w:autoSpaceDN w:val="0"/>
        <w:adjustRightInd w:val="0"/>
        <w:spacing w:after="0" w:line="240" w:lineRule="auto"/>
        <w:rPr>
          <w:sz w:val="24"/>
          <w:szCs w:val="24"/>
        </w:rPr>
      </w:pPr>
    </w:p>
    <w:p w:rsidR="0014699E" w:rsidRDefault="003B764D" w:rsidP="00663836">
      <w:pPr>
        <w:autoSpaceDE w:val="0"/>
        <w:autoSpaceDN w:val="0"/>
        <w:adjustRightInd w:val="0"/>
        <w:spacing w:after="0" w:line="240" w:lineRule="auto"/>
        <w:rPr>
          <w:sz w:val="24"/>
          <w:szCs w:val="24"/>
        </w:rPr>
      </w:pPr>
      <w:r w:rsidRPr="00663836">
        <w:rPr>
          <w:sz w:val="24"/>
          <w:szCs w:val="24"/>
        </w:rPr>
        <w:t xml:space="preserve">ich wende mich heute an Sie, um Ihnen einige Informationen zur  bevorstehende Studienfahrt 2014 zu geben. Es fand eine Abstimmung statt, bei der sich die Schüler mit großer Mehrheit für </w:t>
      </w:r>
      <w:r w:rsidRPr="003B764D">
        <w:rPr>
          <w:b/>
          <w:sz w:val="28"/>
          <w:szCs w:val="24"/>
        </w:rPr>
        <w:t>Schottland</w:t>
      </w:r>
      <w:r w:rsidRPr="00663836">
        <w:rPr>
          <w:sz w:val="24"/>
          <w:szCs w:val="24"/>
        </w:rPr>
        <w:t xml:space="preserve"> entschieden haben. Die Studienreise findet vom </w:t>
      </w:r>
    </w:p>
    <w:p w:rsidR="0014699E" w:rsidRPr="0014699E" w:rsidRDefault="0014699E" w:rsidP="00663836">
      <w:pPr>
        <w:autoSpaceDE w:val="0"/>
        <w:autoSpaceDN w:val="0"/>
        <w:adjustRightInd w:val="0"/>
        <w:spacing w:after="0" w:line="240" w:lineRule="auto"/>
        <w:rPr>
          <w:sz w:val="12"/>
          <w:szCs w:val="12"/>
        </w:rPr>
      </w:pPr>
    </w:p>
    <w:p w:rsidR="0014699E" w:rsidRDefault="003B764D" w:rsidP="0014699E">
      <w:pPr>
        <w:autoSpaceDE w:val="0"/>
        <w:autoSpaceDN w:val="0"/>
        <w:adjustRightInd w:val="0"/>
        <w:spacing w:after="0" w:line="240" w:lineRule="auto"/>
        <w:jc w:val="center"/>
        <w:rPr>
          <w:b/>
          <w:sz w:val="28"/>
          <w:szCs w:val="24"/>
        </w:rPr>
      </w:pPr>
      <w:r w:rsidRPr="003B764D">
        <w:rPr>
          <w:b/>
          <w:sz w:val="28"/>
          <w:szCs w:val="24"/>
        </w:rPr>
        <w:t>16. - 23. September 2014</w:t>
      </w:r>
    </w:p>
    <w:p w:rsidR="0014699E" w:rsidRPr="0014699E" w:rsidRDefault="0014699E" w:rsidP="0014699E">
      <w:pPr>
        <w:autoSpaceDE w:val="0"/>
        <w:autoSpaceDN w:val="0"/>
        <w:adjustRightInd w:val="0"/>
        <w:spacing w:after="0" w:line="240" w:lineRule="auto"/>
        <w:jc w:val="center"/>
        <w:rPr>
          <w:sz w:val="12"/>
          <w:szCs w:val="12"/>
        </w:rPr>
      </w:pPr>
    </w:p>
    <w:p w:rsidR="001A4572" w:rsidRDefault="003B764D" w:rsidP="00663836">
      <w:pPr>
        <w:autoSpaceDE w:val="0"/>
        <w:autoSpaceDN w:val="0"/>
        <w:adjustRightInd w:val="0"/>
        <w:spacing w:after="0" w:line="240" w:lineRule="auto"/>
        <w:rPr>
          <w:sz w:val="24"/>
          <w:szCs w:val="24"/>
        </w:rPr>
      </w:pPr>
      <w:r w:rsidRPr="00663836">
        <w:rPr>
          <w:sz w:val="24"/>
          <w:szCs w:val="24"/>
        </w:rPr>
        <w:t xml:space="preserve">statt. Die Kosten für Fahrt, Übernachtung und Halbpension sollten je nach Teilnehmerzahl bei ca. </w:t>
      </w:r>
    </w:p>
    <w:p w:rsidR="001A4572" w:rsidRPr="001A4572" w:rsidRDefault="001A4572" w:rsidP="00663836">
      <w:pPr>
        <w:autoSpaceDE w:val="0"/>
        <w:autoSpaceDN w:val="0"/>
        <w:adjustRightInd w:val="0"/>
        <w:spacing w:after="0" w:line="240" w:lineRule="auto"/>
        <w:rPr>
          <w:sz w:val="12"/>
          <w:szCs w:val="12"/>
        </w:rPr>
      </w:pPr>
    </w:p>
    <w:p w:rsidR="001A4572" w:rsidRDefault="003B764D" w:rsidP="001A4572">
      <w:pPr>
        <w:autoSpaceDE w:val="0"/>
        <w:autoSpaceDN w:val="0"/>
        <w:adjustRightInd w:val="0"/>
        <w:spacing w:after="0" w:line="240" w:lineRule="auto"/>
        <w:jc w:val="center"/>
        <w:rPr>
          <w:sz w:val="28"/>
          <w:szCs w:val="24"/>
        </w:rPr>
      </w:pPr>
      <w:r w:rsidRPr="003B764D">
        <w:rPr>
          <w:b/>
          <w:sz w:val="28"/>
          <w:szCs w:val="24"/>
        </w:rPr>
        <w:t xml:space="preserve">550,- </w:t>
      </w:r>
      <w:r w:rsidR="00B3537F">
        <w:rPr>
          <w:b/>
          <w:sz w:val="28"/>
          <w:szCs w:val="24"/>
        </w:rPr>
        <w:t>€</w:t>
      </w:r>
    </w:p>
    <w:p w:rsidR="001A4572" w:rsidRPr="001A4572" w:rsidRDefault="001A4572" w:rsidP="00663836">
      <w:pPr>
        <w:autoSpaceDE w:val="0"/>
        <w:autoSpaceDN w:val="0"/>
        <w:adjustRightInd w:val="0"/>
        <w:spacing w:after="0" w:line="240" w:lineRule="auto"/>
        <w:rPr>
          <w:sz w:val="12"/>
          <w:szCs w:val="12"/>
        </w:rPr>
      </w:pPr>
    </w:p>
    <w:p w:rsidR="003B764D" w:rsidRDefault="003B764D" w:rsidP="00663836">
      <w:pPr>
        <w:autoSpaceDE w:val="0"/>
        <w:autoSpaceDN w:val="0"/>
        <w:adjustRightInd w:val="0"/>
        <w:spacing w:after="0" w:line="240" w:lineRule="auto"/>
        <w:rPr>
          <w:rFonts w:cs="ArialMT"/>
          <w:color w:val="000000"/>
          <w:sz w:val="24"/>
          <w:szCs w:val="24"/>
        </w:rPr>
      </w:pPr>
      <w:r w:rsidRPr="00663836">
        <w:rPr>
          <w:sz w:val="24"/>
          <w:szCs w:val="24"/>
        </w:rPr>
        <w:t xml:space="preserve">liegen. In den Betrag ist bereits ein Puffer eingerechnet, sofern Geld übrig bleiben sollte, wird dies am Ende wieder ausgezahlt. Damit das Reisebüro uns ein zugeschnittenes Angebot für die Studienfahrt anbieten kann, benötige ich </w:t>
      </w:r>
      <w:r w:rsidRPr="003B764D">
        <w:rPr>
          <w:b/>
          <w:sz w:val="28"/>
          <w:szCs w:val="24"/>
          <w:u w:val="single"/>
        </w:rPr>
        <w:t>bis</w:t>
      </w:r>
      <w:r w:rsidRPr="003B764D">
        <w:rPr>
          <w:sz w:val="28"/>
          <w:szCs w:val="24"/>
          <w:u w:val="single"/>
        </w:rPr>
        <w:t xml:space="preserve"> </w:t>
      </w:r>
      <w:r w:rsidR="00B3537F">
        <w:rPr>
          <w:b/>
          <w:sz w:val="28"/>
          <w:szCs w:val="24"/>
          <w:u w:val="single"/>
        </w:rPr>
        <w:t>0</w:t>
      </w:r>
      <w:r w:rsidR="005F16E8">
        <w:rPr>
          <w:b/>
          <w:sz w:val="28"/>
          <w:szCs w:val="24"/>
          <w:u w:val="single"/>
        </w:rPr>
        <w:t>7.02</w:t>
      </w:r>
      <w:r w:rsidRPr="003B764D">
        <w:rPr>
          <w:b/>
          <w:sz w:val="28"/>
          <w:szCs w:val="24"/>
          <w:u w:val="single"/>
        </w:rPr>
        <w:t>.2014 eine definitive Zu- oder Absage</w:t>
      </w:r>
      <w:r w:rsidRPr="00663836">
        <w:rPr>
          <w:sz w:val="24"/>
          <w:szCs w:val="24"/>
        </w:rPr>
        <w:t>, ob Ihre Tochter/ Ihr Sohn an der Studien</w:t>
      </w:r>
      <w:r w:rsidR="005F16E8">
        <w:rPr>
          <w:sz w:val="24"/>
          <w:szCs w:val="24"/>
        </w:rPr>
        <w:t>fahrt nach Schottland teilnimmt</w:t>
      </w:r>
      <w:r w:rsidR="00B13D72">
        <w:rPr>
          <w:sz w:val="24"/>
          <w:szCs w:val="24"/>
        </w:rPr>
        <w:t>.</w:t>
      </w:r>
    </w:p>
    <w:p w:rsidR="00663836" w:rsidRDefault="00663836" w:rsidP="00663836">
      <w:pPr>
        <w:autoSpaceDE w:val="0"/>
        <w:autoSpaceDN w:val="0"/>
        <w:adjustRightInd w:val="0"/>
        <w:spacing w:after="0" w:line="240" w:lineRule="auto"/>
        <w:rPr>
          <w:rFonts w:cs="ArialMT"/>
          <w:color w:val="000000"/>
          <w:sz w:val="24"/>
          <w:szCs w:val="24"/>
        </w:rPr>
      </w:pPr>
    </w:p>
    <w:p w:rsidR="00663836" w:rsidRPr="00663836" w:rsidRDefault="00663836" w:rsidP="00663836">
      <w:pPr>
        <w:autoSpaceDE w:val="0"/>
        <w:autoSpaceDN w:val="0"/>
        <w:adjustRightInd w:val="0"/>
        <w:spacing w:after="0" w:line="240" w:lineRule="auto"/>
        <w:rPr>
          <w:rFonts w:cs="ArialMT"/>
          <w:color w:val="000000"/>
          <w:sz w:val="24"/>
          <w:szCs w:val="24"/>
        </w:rPr>
      </w:pPr>
      <w:r w:rsidRPr="00663836">
        <w:rPr>
          <w:rFonts w:cs="ArialMT"/>
          <w:color w:val="000000"/>
          <w:sz w:val="24"/>
          <w:szCs w:val="24"/>
        </w:rPr>
        <w:t xml:space="preserve">Da es sich bei der Studienfahrt um eine Schulveranstaltung handelt, müssen sich die Schüler auch hier an die Schulordnung halten. </w:t>
      </w:r>
    </w:p>
    <w:p w:rsidR="00663836" w:rsidRDefault="00663836" w:rsidP="005F16E8">
      <w:pPr>
        <w:autoSpaceDE w:val="0"/>
        <w:autoSpaceDN w:val="0"/>
        <w:adjustRightInd w:val="0"/>
        <w:spacing w:after="0" w:line="240" w:lineRule="auto"/>
        <w:rPr>
          <w:rFonts w:cs="Arial-BoldMT"/>
          <w:b/>
          <w:bCs/>
          <w:color w:val="000000"/>
          <w:sz w:val="24"/>
          <w:szCs w:val="24"/>
        </w:rPr>
      </w:pPr>
    </w:p>
    <w:p w:rsidR="005F16E8" w:rsidRPr="005F16E8" w:rsidRDefault="005F16E8" w:rsidP="00F4516E">
      <w:pPr>
        <w:spacing w:after="0" w:line="240" w:lineRule="auto"/>
        <w:rPr>
          <w:rFonts w:ascii="Calibri" w:hAnsi="Calibri"/>
          <w:sz w:val="24"/>
        </w:rPr>
      </w:pPr>
      <w:r w:rsidRPr="005F16E8">
        <w:rPr>
          <w:rFonts w:ascii="Calibri" w:hAnsi="Calibri"/>
          <w:sz w:val="24"/>
        </w:rPr>
        <w:t xml:space="preserve">Auf Anfrage des Reisebüros erbitten wir eine </w:t>
      </w:r>
      <w:r w:rsidRPr="00B3537F">
        <w:rPr>
          <w:rFonts w:ascii="Calibri" w:hAnsi="Calibri"/>
          <w:b/>
          <w:sz w:val="28"/>
          <w:u w:val="single"/>
        </w:rPr>
        <w:t>Anzahlung</w:t>
      </w:r>
      <w:r w:rsidR="00B3537F">
        <w:rPr>
          <w:rFonts w:ascii="Calibri" w:hAnsi="Calibri"/>
          <w:b/>
          <w:sz w:val="28"/>
          <w:u w:val="single"/>
        </w:rPr>
        <w:t xml:space="preserve"> in Höhe von 200,- €</w:t>
      </w:r>
      <w:r w:rsidRPr="00B3537F">
        <w:rPr>
          <w:rFonts w:ascii="Calibri" w:hAnsi="Calibri"/>
          <w:b/>
          <w:sz w:val="28"/>
          <w:u w:val="single"/>
        </w:rPr>
        <w:t xml:space="preserve"> bis zum 10.02.2014</w:t>
      </w:r>
      <w:r w:rsidRPr="005F16E8">
        <w:rPr>
          <w:rFonts w:ascii="Calibri" w:hAnsi="Calibri"/>
          <w:sz w:val="24"/>
        </w:rPr>
        <w:t xml:space="preserve">. Der Restbetrag in Höhe von </w:t>
      </w:r>
      <w:r>
        <w:rPr>
          <w:rFonts w:ascii="Calibri" w:hAnsi="Calibri"/>
          <w:sz w:val="24"/>
        </w:rPr>
        <w:t>350</w:t>
      </w:r>
      <w:r w:rsidR="00B3537F">
        <w:rPr>
          <w:rFonts w:ascii="Calibri" w:hAnsi="Calibri"/>
          <w:sz w:val="24"/>
        </w:rPr>
        <w:t>,-</w:t>
      </w:r>
      <w:r w:rsidR="006B0DB6">
        <w:rPr>
          <w:rFonts w:ascii="Calibri" w:hAnsi="Calibri"/>
          <w:sz w:val="24"/>
        </w:rPr>
        <w:t xml:space="preserve"> </w:t>
      </w:r>
      <w:r>
        <w:rPr>
          <w:rFonts w:ascii="Calibri" w:hAnsi="Calibri"/>
          <w:sz w:val="24"/>
        </w:rPr>
        <w:t>€</w:t>
      </w:r>
      <w:r w:rsidRPr="005F16E8">
        <w:rPr>
          <w:rFonts w:ascii="Calibri" w:hAnsi="Calibri"/>
          <w:sz w:val="24"/>
        </w:rPr>
        <w:t xml:space="preserve"> ist </w:t>
      </w:r>
      <w:r w:rsidR="00B3537F">
        <w:rPr>
          <w:rFonts w:ascii="Calibri" w:hAnsi="Calibri"/>
          <w:sz w:val="24"/>
        </w:rPr>
        <w:t>zu einem späteren Termin, der I</w:t>
      </w:r>
      <w:r>
        <w:rPr>
          <w:rFonts w:ascii="Calibri" w:hAnsi="Calibri"/>
          <w:sz w:val="24"/>
        </w:rPr>
        <w:t>hnen</w:t>
      </w:r>
      <w:r w:rsidR="00B3537F">
        <w:rPr>
          <w:rFonts w:ascii="Calibri" w:hAnsi="Calibri"/>
          <w:sz w:val="24"/>
        </w:rPr>
        <w:t xml:space="preserve"> noch mittgeteilt werden wird, </w:t>
      </w:r>
      <w:r w:rsidRPr="005F16E8">
        <w:rPr>
          <w:rFonts w:ascii="Calibri" w:hAnsi="Calibri"/>
          <w:sz w:val="24"/>
        </w:rPr>
        <w:t>zu entrichten. Die Beträge werden a</w:t>
      </w:r>
      <w:r w:rsidR="00F4516E">
        <w:rPr>
          <w:rFonts w:ascii="Calibri" w:hAnsi="Calibri"/>
          <w:sz w:val="24"/>
        </w:rPr>
        <w:t>uf einem gesonderten Schulkonto</w:t>
      </w:r>
      <w:r w:rsidRPr="005F16E8">
        <w:rPr>
          <w:rFonts w:ascii="Calibri" w:hAnsi="Calibri"/>
          <w:sz w:val="24"/>
        </w:rPr>
        <w:t xml:space="preserve"> angelegt. Die frühzeitig eingeforderte Anzahlung dient uns Lehrkräften als Sicherheit, um etwaige </w:t>
      </w:r>
      <w:r w:rsidR="00F4516E">
        <w:rPr>
          <w:rFonts w:ascii="Calibri" w:hAnsi="Calibri"/>
          <w:sz w:val="24"/>
        </w:rPr>
        <w:t>Stornokosten abfangen zu können.</w:t>
      </w:r>
    </w:p>
    <w:p w:rsidR="00B3537F" w:rsidRPr="00B3537F" w:rsidRDefault="00B3537F" w:rsidP="00B3537F">
      <w:pPr>
        <w:rPr>
          <w:rFonts w:ascii="Calibri" w:hAnsi="Calibri"/>
          <w:b/>
          <w:sz w:val="8"/>
        </w:rPr>
      </w:pPr>
    </w:p>
    <w:p w:rsidR="002E1868" w:rsidRDefault="005F16E8" w:rsidP="00B3537F">
      <w:pPr>
        <w:rPr>
          <w:rFonts w:ascii="Calibri" w:hAnsi="Calibri"/>
          <w:b/>
          <w:sz w:val="24"/>
        </w:rPr>
      </w:pPr>
      <w:r w:rsidRPr="00B3537F">
        <w:rPr>
          <w:rFonts w:ascii="Calibri" w:hAnsi="Calibri"/>
          <w:b/>
          <w:sz w:val="24"/>
        </w:rPr>
        <w:t>Abwicklungskonto:</w:t>
      </w:r>
      <w:r w:rsidR="00B3537F">
        <w:rPr>
          <w:rFonts w:ascii="Calibri" w:hAnsi="Calibri"/>
          <w:b/>
          <w:sz w:val="24"/>
        </w:rPr>
        <w:tab/>
      </w:r>
      <w:r w:rsidR="00B3537F">
        <w:rPr>
          <w:rFonts w:ascii="Calibri" w:hAnsi="Calibri"/>
          <w:b/>
          <w:sz w:val="24"/>
        </w:rPr>
        <w:tab/>
      </w:r>
    </w:p>
    <w:p w:rsidR="00B3537F" w:rsidRDefault="00B3537F" w:rsidP="00B3537F">
      <w:pPr>
        <w:spacing w:after="80" w:line="240" w:lineRule="auto"/>
        <w:ind w:left="708" w:firstLine="709"/>
        <w:rPr>
          <w:rFonts w:ascii="Calibri" w:hAnsi="Calibri"/>
          <w:b/>
          <w:sz w:val="24"/>
        </w:rPr>
      </w:pPr>
      <w:r>
        <w:rPr>
          <w:rFonts w:ascii="Calibri" w:hAnsi="Calibri"/>
          <w:b/>
          <w:sz w:val="24"/>
        </w:rPr>
        <w:t xml:space="preserve">Verwendungszweck: </w:t>
      </w:r>
      <w:r>
        <w:rPr>
          <w:rFonts w:ascii="Calibri" w:hAnsi="Calibri"/>
          <w:b/>
          <w:sz w:val="24"/>
        </w:rPr>
        <w:tab/>
        <w:t xml:space="preserve">   ABI-Fahrt </w:t>
      </w:r>
      <w:proofErr w:type="spellStart"/>
      <w:r>
        <w:rPr>
          <w:rFonts w:ascii="Calibri" w:hAnsi="Calibri"/>
          <w:b/>
          <w:sz w:val="24"/>
        </w:rPr>
        <w:t>Schottland_</w:t>
      </w:r>
      <w:r w:rsidRPr="00B3537F">
        <w:rPr>
          <w:rFonts w:ascii="Calibri" w:hAnsi="Calibri"/>
          <w:i/>
          <w:sz w:val="24"/>
        </w:rPr>
        <w:t>Name</w:t>
      </w:r>
      <w:proofErr w:type="spellEnd"/>
      <w:r w:rsidRPr="00B3537F">
        <w:rPr>
          <w:rFonts w:ascii="Calibri" w:hAnsi="Calibri"/>
          <w:i/>
          <w:sz w:val="24"/>
        </w:rPr>
        <w:t>, Vorname</w:t>
      </w:r>
    </w:p>
    <w:p w:rsidR="00B3537F" w:rsidRDefault="00B3537F" w:rsidP="00B3537F">
      <w:pPr>
        <w:spacing w:after="80" w:line="240" w:lineRule="auto"/>
        <w:ind w:left="708" w:firstLine="709"/>
        <w:rPr>
          <w:rFonts w:ascii="Calibri" w:hAnsi="Calibri"/>
          <w:b/>
          <w:sz w:val="24"/>
        </w:rPr>
      </w:pPr>
      <w:r>
        <w:rPr>
          <w:rFonts w:ascii="Calibri" w:hAnsi="Calibri"/>
          <w:b/>
          <w:sz w:val="24"/>
        </w:rPr>
        <w:t>Kontonummer:   401 099 85</w:t>
      </w:r>
    </w:p>
    <w:p w:rsidR="00B3537F" w:rsidRDefault="00B3537F" w:rsidP="00B3537F">
      <w:pPr>
        <w:spacing w:after="80" w:line="240" w:lineRule="auto"/>
        <w:ind w:left="708" w:firstLine="709"/>
        <w:rPr>
          <w:rFonts w:ascii="Calibri" w:hAnsi="Calibri"/>
          <w:b/>
          <w:sz w:val="24"/>
        </w:rPr>
      </w:pPr>
      <w:r>
        <w:rPr>
          <w:rFonts w:ascii="Calibri" w:hAnsi="Calibri"/>
          <w:b/>
          <w:sz w:val="24"/>
        </w:rPr>
        <w:t>BLZ:   783 500 00</w:t>
      </w:r>
    </w:p>
    <w:p w:rsidR="00B3537F" w:rsidRPr="00B3537F" w:rsidRDefault="00B3537F" w:rsidP="00B3537F">
      <w:pPr>
        <w:spacing w:after="80" w:line="240" w:lineRule="auto"/>
        <w:ind w:left="708" w:firstLine="709"/>
        <w:rPr>
          <w:rFonts w:ascii="Calibri" w:hAnsi="Calibri"/>
          <w:b/>
          <w:sz w:val="24"/>
        </w:rPr>
      </w:pPr>
      <w:r>
        <w:rPr>
          <w:rFonts w:ascii="Calibri" w:hAnsi="Calibri"/>
          <w:b/>
          <w:sz w:val="24"/>
        </w:rPr>
        <w:t>Sparkasse Coburg - Lichtenfels</w:t>
      </w:r>
    </w:p>
    <w:p w:rsidR="001A4572" w:rsidRDefault="001A4572" w:rsidP="00663836">
      <w:pPr>
        <w:autoSpaceDE w:val="0"/>
        <w:autoSpaceDN w:val="0"/>
        <w:adjustRightInd w:val="0"/>
        <w:spacing w:after="0" w:line="240" w:lineRule="auto"/>
        <w:rPr>
          <w:rFonts w:cs="Arial-BoldMT"/>
          <w:b/>
          <w:bCs/>
          <w:color w:val="000000"/>
          <w:sz w:val="24"/>
          <w:szCs w:val="24"/>
        </w:rPr>
      </w:pPr>
    </w:p>
    <w:p w:rsidR="00B3537F" w:rsidRDefault="00B3537F" w:rsidP="00663836">
      <w:pPr>
        <w:autoSpaceDE w:val="0"/>
        <w:autoSpaceDN w:val="0"/>
        <w:adjustRightInd w:val="0"/>
        <w:spacing w:after="0" w:line="240" w:lineRule="auto"/>
        <w:rPr>
          <w:rFonts w:cs="Arial-BoldMT"/>
          <w:b/>
          <w:bCs/>
          <w:color w:val="000000"/>
          <w:sz w:val="24"/>
          <w:szCs w:val="24"/>
        </w:rPr>
      </w:pPr>
    </w:p>
    <w:p w:rsidR="00542774" w:rsidRDefault="00542774" w:rsidP="00663836">
      <w:pPr>
        <w:autoSpaceDE w:val="0"/>
        <w:autoSpaceDN w:val="0"/>
        <w:adjustRightInd w:val="0"/>
        <w:spacing w:after="0" w:line="240" w:lineRule="auto"/>
        <w:rPr>
          <w:rFonts w:cs="Arial-BoldMT"/>
          <w:b/>
          <w:bCs/>
          <w:color w:val="000000"/>
          <w:sz w:val="24"/>
          <w:szCs w:val="24"/>
        </w:rPr>
      </w:pPr>
    </w:p>
    <w:p w:rsidR="00663836" w:rsidRPr="00663836" w:rsidRDefault="00663836" w:rsidP="00663836">
      <w:pPr>
        <w:autoSpaceDE w:val="0"/>
        <w:autoSpaceDN w:val="0"/>
        <w:adjustRightInd w:val="0"/>
        <w:spacing w:after="0" w:line="240" w:lineRule="auto"/>
        <w:rPr>
          <w:rFonts w:cs="Arial-BoldMT"/>
          <w:b/>
          <w:bCs/>
          <w:color w:val="000000"/>
          <w:sz w:val="24"/>
          <w:szCs w:val="24"/>
        </w:rPr>
      </w:pPr>
      <w:r w:rsidRPr="00663836">
        <w:rPr>
          <w:rFonts w:cs="Arial-BoldMT"/>
          <w:b/>
          <w:bCs/>
          <w:color w:val="000000"/>
          <w:sz w:val="24"/>
          <w:szCs w:val="24"/>
        </w:rPr>
        <w:t>Anschrift der Unterkunft</w:t>
      </w:r>
      <w:r w:rsidR="00F4516E">
        <w:rPr>
          <w:rFonts w:cs="Arial-BoldMT"/>
          <w:b/>
          <w:bCs/>
          <w:color w:val="000000"/>
          <w:sz w:val="24"/>
          <w:szCs w:val="24"/>
        </w:rPr>
        <w:t xml:space="preserve"> (voraussichtlich</w:t>
      </w:r>
      <w:r w:rsidR="00441515">
        <w:rPr>
          <w:rFonts w:cs="Arial-BoldMT"/>
          <w:b/>
          <w:bCs/>
          <w:color w:val="000000"/>
          <w:sz w:val="24"/>
          <w:szCs w:val="24"/>
        </w:rPr>
        <w:t>)</w:t>
      </w:r>
      <w:r w:rsidRPr="00663836">
        <w:rPr>
          <w:rFonts w:cs="Arial-BoldMT"/>
          <w:b/>
          <w:bCs/>
          <w:color w:val="000000"/>
          <w:sz w:val="24"/>
          <w:szCs w:val="24"/>
        </w:rPr>
        <w:t>:</w:t>
      </w:r>
    </w:p>
    <w:p w:rsidR="001A4572" w:rsidRDefault="001A4572" w:rsidP="00441515">
      <w:pPr>
        <w:shd w:val="clear" w:color="auto" w:fill="FFFFFF"/>
        <w:spacing w:after="0" w:line="240" w:lineRule="auto"/>
        <w:rPr>
          <w:rFonts w:eastAsia="Times New Roman" w:cs="Arial"/>
          <w:b/>
          <w:bCs/>
          <w:color w:val="000000"/>
          <w:sz w:val="24"/>
          <w:szCs w:val="24"/>
          <w:lang w:eastAsia="de-DE"/>
        </w:rPr>
      </w:pPr>
    </w:p>
    <w:p w:rsidR="00441515" w:rsidRPr="00441515" w:rsidRDefault="00441515" w:rsidP="00441515">
      <w:pPr>
        <w:shd w:val="clear" w:color="auto" w:fill="FFFFFF"/>
        <w:spacing w:after="0" w:line="240" w:lineRule="auto"/>
        <w:rPr>
          <w:rFonts w:eastAsia="Times New Roman" w:cs="Times New Roman"/>
          <w:color w:val="000000"/>
          <w:sz w:val="24"/>
          <w:szCs w:val="24"/>
          <w:lang w:eastAsia="de-DE"/>
        </w:rPr>
      </w:pPr>
      <w:r w:rsidRPr="00441515">
        <w:rPr>
          <w:rFonts w:eastAsia="Times New Roman" w:cs="Arial"/>
          <w:b/>
          <w:bCs/>
          <w:color w:val="000000"/>
          <w:sz w:val="24"/>
          <w:szCs w:val="24"/>
          <w:lang w:eastAsia="de-DE"/>
        </w:rPr>
        <w:t xml:space="preserve">Smart City </w:t>
      </w:r>
      <w:proofErr w:type="spellStart"/>
      <w:r w:rsidRPr="00441515">
        <w:rPr>
          <w:rFonts w:eastAsia="Times New Roman" w:cs="Arial"/>
          <w:b/>
          <w:bCs/>
          <w:color w:val="000000"/>
          <w:sz w:val="24"/>
          <w:szCs w:val="24"/>
          <w:lang w:eastAsia="de-DE"/>
        </w:rPr>
        <w:t>Hostel</w:t>
      </w:r>
      <w:proofErr w:type="spellEnd"/>
      <w:r w:rsidRPr="00441515">
        <w:rPr>
          <w:rFonts w:eastAsia="Times New Roman" w:cs="Arial"/>
          <w:b/>
          <w:bCs/>
          <w:color w:val="000000"/>
          <w:sz w:val="24"/>
          <w:szCs w:val="24"/>
          <w:lang w:eastAsia="de-DE"/>
        </w:rPr>
        <w:t xml:space="preserve"> </w:t>
      </w:r>
    </w:p>
    <w:p w:rsidR="00441515" w:rsidRPr="00441515" w:rsidRDefault="00441515" w:rsidP="001A4572">
      <w:pPr>
        <w:shd w:val="clear" w:color="auto" w:fill="FFFFFF"/>
        <w:spacing w:after="0" w:line="240" w:lineRule="auto"/>
        <w:ind w:firstLine="708"/>
        <w:rPr>
          <w:rFonts w:eastAsia="Times New Roman" w:cs="Times New Roman"/>
          <w:color w:val="000000"/>
          <w:sz w:val="24"/>
          <w:szCs w:val="24"/>
          <w:lang w:eastAsia="de-DE"/>
        </w:rPr>
      </w:pPr>
      <w:r w:rsidRPr="00441515">
        <w:rPr>
          <w:rFonts w:eastAsia="Times New Roman" w:cs="Arial"/>
          <w:b/>
          <w:bCs/>
          <w:color w:val="000000"/>
          <w:sz w:val="24"/>
          <w:szCs w:val="24"/>
          <w:lang w:eastAsia="de-DE"/>
        </w:rPr>
        <w:t>Lage:</w:t>
      </w:r>
      <w:r w:rsidRPr="00441515">
        <w:rPr>
          <w:rFonts w:eastAsia="Times New Roman" w:cs="Arial"/>
          <w:color w:val="000000"/>
          <w:sz w:val="24"/>
          <w:szCs w:val="24"/>
          <w:lang w:eastAsia="de-DE"/>
        </w:rPr>
        <w:t xml:space="preserve"> sehr zentral, nur wenige Meter unterhalb der Royal Mile.</w:t>
      </w:r>
    </w:p>
    <w:p w:rsidR="001A4572" w:rsidRDefault="00441515" w:rsidP="001A4572">
      <w:pPr>
        <w:shd w:val="clear" w:color="auto" w:fill="FFFFFF"/>
        <w:spacing w:after="0" w:line="240" w:lineRule="auto"/>
        <w:ind w:left="708"/>
        <w:rPr>
          <w:rFonts w:eastAsia="Times New Roman" w:cs="Arial"/>
          <w:color w:val="000000"/>
          <w:sz w:val="24"/>
          <w:szCs w:val="24"/>
          <w:lang w:eastAsia="de-DE"/>
        </w:rPr>
      </w:pPr>
      <w:r w:rsidRPr="00441515">
        <w:rPr>
          <w:rFonts w:eastAsia="Times New Roman" w:cs="Arial"/>
          <w:b/>
          <w:bCs/>
          <w:color w:val="000000"/>
          <w:sz w:val="24"/>
          <w:szCs w:val="24"/>
          <w:lang w:eastAsia="de-DE"/>
        </w:rPr>
        <w:t>Ausstattung:</w:t>
      </w:r>
      <w:r w:rsidRPr="00441515">
        <w:rPr>
          <w:rFonts w:eastAsia="Times New Roman" w:cs="Arial"/>
          <w:color w:val="000000"/>
          <w:sz w:val="24"/>
          <w:szCs w:val="24"/>
          <w:lang w:eastAsia="de-DE"/>
        </w:rPr>
        <w:t xml:space="preserve"> </w:t>
      </w:r>
      <w:r w:rsidR="001A4572">
        <w:rPr>
          <w:rFonts w:eastAsia="Times New Roman" w:cs="Arial"/>
          <w:color w:val="000000"/>
          <w:sz w:val="24"/>
          <w:szCs w:val="24"/>
          <w:lang w:eastAsia="de-DE"/>
        </w:rPr>
        <w:tab/>
      </w:r>
      <w:r w:rsidRPr="00441515">
        <w:rPr>
          <w:rFonts w:eastAsia="Times New Roman" w:cs="Arial"/>
          <w:color w:val="000000"/>
          <w:sz w:val="24"/>
          <w:szCs w:val="24"/>
          <w:lang w:eastAsia="de-DE"/>
        </w:rPr>
        <w:t xml:space="preserve">moderne Aufenthaltsräume, Internetzugang, Bar, Restaurant und </w:t>
      </w:r>
    </w:p>
    <w:p w:rsidR="00441515" w:rsidRPr="00441515" w:rsidRDefault="00441515" w:rsidP="001A4572">
      <w:pPr>
        <w:shd w:val="clear" w:color="auto" w:fill="FFFFFF"/>
        <w:spacing w:after="0" w:line="240" w:lineRule="auto"/>
        <w:ind w:left="2124"/>
        <w:rPr>
          <w:rFonts w:eastAsia="Times New Roman" w:cs="Arial"/>
          <w:color w:val="000000"/>
          <w:sz w:val="24"/>
          <w:szCs w:val="24"/>
          <w:lang w:eastAsia="de-DE"/>
        </w:rPr>
      </w:pPr>
      <w:r>
        <w:rPr>
          <w:rFonts w:eastAsia="Times New Roman" w:cs="Arial"/>
          <w:color w:val="000000"/>
          <w:sz w:val="24"/>
          <w:szCs w:val="24"/>
          <w:lang w:eastAsia="de-DE"/>
        </w:rPr>
        <w:t>S</w:t>
      </w:r>
      <w:r w:rsidRPr="00441515">
        <w:rPr>
          <w:rFonts w:eastAsia="Times New Roman" w:cs="Arial"/>
          <w:color w:val="000000"/>
          <w:sz w:val="24"/>
          <w:szCs w:val="24"/>
          <w:lang w:eastAsia="de-DE"/>
        </w:rPr>
        <w:t>elbstversorgerküche sind vorhanden; umfangreiches, schottisches Frühstück und Bettwäsche inklusive</w:t>
      </w:r>
    </w:p>
    <w:p w:rsidR="00441515" w:rsidRPr="00441515" w:rsidRDefault="00441515" w:rsidP="001A4572">
      <w:pPr>
        <w:shd w:val="clear" w:color="auto" w:fill="FFFFFF"/>
        <w:spacing w:after="0" w:line="240" w:lineRule="auto"/>
        <w:ind w:firstLine="708"/>
        <w:rPr>
          <w:rFonts w:eastAsia="Times New Roman" w:cs="Times New Roman"/>
          <w:color w:val="000000"/>
          <w:sz w:val="24"/>
          <w:szCs w:val="24"/>
          <w:lang w:eastAsia="de-DE"/>
        </w:rPr>
      </w:pPr>
      <w:r w:rsidRPr="00441515">
        <w:rPr>
          <w:rFonts w:eastAsia="Times New Roman" w:cs="Arial"/>
          <w:b/>
          <w:bCs/>
          <w:color w:val="000000"/>
          <w:sz w:val="24"/>
          <w:szCs w:val="24"/>
          <w:lang w:eastAsia="de-DE"/>
        </w:rPr>
        <w:t>Zimmer:</w:t>
      </w:r>
      <w:r>
        <w:rPr>
          <w:rFonts w:eastAsia="Times New Roman" w:cs="Arial"/>
          <w:color w:val="000000"/>
          <w:sz w:val="24"/>
          <w:szCs w:val="24"/>
          <w:lang w:eastAsia="de-DE"/>
        </w:rPr>
        <w:t xml:space="preserve"> 4- bis 8-Bettzimmer. </w:t>
      </w:r>
      <w:r w:rsidRPr="00441515">
        <w:rPr>
          <w:rFonts w:eastAsia="Times New Roman" w:cs="Arial"/>
          <w:color w:val="000000"/>
          <w:sz w:val="24"/>
          <w:szCs w:val="24"/>
          <w:lang w:eastAsia="de-DE"/>
        </w:rPr>
        <w:t>Alle Zimmer mit Dusche/WC.</w:t>
      </w:r>
    </w:p>
    <w:p w:rsidR="00441515" w:rsidRPr="00441515" w:rsidRDefault="00441515" w:rsidP="001A4572">
      <w:pPr>
        <w:shd w:val="clear" w:color="auto" w:fill="FFFFFF"/>
        <w:spacing w:after="0" w:line="240" w:lineRule="auto"/>
        <w:ind w:firstLine="708"/>
        <w:rPr>
          <w:rFonts w:eastAsia="Times New Roman" w:cs="Times New Roman"/>
          <w:color w:val="000000"/>
          <w:sz w:val="24"/>
          <w:szCs w:val="24"/>
          <w:lang w:eastAsia="de-DE"/>
        </w:rPr>
      </w:pPr>
      <w:r w:rsidRPr="00441515">
        <w:rPr>
          <w:rFonts w:eastAsia="Times New Roman" w:cs="Arial"/>
          <w:b/>
          <w:bCs/>
          <w:color w:val="000000"/>
          <w:sz w:val="24"/>
          <w:szCs w:val="24"/>
          <w:lang w:eastAsia="de-DE"/>
        </w:rPr>
        <w:t>Bewertung:</w:t>
      </w:r>
      <w:r w:rsidRPr="00441515">
        <w:rPr>
          <w:rFonts w:eastAsia="Times New Roman" w:cs="Arial"/>
          <w:color w:val="000000"/>
          <w:sz w:val="24"/>
          <w:szCs w:val="24"/>
          <w:lang w:eastAsia="de-DE"/>
        </w:rPr>
        <w:t xml:space="preserve"> sehr gutes und modernes Jugendhotel in bester Lage von Edinburgh</w:t>
      </w:r>
    </w:p>
    <w:p w:rsidR="00441515" w:rsidRPr="00441515" w:rsidRDefault="00441515" w:rsidP="001A4572">
      <w:pPr>
        <w:shd w:val="clear" w:color="auto" w:fill="FFFFFF"/>
        <w:spacing w:after="0" w:line="240" w:lineRule="auto"/>
        <w:ind w:firstLine="708"/>
        <w:rPr>
          <w:rFonts w:ascii="Times New Roman" w:eastAsia="Times New Roman" w:hAnsi="Times New Roman" w:cs="Times New Roman"/>
          <w:color w:val="000000"/>
          <w:sz w:val="24"/>
          <w:szCs w:val="24"/>
          <w:lang w:eastAsia="de-DE"/>
        </w:rPr>
      </w:pPr>
      <w:r w:rsidRPr="00441515">
        <w:rPr>
          <w:rFonts w:eastAsia="Times New Roman" w:cs="Arial"/>
          <w:b/>
          <w:bCs/>
          <w:color w:val="000000"/>
          <w:sz w:val="24"/>
          <w:szCs w:val="24"/>
          <w:lang w:eastAsia="de-DE"/>
        </w:rPr>
        <w:t>Homepage der Unterkunft</w:t>
      </w:r>
      <w:r w:rsidRPr="00441515">
        <w:rPr>
          <w:rFonts w:ascii="Arial" w:eastAsia="Times New Roman" w:hAnsi="Arial" w:cs="Arial"/>
          <w:color w:val="000000"/>
          <w:sz w:val="20"/>
          <w:szCs w:val="20"/>
          <w:lang w:eastAsia="de-DE"/>
        </w:rPr>
        <w:t xml:space="preserve">: </w:t>
      </w:r>
      <w:hyperlink r:id="rId5" w:tgtFrame="_blank" w:history="1">
        <w:r w:rsidRPr="00441515">
          <w:rPr>
            <w:rFonts w:ascii="Arial" w:eastAsia="Times New Roman" w:hAnsi="Arial" w:cs="Arial"/>
            <w:color w:val="0000FF"/>
            <w:sz w:val="20"/>
            <w:u w:val="single"/>
            <w:lang w:eastAsia="de-DE"/>
          </w:rPr>
          <w:t>http://www.smartcityhostels.com/edinburgh-youth-hostel.aspx</w:t>
        </w:r>
      </w:hyperlink>
    </w:p>
    <w:p w:rsidR="00663836" w:rsidRDefault="00663836" w:rsidP="00663836">
      <w:pPr>
        <w:autoSpaceDE w:val="0"/>
        <w:autoSpaceDN w:val="0"/>
        <w:adjustRightInd w:val="0"/>
        <w:spacing w:after="0" w:line="240" w:lineRule="auto"/>
        <w:rPr>
          <w:rFonts w:cs="ArialMT"/>
          <w:color w:val="000000"/>
          <w:sz w:val="24"/>
          <w:szCs w:val="24"/>
        </w:rPr>
      </w:pPr>
    </w:p>
    <w:p w:rsidR="00441515" w:rsidRDefault="001A4572" w:rsidP="00663836">
      <w:pPr>
        <w:autoSpaceDE w:val="0"/>
        <w:autoSpaceDN w:val="0"/>
        <w:adjustRightInd w:val="0"/>
        <w:spacing w:after="0" w:line="240" w:lineRule="auto"/>
        <w:rPr>
          <w:rFonts w:cs="ArialMT"/>
          <w:color w:val="000000"/>
          <w:sz w:val="24"/>
          <w:szCs w:val="24"/>
        </w:rPr>
      </w:pPr>
      <w:r w:rsidRPr="001A4572">
        <w:rPr>
          <w:rFonts w:cs="ArialMT"/>
          <w:color w:val="000000"/>
          <w:sz w:val="24"/>
          <w:szCs w:val="24"/>
        </w:rPr>
        <w:t xml:space="preserve">Im Reisepreis enthalten ist die Übernachtung an Bord </w:t>
      </w:r>
      <w:r>
        <w:rPr>
          <w:rFonts w:cs="ArialMT"/>
          <w:color w:val="000000"/>
          <w:sz w:val="24"/>
          <w:szCs w:val="24"/>
        </w:rPr>
        <w:t xml:space="preserve">der Fähre </w:t>
      </w:r>
      <w:r w:rsidRPr="001A4572">
        <w:rPr>
          <w:rFonts w:cs="ArialMT"/>
          <w:color w:val="000000"/>
          <w:sz w:val="24"/>
          <w:szCs w:val="24"/>
        </w:rPr>
        <w:t>in 4-Bett-Innenkabinen mit Dusche/WC</w:t>
      </w:r>
      <w:r>
        <w:rPr>
          <w:rFonts w:cs="ArialMT"/>
          <w:color w:val="000000"/>
          <w:sz w:val="24"/>
          <w:szCs w:val="24"/>
        </w:rPr>
        <w:t>.</w:t>
      </w:r>
    </w:p>
    <w:p w:rsidR="00441515" w:rsidRDefault="00441515" w:rsidP="00663836">
      <w:pPr>
        <w:autoSpaceDE w:val="0"/>
        <w:autoSpaceDN w:val="0"/>
        <w:adjustRightInd w:val="0"/>
        <w:spacing w:after="0" w:line="240" w:lineRule="auto"/>
        <w:rPr>
          <w:rFonts w:cs="ArialMT"/>
          <w:color w:val="000000"/>
          <w:sz w:val="24"/>
          <w:szCs w:val="24"/>
        </w:rPr>
      </w:pPr>
    </w:p>
    <w:p w:rsidR="00441515" w:rsidRDefault="00441515" w:rsidP="00663836">
      <w:pPr>
        <w:autoSpaceDE w:val="0"/>
        <w:autoSpaceDN w:val="0"/>
        <w:adjustRightInd w:val="0"/>
        <w:spacing w:after="0" w:line="240" w:lineRule="auto"/>
        <w:rPr>
          <w:rFonts w:cs="Arial-BoldMT"/>
          <w:b/>
          <w:bCs/>
          <w:color w:val="000000"/>
          <w:sz w:val="24"/>
          <w:szCs w:val="24"/>
        </w:rPr>
      </w:pPr>
    </w:p>
    <w:p w:rsidR="001A4572" w:rsidRDefault="001A4572">
      <w:pPr>
        <w:rPr>
          <w:rFonts w:cs="Arial-BoldMT"/>
          <w:b/>
          <w:bCs/>
          <w:color w:val="000000"/>
          <w:sz w:val="24"/>
          <w:szCs w:val="24"/>
        </w:rPr>
      </w:pPr>
    </w:p>
    <w:p w:rsidR="00663836" w:rsidRPr="00C4444A" w:rsidRDefault="00663836" w:rsidP="00C4444A">
      <w:pPr>
        <w:autoSpaceDE w:val="0"/>
        <w:autoSpaceDN w:val="0"/>
        <w:adjustRightInd w:val="0"/>
        <w:spacing w:after="0" w:line="240" w:lineRule="auto"/>
        <w:jc w:val="center"/>
        <w:rPr>
          <w:rFonts w:cs="ArialMT"/>
          <w:color w:val="000000"/>
          <w:sz w:val="28"/>
          <w:szCs w:val="24"/>
        </w:rPr>
      </w:pPr>
      <w:r w:rsidRPr="00C4444A">
        <w:rPr>
          <w:rFonts w:cs="Arial-BoldMT"/>
          <w:b/>
          <w:bCs/>
          <w:color w:val="000000"/>
          <w:sz w:val="28"/>
          <w:szCs w:val="24"/>
        </w:rPr>
        <w:t>Voraussichtliche</w:t>
      </w:r>
      <w:r w:rsidR="00B3537F">
        <w:rPr>
          <w:rFonts w:cs="Arial-BoldMT"/>
          <w:b/>
          <w:bCs/>
          <w:color w:val="000000"/>
          <w:sz w:val="28"/>
          <w:szCs w:val="24"/>
        </w:rPr>
        <w:t>r</w:t>
      </w:r>
      <w:r w:rsidRPr="00C4444A">
        <w:rPr>
          <w:rFonts w:cs="Arial-BoldMT"/>
          <w:b/>
          <w:bCs/>
          <w:color w:val="000000"/>
          <w:sz w:val="28"/>
          <w:szCs w:val="24"/>
        </w:rPr>
        <w:t xml:space="preserve"> Ablauf der Studienfahrt</w:t>
      </w:r>
      <w:r w:rsidRPr="00C4444A">
        <w:rPr>
          <w:rFonts w:cs="ArialMT"/>
          <w:color w:val="000000"/>
          <w:sz w:val="28"/>
          <w:szCs w:val="24"/>
        </w:rPr>
        <w:t>:</w:t>
      </w:r>
    </w:p>
    <w:p w:rsidR="001A4572" w:rsidRDefault="001A4572" w:rsidP="00663836">
      <w:pPr>
        <w:autoSpaceDE w:val="0"/>
        <w:autoSpaceDN w:val="0"/>
        <w:adjustRightInd w:val="0"/>
        <w:spacing w:after="0" w:line="240" w:lineRule="auto"/>
        <w:rPr>
          <w:rFonts w:cs="ArialMT"/>
          <w:color w:val="000000"/>
          <w:sz w:val="24"/>
          <w:szCs w:val="24"/>
        </w:rPr>
      </w:pPr>
    </w:p>
    <w:p w:rsidR="001A4572" w:rsidRPr="00C4444A" w:rsidRDefault="001A4572" w:rsidP="00663836">
      <w:pPr>
        <w:autoSpaceDE w:val="0"/>
        <w:autoSpaceDN w:val="0"/>
        <w:adjustRightInd w:val="0"/>
        <w:spacing w:after="0" w:line="240" w:lineRule="auto"/>
        <w:rPr>
          <w:rFonts w:cs="ArialMT"/>
          <w:b/>
          <w:color w:val="000000"/>
          <w:sz w:val="24"/>
          <w:szCs w:val="24"/>
        </w:rPr>
      </w:pPr>
      <w:r w:rsidRPr="00C4444A">
        <w:rPr>
          <w:rFonts w:cs="ArialMT"/>
          <w:b/>
          <w:color w:val="000000"/>
          <w:sz w:val="24"/>
          <w:szCs w:val="24"/>
        </w:rPr>
        <w:t>Di, 16-9-14</w:t>
      </w:r>
    </w:p>
    <w:p w:rsidR="001A4572" w:rsidRDefault="001A4572" w:rsidP="00663836">
      <w:pPr>
        <w:autoSpaceDE w:val="0"/>
        <w:autoSpaceDN w:val="0"/>
        <w:adjustRightInd w:val="0"/>
        <w:spacing w:after="0" w:line="240" w:lineRule="auto"/>
        <w:rPr>
          <w:rFonts w:cs="ArialMT"/>
          <w:color w:val="000000"/>
          <w:sz w:val="24"/>
          <w:szCs w:val="24"/>
        </w:rPr>
      </w:pPr>
      <w:r>
        <w:rPr>
          <w:rFonts w:cs="ArialMT"/>
          <w:color w:val="000000"/>
          <w:sz w:val="24"/>
          <w:szCs w:val="24"/>
        </w:rPr>
        <w:tab/>
        <w:t>Abfahrt Coburg  nach Amsterdam/</w:t>
      </w:r>
      <w:proofErr w:type="spellStart"/>
      <w:r>
        <w:rPr>
          <w:rFonts w:cs="ArialMT"/>
          <w:color w:val="000000"/>
          <w:sz w:val="24"/>
          <w:szCs w:val="24"/>
        </w:rPr>
        <w:t>Ijmuiden</w:t>
      </w:r>
      <w:proofErr w:type="spellEnd"/>
      <w:r>
        <w:rPr>
          <w:rFonts w:cs="ArialMT"/>
          <w:color w:val="000000"/>
          <w:sz w:val="24"/>
          <w:szCs w:val="24"/>
        </w:rPr>
        <w:t xml:space="preserve"> – Überfahrt nach Newcastle</w:t>
      </w:r>
    </w:p>
    <w:p w:rsidR="001A4572" w:rsidRDefault="001A4572" w:rsidP="00663836">
      <w:pPr>
        <w:autoSpaceDE w:val="0"/>
        <w:autoSpaceDN w:val="0"/>
        <w:adjustRightInd w:val="0"/>
        <w:spacing w:after="0" w:line="240" w:lineRule="auto"/>
        <w:rPr>
          <w:rFonts w:cs="ArialMT"/>
          <w:color w:val="000000"/>
          <w:sz w:val="24"/>
          <w:szCs w:val="24"/>
        </w:rPr>
      </w:pPr>
    </w:p>
    <w:p w:rsidR="001A4572" w:rsidRPr="00C4444A" w:rsidRDefault="001A4572" w:rsidP="00663836">
      <w:pPr>
        <w:autoSpaceDE w:val="0"/>
        <w:autoSpaceDN w:val="0"/>
        <w:adjustRightInd w:val="0"/>
        <w:spacing w:after="0" w:line="240" w:lineRule="auto"/>
        <w:rPr>
          <w:rFonts w:cs="ArialMT"/>
          <w:b/>
          <w:color w:val="000000"/>
          <w:sz w:val="24"/>
          <w:szCs w:val="24"/>
        </w:rPr>
      </w:pPr>
      <w:r w:rsidRPr="00C4444A">
        <w:rPr>
          <w:rFonts w:cs="ArialMT"/>
          <w:b/>
          <w:color w:val="000000"/>
          <w:sz w:val="24"/>
          <w:szCs w:val="24"/>
        </w:rPr>
        <w:t>Mi, 17-9-14</w:t>
      </w:r>
    </w:p>
    <w:p w:rsidR="001A4572" w:rsidRDefault="004609F8" w:rsidP="00663836">
      <w:pPr>
        <w:autoSpaceDE w:val="0"/>
        <w:autoSpaceDN w:val="0"/>
        <w:adjustRightInd w:val="0"/>
        <w:spacing w:after="0" w:line="240" w:lineRule="auto"/>
        <w:rPr>
          <w:rFonts w:cs="ArialMT"/>
          <w:color w:val="000000"/>
          <w:sz w:val="24"/>
          <w:szCs w:val="24"/>
        </w:rPr>
      </w:pPr>
      <w:r>
        <w:rPr>
          <w:rFonts w:cs="ArialMT"/>
          <w:color w:val="000000"/>
          <w:sz w:val="24"/>
          <w:szCs w:val="24"/>
        </w:rPr>
        <w:tab/>
        <w:t xml:space="preserve">Ankunft Newcastle – </w:t>
      </w:r>
      <w:proofErr w:type="spellStart"/>
      <w:r>
        <w:rPr>
          <w:rFonts w:cs="ArialMT"/>
          <w:color w:val="000000"/>
          <w:sz w:val="24"/>
          <w:szCs w:val="24"/>
        </w:rPr>
        <w:t>Hadrianswall</w:t>
      </w:r>
      <w:proofErr w:type="spellEnd"/>
      <w:r>
        <w:rPr>
          <w:rFonts w:cs="ArialMT"/>
          <w:color w:val="000000"/>
          <w:sz w:val="24"/>
          <w:szCs w:val="24"/>
        </w:rPr>
        <w:t xml:space="preserve"> – Abteiruinen von </w:t>
      </w:r>
      <w:proofErr w:type="spellStart"/>
      <w:r>
        <w:rPr>
          <w:rFonts w:cs="ArialMT"/>
          <w:color w:val="000000"/>
          <w:sz w:val="24"/>
          <w:szCs w:val="24"/>
        </w:rPr>
        <w:t>Jedburgh</w:t>
      </w:r>
      <w:proofErr w:type="spellEnd"/>
      <w:r>
        <w:rPr>
          <w:rFonts w:cs="ArialMT"/>
          <w:color w:val="000000"/>
          <w:sz w:val="24"/>
          <w:szCs w:val="24"/>
        </w:rPr>
        <w:t xml:space="preserve"> und </w:t>
      </w:r>
      <w:proofErr w:type="spellStart"/>
      <w:r>
        <w:rPr>
          <w:rFonts w:cs="ArialMT"/>
          <w:color w:val="000000"/>
          <w:sz w:val="24"/>
          <w:szCs w:val="24"/>
        </w:rPr>
        <w:t>Melrose</w:t>
      </w:r>
      <w:proofErr w:type="spellEnd"/>
    </w:p>
    <w:p w:rsidR="004609F8" w:rsidRPr="002E1868" w:rsidRDefault="004609F8" w:rsidP="00663836">
      <w:pPr>
        <w:autoSpaceDE w:val="0"/>
        <w:autoSpaceDN w:val="0"/>
        <w:adjustRightInd w:val="0"/>
        <w:spacing w:after="0" w:line="240" w:lineRule="auto"/>
        <w:rPr>
          <w:rFonts w:cs="ArialMT"/>
          <w:color w:val="000000"/>
          <w:sz w:val="24"/>
          <w:szCs w:val="24"/>
          <w:lang w:val="en-US"/>
        </w:rPr>
      </w:pPr>
      <w:r>
        <w:rPr>
          <w:rFonts w:cs="ArialMT"/>
          <w:color w:val="000000"/>
          <w:sz w:val="24"/>
          <w:szCs w:val="24"/>
        </w:rPr>
        <w:tab/>
      </w:r>
      <w:proofErr w:type="spellStart"/>
      <w:r w:rsidRPr="002E1868">
        <w:rPr>
          <w:rFonts w:cs="ArialMT"/>
          <w:color w:val="000000"/>
          <w:sz w:val="24"/>
          <w:szCs w:val="24"/>
          <w:lang w:val="en-US"/>
        </w:rPr>
        <w:t>Ankunft</w:t>
      </w:r>
      <w:proofErr w:type="spellEnd"/>
      <w:r w:rsidRPr="002E1868">
        <w:rPr>
          <w:rFonts w:cs="ArialMT"/>
          <w:color w:val="000000"/>
          <w:sz w:val="24"/>
          <w:szCs w:val="24"/>
          <w:lang w:val="en-US"/>
        </w:rPr>
        <w:t xml:space="preserve"> Edinburgh</w:t>
      </w:r>
    </w:p>
    <w:p w:rsidR="004609F8" w:rsidRPr="002E1868" w:rsidRDefault="004609F8" w:rsidP="00663836">
      <w:pPr>
        <w:autoSpaceDE w:val="0"/>
        <w:autoSpaceDN w:val="0"/>
        <w:adjustRightInd w:val="0"/>
        <w:spacing w:after="0" w:line="240" w:lineRule="auto"/>
        <w:rPr>
          <w:rFonts w:cs="ArialMT"/>
          <w:color w:val="000000"/>
          <w:sz w:val="24"/>
          <w:szCs w:val="24"/>
          <w:lang w:val="en-US"/>
        </w:rPr>
      </w:pPr>
    </w:p>
    <w:p w:rsidR="001A4572" w:rsidRPr="002E1868" w:rsidRDefault="001A4572" w:rsidP="00663836">
      <w:pPr>
        <w:autoSpaceDE w:val="0"/>
        <w:autoSpaceDN w:val="0"/>
        <w:adjustRightInd w:val="0"/>
        <w:spacing w:after="0" w:line="240" w:lineRule="auto"/>
        <w:rPr>
          <w:rFonts w:cs="ArialMT"/>
          <w:b/>
          <w:color w:val="000000"/>
          <w:sz w:val="24"/>
          <w:szCs w:val="24"/>
          <w:lang w:val="en-US"/>
        </w:rPr>
      </w:pPr>
      <w:r w:rsidRPr="002E1868">
        <w:rPr>
          <w:rFonts w:cs="ArialMT"/>
          <w:b/>
          <w:color w:val="000000"/>
          <w:sz w:val="24"/>
          <w:szCs w:val="24"/>
          <w:lang w:val="en-US"/>
        </w:rPr>
        <w:t>Do, 18-9-14</w:t>
      </w:r>
    </w:p>
    <w:p w:rsidR="004609F8" w:rsidRPr="004609F8" w:rsidRDefault="004609F8" w:rsidP="00663836">
      <w:pPr>
        <w:autoSpaceDE w:val="0"/>
        <w:autoSpaceDN w:val="0"/>
        <w:adjustRightInd w:val="0"/>
        <w:spacing w:after="0" w:line="240" w:lineRule="auto"/>
        <w:rPr>
          <w:rFonts w:cs="ArialMT"/>
          <w:color w:val="000000"/>
          <w:sz w:val="24"/>
          <w:szCs w:val="24"/>
          <w:lang w:val="en-US"/>
        </w:rPr>
      </w:pPr>
      <w:r w:rsidRPr="002E1868">
        <w:rPr>
          <w:rFonts w:cs="ArialMT"/>
          <w:color w:val="000000"/>
          <w:sz w:val="24"/>
          <w:szCs w:val="24"/>
          <w:lang w:val="en-US"/>
        </w:rPr>
        <w:tab/>
      </w:r>
      <w:r w:rsidRPr="004609F8">
        <w:rPr>
          <w:rFonts w:cs="ArialMT"/>
          <w:color w:val="000000"/>
          <w:sz w:val="24"/>
          <w:szCs w:val="24"/>
          <w:lang w:val="en-US"/>
        </w:rPr>
        <w:t>Edinburgh</w:t>
      </w:r>
      <w:r w:rsidRPr="004609F8">
        <w:rPr>
          <w:rFonts w:cs="ArialMT"/>
          <w:color w:val="000000"/>
          <w:sz w:val="24"/>
          <w:szCs w:val="24"/>
          <w:lang w:val="en-US"/>
        </w:rPr>
        <w:tab/>
        <w:t>(Edinburgh Castle, Museum „The Scotch Whisky Experience</w:t>
      </w:r>
      <w:r>
        <w:rPr>
          <w:rFonts w:cs="ArialMT"/>
          <w:color w:val="000000"/>
          <w:sz w:val="24"/>
          <w:szCs w:val="24"/>
          <w:lang w:val="en-US"/>
        </w:rPr>
        <w:t>”…)</w:t>
      </w:r>
    </w:p>
    <w:p w:rsidR="004609F8" w:rsidRPr="004609F8" w:rsidRDefault="004609F8" w:rsidP="00663836">
      <w:pPr>
        <w:autoSpaceDE w:val="0"/>
        <w:autoSpaceDN w:val="0"/>
        <w:adjustRightInd w:val="0"/>
        <w:spacing w:after="0" w:line="240" w:lineRule="auto"/>
        <w:rPr>
          <w:rFonts w:cs="ArialMT"/>
          <w:color w:val="000000"/>
          <w:sz w:val="24"/>
          <w:szCs w:val="24"/>
          <w:lang w:val="en-US"/>
        </w:rPr>
      </w:pPr>
    </w:p>
    <w:p w:rsidR="001A4572" w:rsidRPr="00C4444A" w:rsidRDefault="001A4572" w:rsidP="00663836">
      <w:pPr>
        <w:autoSpaceDE w:val="0"/>
        <w:autoSpaceDN w:val="0"/>
        <w:adjustRightInd w:val="0"/>
        <w:spacing w:after="0" w:line="240" w:lineRule="auto"/>
        <w:rPr>
          <w:rFonts w:cs="ArialMT"/>
          <w:b/>
          <w:color w:val="000000"/>
          <w:sz w:val="24"/>
          <w:szCs w:val="24"/>
        </w:rPr>
      </w:pPr>
      <w:r w:rsidRPr="00C4444A">
        <w:rPr>
          <w:rFonts w:cs="ArialMT"/>
          <w:b/>
          <w:color w:val="000000"/>
          <w:sz w:val="24"/>
          <w:szCs w:val="24"/>
        </w:rPr>
        <w:t>Fr, 19-9-14</w:t>
      </w:r>
    </w:p>
    <w:p w:rsidR="001A4572" w:rsidRDefault="004609F8" w:rsidP="00663836">
      <w:pPr>
        <w:autoSpaceDE w:val="0"/>
        <w:autoSpaceDN w:val="0"/>
        <w:adjustRightInd w:val="0"/>
        <w:spacing w:after="0" w:line="240" w:lineRule="auto"/>
        <w:rPr>
          <w:rFonts w:cs="ArialMT"/>
          <w:color w:val="000000"/>
          <w:sz w:val="24"/>
          <w:szCs w:val="24"/>
        </w:rPr>
      </w:pPr>
      <w:r>
        <w:rPr>
          <w:rFonts w:cs="ArialMT"/>
          <w:color w:val="000000"/>
          <w:sz w:val="24"/>
          <w:szCs w:val="24"/>
        </w:rPr>
        <w:tab/>
        <w:t xml:space="preserve">Ausflug in die </w:t>
      </w:r>
      <w:proofErr w:type="spellStart"/>
      <w:r>
        <w:rPr>
          <w:rFonts w:cs="ArialMT"/>
          <w:color w:val="000000"/>
          <w:sz w:val="24"/>
          <w:szCs w:val="24"/>
        </w:rPr>
        <w:t>Grampian</w:t>
      </w:r>
      <w:proofErr w:type="spellEnd"/>
      <w:r>
        <w:rPr>
          <w:rFonts w:cs="ArialMT"/>
          <w:color w:val="000000"/>
          <w:sz w:val="24"/>
          <w:szCs w:val="24"/>
        </w:rPr>
        <w:t xml:space="preserve"> Mountains zum Blair Castle</w:t>
      </w:r>
    </w:p>
    <w:p w:rsidR="004609F8" w:rsidRDefault="004609F8" w:rsidP="00663836">
      <w:pPr>
        <w:autoSpaceDE w:val="0"/>
        <w:autoSpaceDN w:val="0"/>
        <w:adjustRightInd w:val="0"/>
        <w:spacing w:after="0" w:line="240" w:lineRule="auto"/>
        <w:rPr>
          <w:rFonts w:cs="ArialMT"/>
          <w:color w:val="000000"/>
          <w:sz w:val="24"/>
          <w:szCs w:val="24"/>
        </w:rPr>
      </w:pPr>
      <w:r>
        <w:rPr>
          <w:rFonts w:cs="ArialMT"/>
          <w:color w:val="000000"/>
          <w:sz w:val="24"/>
          <w:szCs w:val="24"/>
        </w:rPr>
        <w:tab/>
        <w:t xml:space="preserve">Besichtigung der Blair </w:t>
      </w:r>
      <w:proofErr w:type="spellStart"/>
      <w:r>
        <w:rPr>
          <w:rFonts w:cs="ArialMT"/>
          <w:color w:val="000000"/>
          <w:sz w:val="24"/>
          <w:szCs w:val="24"/>
        </w:rPr>
        <w:t>Atholl</w:t>
      </w:r>
      <w:proofErr w:type="spellEnd"/>
      <w:r>
        <w:rPr>
          <w:rFonts w:cs="ArialMT"/>
          <w:color w:val="000000"/>
          <w:sz w:val="24"/>
          <w:szCs w:val="24"/>
        </w:rPr>
        <w:t xml:space="preserve"> Whisky </w:t>
      </w:r>
      <w:proofErr w:type="spellStart"/>
      <w:r>
        <w:rPr>
          <w:rFonts w:cs="ArialMT"/>
          <w:color w:val="000000"/>
          <w:sz w:val="24"/>
          <w:szCs w:val="24"/>
        </w:rPr>
        <w:t>Destillerie</w:t>
      </w:r>
      <w:proofErr w:type="spellEnd"/>
    </w:p>
    <w:p w:rsidR="004609F8" w:rsidRDefault="004609F8" w:rsidP="00663836">
      <w:pPr>
        <w:autoSpaceDE w:val="0"/>
        <w:autoSpaceDN w:val="0"/>
        <w:adjustRightInd w:val="0"/>
        <w:spacing w:after="0" w:line="240" w:lineRule="auto"/>
        <w:rPr>
          <w:rFonts w:cs="ArialMT"/>
          <w:color w:val="000000"/>
          <w:sz w:val="24"/>
          <w:szCs w:val="24"/>
        </w:rPr>
      </w:pPr>
      <w:r>
        <w:rPr>
          <w:rFonts w:cs="ArialMT"/>
          <w:color w:val="000000"/>
          <w:sz w:val="24"/>
          <w:szCs w:val="24"/>
        </w:rPr>
        <w:tab/>
        <w:t>Perth</w:t>
      </w:r>
    </w:p>
    <w:p w:rsidR="004609F8" w:rsidRDefault="004609F8" w:rsidP="00663836">
      <w:pPr>
        <w:autoSpaceDE w:val="0"/>
        <w:autoSpaceDN w:val="0"/>
        <w:adjustRightInd w:val="0"/>
        <w:spacing w:after="0" w:line="240" w:lineRule="auto"/>
        <w:rPr>
          <w:rFonts w:cs="ArialMT"/>
          <w:color w:val="000000"/>
          <w:sz w:val="24"/>
          <w:szCs w:val="24"/>
        </w:rPr>
      </w:pPr>
    </w:p>
    <w:p w:rsidR="001A4572" w:rsidRPr="00C4444A" w:rsidRDefault="001A4572" w:rsidP="00663836">
      <w:pPr>
        <w:autoSpaceDE w:val="0"/>
        <w:autoSpaceDN w:val="0"/>
        <w:adjustRightInd w:val="0"/>
        <w:spacing w:after="0" w:line="240" w:lineRule="auto"/>
        <w:rPr>
          <w:rFonts w:cs="ArialMT"/>
          <w:b/>
          <w:color w:val="000000"/>
          <w:sz w:val="24"/>
          <w:szCs w:val="24"/>
        </w:rPr>
      </w:pPr>
      <w:r w:rsidRPr="00C4444A">
        <w:rPr>
          <w:rFonts w:cs="ArialMT"/>
          <w:b/>
          <w:color w:val="000000"/>
          <w:sz w:val="24"/>
          <w:szCs w:val="24"/>
        </w:rPr>
        <w:t>Sa, 20-9-14</w:t>
      </w:r>
    </w:p>
    <w:p w:rsidR="001A4572" w:rsidRDefault="004609F8" w:rsidP="00663836">
      <w:pPr>
        <w:autoSpaceDE w:val="0"/>
        <w:autoSpaceDN w:val="0"/>
        <w:adjustRightInd w:val="0"/>
        <w:spacing w:after="0" w:line="240" w:lineRule="auto"/>
        <w:rPr>
          <w:rFonts w:cs="ArialMT"/>
          <w:color w:val="000000"/>
          <w:sz w:val="24"/>
          <w:szCs w:val="24"/>
        </w:rPr>
      </w:pPr>
      <w:r>
        <w:rPr>
          <w:rFonts w:cs="ArialMT"/>
          <w:color w:val="000000"/>
          <w:sz w:val="24"/>
          <w:szCs w:val="24"/>
        </w:rPr>
        <w:tab/>
        <w:t xml:space="preserve">Ausflug nach </w:t>
      </w:r>
      <w:proofErr w:type="spellStart"/>
      <w:r>
        <w:rPr>
          <w:rFonts w:cs="ArialMT"/>
          <w:color w:val="000000"/>
          <w:sz w:val="24"/>
          <w:szCs w:val="24"/>
        </w:rPr>
        <w:t>Stirling</w:t>
      </w:r>
      <w:proofErr w:type="spellEnd"/>
    </w:p>
    <w:p w:rsidR="004609F8" w:rsidRDefault="004609F8" w:rsidP="00663836">
      <w:pPr>
        <w:autoSpaceDE w:val="0"/>
        <w:autoSpaceDN w:val="0"/>
        <w:adjustRightInd w:val="0"/>
        <w:spacing w:after="0" w:line="240" w:lineRule="auto"/>
        <w:rPr>
          <w:rFonts w:cs="ArialMT"/>
          <w:color w:val="000000"/>
          <w:sz w:val="24"/>
          <w:szCs w:val="24"/>
        </w:rPr>
      </w:pPr>
      <w:r>
        <w:rPr>
          <w:rFonts w:cs="ArialMT"/>
          <w:color w:val="000000"/>
          <w:sz w:val="24"/>
          <w:szCs w:val="24"/>
        </w:rPr>
        <w:tab/>
        <w:t xml:space="preserve">Besichtigung der „Battle </w:t>
      </w:r>
      <w:proofErr w:type="spellStart"/>
      <w:r>
        <w:rPr>
          <w:rFonts w:cs="ArialMT"/>
          <w:color w:val="000000"/>
          <w:sz w:val="24"/>
          <w:szCs w:val="24"/>
        </w:rPr>
        <w:t>of</w:t>
      </w:r>
      <w:proofErr w:type="spellEnd"/>
      <w:r>
        <w:rPr>
          <w:rFonts w:cs="ArialMT"/>
          <w:color w:val="000000"/>
          <w:sz w:val="24"/>
          <w:szCs w:val="24"/>
        </w:rPr>
        <w:t xml:space="preserve"> </w:t>
      </w:r>
      <w:proofErr w:type="spellStart"/>
      <w:r>
        <w:rPr>
          <w:rFonts w:cs="ArialMT"/>
          <w:color w:val="000000"/>
          <w:sz w:val="24"/>
          <w:szCs w:val="24"/>
        </w:rPr>
        <w:t>Bannockburn</w:t>
      </w:r>
      <w:proofErr w:type="spellEnd"/>
      <w:r>
        <w:rPr>
          <w:rFonts w:cs="ArialMT"/>
          <w:color w:val="000000"/>
          <w:sz w:val="24"/>
          <w:szCs w:val="24"/>
        </w:rPr>
        <w:t>“-Ausstellung</w:t>
      </w:r>
    </w:p>
    <w:p w:rsidR="00577547" w:rsidRDefault="00577547" w:rsidP="00663836">
      <w:pPr>
        <w:autoSpaceDE w:val="0"/>
        <w:autoSpaceDN w:val="0"/>
        <w:adjustRightInd w:val="0"/>
        <w:spacing w:after="0" w:line="240" w:lineRule="auto"/>
        <w:rPr>
          <w:rFonts w:cs="ArialMT"/>
          <w:color w:val="000000"/>
          <w:sz w:val="24"/>
          <w:szCs w:val="24"/>
        </w:rPr>
      </w:pPr>
      <w:r>
        <w:rPr>
          <w:rFonts w:cs="ArialMT"/>
          <w:color w:val="000000"/>
          <w:sz w:val="24"/>
          <w:szCs w:val="24"/>
        </w:rPr>
        <w:tab/>
        <w:t xml:space="preserve">Wanderung am Loch </w:t>
      </w:r>
      <w:proofErr w:type="spellStart"/>
      <w:r>
        <w:rPr>
          <w:rFonts w:cs="ArialMT"/>
          <w:color w:val="000000"/>
          <w:sz w:val="24"/>
          <w:szCs w:val="24"/>
        </w:rPr>
        <w:t>Lomond</w:t>
      </w:r>
      <w:proofErr w:type="spellEnd"/>
    </w:p>
    <w:p w:rsidR="004609F8" w:rsidRDefault="004609F8" w:rsidP="00663836">
      <w:pPr>
        <w:autoSpaceDE w:val="0"/>
        <w:autoSpaceDN w:val="0"/>
        <w:adjustRightInd w:val="0"/>
        <w:spacing w:after="0" w:line="240" w:lineRule="auto"/>
        <w:rPr>
          <w:rFonts w:cs="ArialMT"/>
          <w:color w:val="000000"/>
          <w:sz w:val="24"/>
          <w:szCs w:val="24"/>
        </w:rPr>
      </w:pPr>
    </w:p>
    <w:p w:rsidR="001A4572" w:rsidRPr="00C4444A" w:rsidRDefault="001A4572" w:rsidP="00663836">
      <w:pPr>
        <w:autoSpaceDE w:val="0"/>
        <w:autoSpaceDN w:val="0"/>
        <w:adjustRightInd w:val="0"/>
        <w:spacing w:after="0" w:line="240" w:lineRule="auto"/>
        <w:rPr>
          <w:rFonts w:cs="ArialMT"/>
          <w:b/>
          <w:color w:val="000000"/>
          <w:sz w:val="24"/>
          <w:szCs w:val="24"/>
        </w:rPr>
      </w:pPr>
      <w:r w:rsidRPr="00C4444A">
        <w:rPr>
          <w:rFonts w:cs="ArialMT"/>
          <w:b/>
          <w:color w:val="000000"/>
          <w:sz w:val="24"/>
          <w:szCs w:val="24"/>
        </w:rPr>
        <w:t>So, 21-9-14</w:t>
      </w:r>
    </w:p>
    <w:p w:rsidR="001A4572" w:rsidRDefault="00577547" w:rsidP="00663836">
      <w:pPr>
        <w:autoSpaceDE w:val="0"/>
        <w:autoSpaceDN w:val="0"/>
        <w:adjustRightInd w:val="0"/>
        <w:spacing w:after="0" w:line="240" w:lineRule="auto"/>
        <w:rPr>
          <w:rFonts w:cs="ArialMT"/>
          <w:color w:val="000000"/>
          <w:sz w:val="24"/>
          <w:szCs w:val="24"/>
        </w:rPr>
      </w:pPr>
      <w:r>
        <w:rPr>
          <w:rFonts w:cs="ArialMT"/>
          <w:color w:val="000000"/>
          <w:sz w:val="24"/>
          <w:szCs w:val="24"/>
        </w:rPr>
        <w:tab/>
        <w:t>Edinburgh</w:t>
      </w:r>
    </w:p>
    <w:p w:rsidR="00577547" w:rsidRDefault="00577547" w:rsidP="00663836">
      <w:pPr>
        <w:autoSpaceDE w:val="0"/>
        <w:autoSpaceDN w:val="0"/>
        <w:adjustRightInd w:val="0"/>
        <w:spacing w:after="0" w:line="240" w:lineRule="auto"/>
        <w:rPr>
          <w:rFonts w:cs="ArialMT"/>
          <w:color w:val="000000"/>
          <w:sz w:val="24"/>
          <w:szCs w:val="24"/>
        </w:rPr>
      </w:pPr>
      <w:r>
        <w:rPr>
          <w:rFonts w:cs="ArialMT"/>
          <w:color w:val="000000"/>
          <w:sz w:val="24"/>
          <w:szCs w:val="24"/>
        </w:rPr>
        <w:tab/>
        <w:t>Abends „Ghost Tour“ durch die Innenstadt</w:t>
      </w:r>
    </w:p>
    <w:p w:rsidR="00577547" w:rsidRDefault="00577547" w:rsidP="00663836">
      <w:pPr>
        <w:autoSpaceDE w:val="0"/>
        <w:autoSpaceDN w:val="0"/>
        <w:adjustRightInd w:val="0"/>
        <w:spacing w:after="0" w:line="240" w:lineRule="auto"/>
        <w:rPr>
          <w:rFonts w:cs="ArialMT"/>
          <w:color w:val="000000"/>
          <w:sz w:val="24"/>
          <w:szCs w:val="24"/>
        </w:rPr>
      </w:pPr>
    </w:p>
    <w:p w:rsidR="001A4572" w:rsidRPr="00C4444A" w:rsidRDefault="001A4572" w:rsidP="00663836">
      <w:pPr>
        <w:autoSpaceDE w:val="0"/>
        <w:autoSpaceDN w:val="0"/>
        <w:adjustRightInd w:val="0"/>
        <w:spacing w:after="0" w:line="240" w:lineRule="auto"/>
        <w:rPr>
          <w:rFonts w:cs="ArialMT"/>
          <w:b/>
          <w:color w:val="000000"/>
          <w:sz w:val="24"/>
          <w:szCs w:val="24"/>
        </w:rPr>
      </w:pPr>
      <w:r w:rsidRPr="00C4444A">
        <w:rPr>
          <w:rFonts w:cs="ArialMT"/>
          <w:b/>
          <w:color w:val="000000"/>
          <w:sz w:val="24"/>
          <w:szCs w:val="24"/>
        </w:rPr>
        <w:t>Mo, 22-9-14</w:t>
      </w:r>
    </w:p>
    <w:p w:rsidR="001A4572" w:rsidRDefault="00577547" w:rsidP="00663836">
      <w:pPr>
        <w:autoSpaceDE w:val="0"/>
        <w:autoSpaceDN w:val="0"/>
        <w:adjustRightInd w:val="0"/>
        <w:spacing w:after="0" w:line="240" w:lineRule="auto"/>
        <w:rPr>
          <w:rFonts w:cs="ArialMT"/>
          <w:color w:val="000000"/>
          <w:sz w:val="24"/>
          <w:szCs w:val="24"/>
        </w:rPr>
      </w:pPr>
      <w:r>
        <w:rPr>
          <w:rFonts w:cs="ArialMT"/>
          <w:color w:val="000000"/>
          <w:sz w:val="24"/>
          <w:szCs w:val="24"/>
        </w:rPr>
        <w:tab/>
        <w:t xml:space="preserve">Abfahrt Edinburgh – Besichtigung </w:t>
      </w:r>
      <w:proofErr w:type="spellStart"/>
      <w:r>
        <w:rPr>
          <w:rFonts w:cs="ArialMT"/>
          <w:color w:val="000000"/>
          <w:sz w:val="24"/>
          <w:szCs w:val="24"/>
        </w:rPr>
        <w:t>Bamburgh</w:t>
      </w:r>
      <w:proofErr w:type="spellEnd"/>
      <w:r>
        <w:rPr>
          <w:rFonts w:cs="ArialMT"/>
          <w:color w:val="000000"/>
          <w:sz w:val="24"/>
          <w:szCs w:val="24"/>
        </w:rPr>
        <w:t xml:space="preserve"> Castle - Newcastle</w:t>
      </w:r>
    </w:p>
    <w:p w:rsidR="00577547" w:rsidRDefault="00577547" w:rsidP="00663836">
      <w:pPr>
        <w:autoSpaceDE w:val="0"/>
        <w:autoSpaceDN w:val="0"/>
        <w:adjustRightInd w:val="0"/>
        <w:spacing w:after="0" w:line="240" w:lineRule="auto"/>
        <w:rPr>
          <w:rFonts w:cs="ArialMT"/>
          <w:color w:val="000000"/>
          <w:sz w:val="24"/>
          <w:szCs w:val="24"/>
        </w:rPr>
      </w:pPr>
    </w:p>
    <w:p w:rsidR="001A4572" w:rsidRPr="00C4444A" w:rsidRDefault="001A4572" w:rsidP="00663836">
      <w:pPr>
        <w:autoSpaceDE w:val="0"/>
        <w:autoSpaceDN w:val="0"/>
        <w:adjustRightInd w:val="0"/>
        <w:spacing w:after="0" w:line="240" w:lineRule="auto"/>
        <w:rPr>
          <w:rFonts w:cs="ArialMT"/>
          <w:b/>
          <w:color w:val="000000"/>
          <w:sz w:val="24"/>
          <w:szCs w:val="24"/>
        </w:rPr>
      </w:pPr>
      <w:r w:rsidRPr="00C4444A">
        <w:rPr>
          <w:rFonts w:cs="ArialMT"/>
          <w:b/>
          <w:color w:val="000000"/>
          <w:sz w:val="24"/>
          <w:szCs w:val="24"/>
        </w:rPr>
        <w:t>Di, 23-9-14</w:t>
      </w:r>
    </w:p>
    <w:p w:rsidR="001A4572" w:rsidRDefault="00577547" w:rsidP="00663836">
      <w:pPr>
        <w:autoSpaceDE w:val="0"/>
        <w:autoSpaceDN w:val="0"/>
        <w:adjustRightInd w:val="0"/>
        <w:spacing w:after="0" w:line="240" w:lineRule="auto"/>
        <w:rPr>
          <w:rFonts w:cs="ArialMT"/>
          <w:color w:val="000000"/>
          <w:sz w:val="24"/>
          <w:szCs w:val="24"/>
        </w:rPr>
      </w:pPr>
      <w:r>
        <w:rPr>
          <w:rFonts w:cs="ArialMT"/>
          <w:color w:val="000000"/>
          <w:sz w:val="24"/>
          <w:szCs w:val="24"/>
        </w:rPr>
        <w:tab/>
        <w:t>Ankunft Coburg</w:t>
      </w:r>
    </w:p>
    <w:p w:rsidR="001A4572" w:rsidRDefault="001A4572" w:rsidP="00663836">
      <w:pPr>
        <w:autoSpaceDE w:val="0"/>
        <w:autoSpaceDN w:val="0"/>
        <w:adjustRightInd w:val="0"/>
        <w:spacing w:after="0" w:line="240" w:lineRule="auto"/>
        <w:rPr>
          <w:rFonts w:cs="ArialMT"/>
          <w:color w:val="000000"/>
          <w:sz w:val="24"/>
          <w:szCs w:val="24"/>
        </w:rPr>
      </w:pPr>
    </w:p>
    <w:p w:rsidR="001A4572" w:rsidRDefault="001A4572" w:rsidP="00663836">
      <w:pPr>
        <w:autoSpaceDE w:val="0"/>
        <w:autoSpaceDN w:val="0"/>
        <w:adjustRightInd w:val="0"/>
        <w:spacing w:after="0" w:line="240" w:lineRule="auto"/>
        <w:rPr>
          <w:rFonts w:cs="ArialMT"/>
          <w:color w:val="000000"/>
          <w:sz w:val="24"/>
          <w:szCs w:val="24"/>
        </w:rPr>
      </w:pPr>
    </w:p>
    <w:p w:rsidR="00663836" w:rsidRDefault="00663836" w:rsidP="00663836">
      <w:pPr>
        <w:autoSpaceDE w:val="0"/>
        <w:autoSpaceDN w:val="0"/>
        <w:adjustRightInd w:val="0"/>
        <w:spacing w:after="0" w:line="240" w:lineRule="auto"/>
        <w:rPr>
          <w:rFonts w:cs="ArialMT"/>
          <w:color w:val="000000"/>
          <w:sz w:val="24"/>
          <w:szCs w:val="24"/>
        </w:rPr>
      </w:pPr>
      <w:r w:rsidRPr="00663836">
        <w:rPr>
          <w:rFonts w:cs="ArialMT"/>
          <w:color w:val="000000"/>
          <w:sz w:val="24"/>
          <w:szCs w:val="24"/>
        </w:rPr>
        <w:t>Die genauen Abfahrt-</w:t>
      </w:r>
      <w:r w:rsidR="00577547">
        <w:rPr>
          <w:rFonts w:cs="ArialMT"/>
          <w:color w:val="000000"/>
          <w:sz w:val="24"/>
          <w:szCs w:val="24"/>
        </w:rPr>
        <w:t xml:space="preserve"> und Ankunftszeiten werden</w:t>
      </w:r>
      <w:r w:rsidRPr="00663836">
        <w:rPr>
          <w:rFonts w:cs="ArialMT"/>
          <w:color w:val="000000"/>
          <w:sz w:val="24"/>
          <w:szCs w:val="24"/>
        </w:rPr>
        <w:t xml:space="preserve"> noch rechtzeitig mitgeteilt!</w:t>
      </w:r>
    </w:p>
    <w:p w:rsidR="00C4444A" w:rsidRDefault="00C4444A" w:rsidP="00663836">
      <w:pPr>
        <w:autoSpaceDE w:val="0"/>
        <w:autoSpaceDN w:val="0"/>
        <w:adjustRightInd w:val="0"/>
        <w:spacing w:after="0" w:line="240" w:lineRule="auto"/>
        <w:rPr>
          <w:rFonts w:cs="ArialMT"/>
          <w:color w:val="000000"/>
          <w:sz w:val="24"/>
          <w:szCs w:val="24"/>
        </w:rPr>
      </w:pPr>
    </w:p>
    <w:p w:rsidR="00C4444A" w:rsidRDefault="00C4444A" w:rsidP="00663836">
      <w:pPr>
        <w:autoSpaceDE w:val="0"/>
        <w:autoSpaceDN w:val="0"/>
        <w:adjustRightInd w:val="0"/>
        <w:spacing w:after="0" w:line="240" w:lineRule="auto"/>
        <w:rPr>
          <w:rFonts w:cs="ArialMT"/>
          <w:color w:val="000000"/>
          <w:sz w:val="24"/>
          <w:szCs w:val="24"/>
        </w:rPr>
      </w:pPr>
    </w:p>
    <w:p w:rsidR="00C4444A" w:rsidRDefault="00C4444A" w:rsidP="00663836">
      <w:pPr>
        <w:autoSpaceDE w:val="0"/>
        <w:autoSpaceDN w:val="0"/>
        <w:adjustRightInd w:val="0"/>
        <w:spacing w:after="0" w:line="240" w:lineRule="auto"/>
        <w:rPr>
          <w:rFonts w:cs="ArialMT"/>
          <w:color w:val="000000"/>
          <w:sz w:val="24"/>
          <w:szCs w:val="24"/>
        </w:rPr>
      </w:pPr>
    </w:p>
    <w:p w:rsidR="00C4444A" w:rsidRDefault="00C4444A" w:rsidP="00663836">
      <w:pPr>
        <w:autoSpaceDE w:val="0"/>
        <w:autoSpaceDN w:val="0"/>
        <w:adjustRightInd w:val="0"/>
        <w:spacing w:after="0" w:line="240" w:lineRule="auto"/>
        <w:rPr>
          <w:rFonts w:cs="ArialMT"/>
          <w:color w:val="000000"/>
          <w:sz w:val="24"/>
          <w:szCs w:val="24"/>
        </w:rPr>
      </w:pPr>
    </w:p>
    <w:p w:rsidR="00C4444A" w:rsidRPr="00663836" w:rsidRDefault="00C4444A" w:rsidP="00C4444A">
      <w:pPr>
        <w:spacing w:line="360" w:lineRule="auto"/>
        <w:rPr>
          <w:sz w:val="24"/>
          <w:szCs w:val="24"/>
        </w:rPr>
      </w:pPr>
      <w:r w:rsidRPr="00663836">
        <w:rPr>
          <w:sz w:val="24"/>
          <w:szCs w:val="24"/>
        </w:rPr>
        <w:t>Mit freundlichen Grüßen</w:t>
      </w:r>
      <w:r w:rsidRPr="00663836">
        <w:rPr>
          <w:sz w:val="24"/>
          <w:szCs w:val="24"/>
        </w:rPr>
        <w:tab/>
      </w:r>
      <w:r w:rsidRPr="00663836">
        <w:rPr>
          <w:sz w:val="24"/>
          <w:szCs w:val="24"/>
        </w:rPr>
        <w:tab/>
      </w:r>
    </w:p>
    <w:p w:rsidR="00C4444A" w:rsidRDefault="00C4444A" w:rsidP="00C4444A">
      <w:pPr>
        <w:autoSpaceDE w:val="0"/>
        <w:autoSpaceDN w:val="0"/>
        <w:adjustRightInd w:val="0"/>
        <w:spacing w:after="0" w:line="240" w:lineRule="auto"/>
        <w:rPr>
          <w:rFonts w:cs="ArialMT"/>
          <w:color w:val="000000"/>
          <w:sz w:val="24"/>
          <w:szCs w:val="24"/>
        </w:rPr>
      </w:pPr>
      <w:proofErr w:type="spellStart"/>
      <w:r w:rsidRPr="00663836">
        <w:rPr>
          <w:sz w:val="24"/>
          <w:szCs w:val="24"/>
        </w:rPr>
        <w:t>StRin</w:t>
      </w:r>
      <w:proofErr w:type="spellEnd"/>
      <w:r w:rsidRPr="00663836">
        <w:rPr>
          <w:sz w:val="24"/>
          <w:szCs w:val="24"/>
        </w:rPr>
        <w:t xml:space="preserve"> Götz</w:t>
      </w:r>
      <w:r w:rsidRPr="00663836">
        <w:rPr>
          <w:sz w:val="24"/>
          <w:szCs w:val="24"/>
        </w:rPr>
        <w:tab/>
      </w:r>
    </w:p>
    <w:p w:rsidR="00C4444A" w:rsidRDefault="00C4444A" w:rsidP="00663836">
      <w:pPr>
        <w:autoSpaceDE w:val="0"/>
        <w:autoSpaceDN w:val="0"/>
        <w:adjustRightInd w:val="0"/>
        <w:spacing w:after="0" w:line="240" w:lineRule="auto"/>
        <w:rPr>
          <w:rFonts w:cs="ArialMT"/>
          <w:color w:val="000000"/>
          <w:sz w:val="24"/>
          <w:szCs w:val="24"/>
        </w:rPr>
      </w:pPr>
    </w:p>
    <w:p w:rsidR="00B3537F" w:rsidRDefault="00B3537F">
      <w:pPr>
        <w:rPr>
          <w:rFonts w:cs="TimesNewRomanPSMT"/>
          <w:color w:val="000000"/>
          <w:sz w:val="24"/>
          <w:szCs w:val="24"/>
        </w:rPr>
      </w:pPr>
      <w:r>
        <w:rPr>
          <w:rFonts w:cs="TimesNewRomanPSMT"/>
          <w:color w:val="000000"/>
          <w:sz w:val="24"/>
          <w:szCs w:val="24"/>
        </w:rPr>
        <w:br w:type="page"/>
      </w:r>
    </w:p>
    <w:p w:rsidR="00663836" w:rsidRPr="00663836" w:rsidRDefault="00663836" w:rsidP="002100CB">
      <w:pPr>
        <w:autoSpaceDE w:val="0"/>
        <w:autoSpaceDN w:val="0"/>
        <w:adjustRightInd w:val="0"/>
        <w:spacing w:after="0" w:line="240" w:lineRule="auto"/>
        <w:jc w:val="center"/>
        <w:rPr>
          <w:rFonts w:cs="TimesNewRomanPSMT"/>
          <w:color w:val="000000"/>
          <w:sz w:val="24"/>
          <w:szCs w:val="24"/>
        </w:rPr>
      </w:pPr>
      <w:r w:rsidRPr="00663836">
        <w:rPr>
          <w:rFonts w:cs="TimesNewRomanPSMT"/>
          <w:color w:val="000000"/>
          <w:sz w:val="24"/>
          <w:szCs w:val="24"/>
        </w:rPr>
        <w:lastRenderedPageBreak/>
        <w:t>INFORMATIONSBLATT ZU SCHÜLERFAHRTEN</w:t>
      </w:r>
    </w:p>
    <w:p w:rsidR="00663836" w:rsidRDefault="00663836" w:rsidP="002100CB">
      <w:pPr>
        <w:autoSpaceDE w:val="0"/>
        <w:autoSpaceDN w:val="0"/>
        <w:adjustRightInd w:val="0"/>
        <w:spacing w:after="0" w:line="240" w:lineRule="auto"/>
        <w:jc w:val="center"/>
        <w:rPr>
          <w:rFonts w:cs="Times-Roman"/>
          <w:color w:val="030000"/>
          <w:sz w:val="24"/>
          <w:szCs w:val="24"/>
        </w:rPr>
      </w:pPr>
      <w:r w:rsidRPr="00663836">
        <w:rPr>
          <w:rFonts w:cs="Times-Roman"/>
          <w:color w:val="030000"/>
          <w:sz w:val="24"/>
          <w:szCs w:val="24"/>
        </w:rPr>
        <w:t>(BEKANNTMACHUNG DES BAYERISCHEN STAATSMINISTERIUMS FÜR UNTERRICHT UND KULTUS DURCHFÜHRUNGSHINWEISE ZU SCHÜLERFAHRTEN VOM 9. JULI 2010)</w:t>
      </w:r>
    </w:p>
    <w:p w:rsidR="003B764D" w:rsidRPr="00663836" w:rsidRDefault="003B764D" w:rsidP="00663836">
      <w:pPr>
        <w:autoSpaceDE w:val="0"/>
        <w:autoSpaceDN w:val="0"/>
        <w:adjustRightInd w:val="0"/>
        <w:spacing w:after="0" w:line="240" w:lineRule="auto"/>
        <w:rPr>
          <w:rFonts w:cs="Times-Roman"/>
          <w:color w:val="030000"/>
          <w:sz w:val="24"/>
          <w:szCs w:val="24"/>
        </w:rPr>
      </w:pPr>
    </w:p>
    <w:p w:rsidR="00663836" w:rsidRDefault="00663836" w:rsidP="00663836">
      <w:pPr>
        <w:autoSpaceDE w:val="0"/>
        <w:autoSpaceDN w:val="0"/>
        <w:adjustRightInd w:val="0"/>
        <w:spacing w:after="0" w:line="240" w:lineRule="auto"/>
        <w:rPr>
          <w:rFonts w:cs="Times-Roman"/>
          <w:color w:val="030000"/>
          <w:sz w:val="24"/>
          <w:szCs w:val="24"/>
        </w:rPr>
      </w:pPr>
      <w:r w:rsidRPr="00663836">
        <w:rPr>
          <w:rFonts w:cs="Times-Roman"/>
          <w:color w:val="030000"/>
          <w:sz w:val="24"/>
          <w:szCs w:val="24"/>
        </w:rPr>
        <w:t>Bitte lesen Sie sich die folgenden Informationen genau durch und</w:t>
      </w:r>
      <w:r w:rsidR="003B764D">
        <w:rPr>
          <w:rFonts w:cs="Times-Roman"/>
          <w:color w:val="030000"/>
          <w:sz w:val="24"/>
          <w:szCs w:val="24"/>
        </w:rPr>
        <w:t xml:space="preserve"> </w:t>
      </w:r>
      <w:r w:rsidR="003A3FF7">
        <w:rPr>
          <w:rFonts w:cs="Times-Roman"/>
          <w:color w:val="030000"/>
          <w:sz w:val="24"/>
          <w:szCs w:val="24"/>
        </w:rPr>
        <w:t xml:space="preserve">bestätigen Sie deren </w:t>
      </w:r>
      <w:r w:rsidRPr="00663836">
        <w:rPr>
          <w:rFonts w:cs="Times-Roman"/>
          <w:color w:val="030000"/>
          <w:sz w:val="24"/>
          <w:szCs w:val="24"/>
        </w:rPr>
        <w:t>Kenntnisnahme durch Ihre Unterschrift.</w:t>
      </w:r>
    </w:p>
    <w:p w:rsidR="003B764D" w:rsidRPr="00663836" w:rsidRDefault="003B764D" w:rsidP="00663836">
      <w:pPr>
        <w:autoSpaceDE w:val="0"/>
        <w:autoSpaceDN w:val="0"/>
        <w:adjustRightInd w:val="0"/>
        <w:spacing w:after="0" w:line="240" w:lineRule="auto"/>
        <w:rPr>
          <w:rFonts w:cs="Times-Roman"/>
          <w:color w:val="030000"/>
          <w:sz w:val="24"/>
          <w:szCs w:val="24"/>
        </w:rPr>
      </w:pPr>
    </w:p>
    <w:p w:rsidR="00663836" w:rsidRPr="00663836" w:rsidRDefault="00663836" w:rsidP="00663836">
      <w:pPr>
        <w:autoSpaceDE w:val="0"/>
        <w:autoSpaceDN w:val="0"/>
        <w:adjustRightInd w:val="0"/>
        <w:spacing w:after="0" w:line="240" w:lineRule="auto"/>
        <w:rPr>
          <w:rFonts w:cs="Times-Bold"/>
          <w:b/>
          <w:bCs/>
          <w:color w:val="030000"/>
          <w:sz w:val="24"/>
          <w:szCs w:val="24"/>
        </w:rPr>
      </w:pPr>
      <w:r w:rsidRPr="00663836">
        <w:rPr>
          <w:rFonts w:cs="Times-Bold"/>
          <w:b/>
          <w:bCs/>
          <w:color w:val="030000"/>
          <w:sz w:val="24"/>
          <w:szCs w:val="24"/>
        </w:rPr>
        <w:t>Versicherungsschutz</w:t>
      </w:r>
    </w:p>
    <w:p w:rsidR="00663836" w:rsidRPr="00663836" w:rsidRDefault="00663836" w:rsidP="00663836">
      <w:pPr>
        <w:autoSpaceDE w:val="0"/>
        <w:autoSpaceDN w:val="0"/>
        <w:adjustRightInd w:val="0"/>
        <w:spacing w:after="0" w:line="240" w:lineRule="auto"/>
        <w:rPr>
          <w:rFonts w:cs="Times-Roman"/>
          <w:color w:val="030000"/>
          <w:sz w:val="24"/>
          <w:szCs w:val="24"/>
        </w:rPr>
      </w:pPr>
      <w:r w:rsidRPr="00663836">
        <w:rPr>
          <w:rFonts w:cs="Times-Roman"/>
          <w:color w:val="030000"/>
          <w:sz w:val="24"/>
          <w:szCs w:val="24"/>
        </w:rPr>
        <w:t xml:space="preserve">Die Schülerinnen und Schüler sind bei Schülerfahrten im Rahmen der gesetzlichen </w:t>
      </w:r>
      <w:r w:rsidR="0014699E">
        <w:rPr>
          <w:rFonts w:cs="Times-Roman"/>
          <w:color w:val="030000"/>
          <w:sz w:val="24"/>
          <w:szCs w:val="24"/>
        </w:rPr>
        <w:t>Schülerunfallversi</w:t>
      </w:r>
      <w:r w:rsidRPr="00663836">
        <w:rPr>
          <w:rFonts w:cs="Times-Roman"/>
          <w:color w:val="030000"/>
          <w:sz w:val="24"/>
          <w:szCs w:val="24"/>
        </w:rPr>
        <w:t>cherung gegen körperliche Schäden, nicht aber gegen Sachschäden versichert. Dies gilt auch für Schülerfahrten ins Ausland.</w:t>
      </w:r>
      <w:r w:rsidR="0014699E">
        <w:rPr>
          <w:rFonts w:cs="Times-Roman"/>
          <w:color w:val="030000"/>
          <w:sz w:val="24"/>
          <w:szCs w:val="24"/>
        </w:rPr>
        <w:t xml:space="preserve"> </w:t>
      </w:r>
      <w:r w:rsidRPr="00663836">
        <w:rPr>
          <w:rFonts w:cs="Times-Roman"/>
          <w:color w:val="030000"/>
          <w:sz w:val="24"/>
          <w:szCs w:val="24"/>
        </w:rPr>
        <w:t>Bitte beantragen Sie hierfür bei den gesetzlichen Krankenkassen eine Anspruchsbescheinigung für die Inanspruchnahme von Leistungen der deutschen gesetzlichen Krankenversicherungen im Ausland. Die Schülerinnen und</w:t>
      </w:r>
      <w:r w:rsidR="0014699E">
        <w:rPr>
          <w:rFonts w:cs="Times-Roman"/>
          <w:color w:val="030000"/>
          <w:sz w:val="24"/>
          <w:szCs w:val="24"/>
        </w:rPr>
        <w:t xml:space="preserve"> </w:t>
      </w:r>
      <w:r w:rsidRPr="00663836">
        <w:rPr>
          <w:rFonts w:cs="Times-Roman"/>
          <w:color w:val="030000"/>
          <w:sz w:val="24"/>
          <w:szCs w:val="24"/>
        </w:rPr>
        <w:t xml:space="preserve">Schüler, die bei einer gesetzlichen Krankenkasse krankenversichert sind, sollten diese </w:t>
      </w:r>
      <w:r w:rsidRPr="00663836">
        <w:rPr>
          <w:rFonts w:cs="Times-Bold"/>
          <w:b/>
          <w:bCs/>
          <w:color w:val="030000"/>
          <w:sz w:val="24"/>
          <w:szCs w:val="24"/>
        </w:rPr>
        <w:t xml:space="preserve">Anspruchsbescheinigung </w:t>
      </w:r>
      <w:r w:rsidRPr="00663836">
        <w:rPr>
          <w:rFonts w:cs="Times-Roman"/>
          <w:color w:val="030000"/>
          <w:sz w:val="24"/>
          <w:szCs w:val="24"/>
        </w:rPr>
        <w:t>mit sich führen. Soweit die Schülerin bzw. der Schüler privat versichert ist, wird empfohlen, dass Sie sich vor</w:t>
      </w:r>
      <w:r w:rsidR="0014699E">
        <w:rPr>
          <w:rFonts w:cs="Times-Roman"/>
          <w:color w:val="030000"/>
          <w:sz w:val="24"/>
          <w:szCs w:val="24"/>
        </w:rPr>
        <w:t xml:space="preserve"> </w:t>
      </w:r>
      <w:r w:rsidRPr="00663836">
        <w:rPr>
          <w:rFonts w:cs="Times-Roman"/>
          <w:color w:val="030000"/>
          <w:sz w:val="24"/>
          <w:szCs w:val="24"/>
        </w:rPr>
        <w:t>Fahrt</w:t>
      </w:r>
      <w:r w:rsidR="003B764D">
        <w:rPr>
          <w:rFonts w:cs="Times-Roman"/>
          <w:color w:val="030000"/>
          <w:sz w:val="24"/>
          <w:szCs w:val="24"/>
        </w:rPr>
        <w:t>antritt bei Ihrem Versicherungs</w:t>
      </w:r>
      <w:r w:rsidRPr="00663836">
        <w:rPr>
          <w:rFonts w:cs="Times-Roman"/>
          <w:color w:val="030000"/>
          <w:sz w:val="24"/>
          <w:szCs w:val="24"/>
        </w:rPr>
        <w:t>unternehmen nach dem Versicherungsumfang erkundigen. Es wird empfohlen, zusätzlich eine Auslandskrankenversicherung abzuschließen.</w:t>
      </w:r>
      <w:r w:rsidR="0014699E">
        <w:rPr>
          <w:rFonts w:cs="Times-Roman"/>
          <w:color w:val="030000"/>
          <w:sz w:val="24"/>
          <w:szCs w:val="24"/>
        </w:rPr>
        <w:t xml:space="preserve"> E</w:t>
      </w:r>
      <w:r w:rsidRPr="00663836">
        <w:rPr>
          <w:rFonts w:cs="Times-Roman"/>
          <w:color w:val="030000"/>
          <w:sz w:val="24"/>
          <w:szCs w:val="24"/>
        </w:rPr>
        <w:t xml:space="preserve">s wird eine </w:t>
      </w:r>
      <w:r w:rsidRPr="00663836">
        <w:rPr>
          <w:rFonts w:cs="Times-Bold"/>
          <w:b/>
          <w:bCs/>
          <w:color w:val="030000"/>
          <w:sz w:val="24"/>
          <w:szCs w:val="24"/>
        </w:rPr>
        <w:t xml:space="preserve">Gruppenhaftpflichtversicherung </w:t>
      </w:r>
      <w:r w:rsidRPr="00663836">
        <w:rPr>
          <w:rFonts w:cs="Times-Roman"/>
          <w:color w:val="030000"/>
          <w:sz w:val="24"/>
          <w:szCs w:val="24"/>
        </w:rPr>
        <w:t>abgeschlossen; die begleitende Lehrkraft schließt den Vertrag mit dem Versicherer in Vertretung der Erziehungsberechtigten bzw. der volljährigen Schülerinnen und Schüler ab.</w:t>
      </w:r>
      <w:r w:rsidR="0014699E">
        <w:rPr>
          <w:rFonts w:cs="Times-Roman"/>
          <w:color w:val="030000"/>
          <w:sz w:val="24"/>
          <w:szCs w:val="24"/>
        </w:rPr>
        <w:t xml:space="preserve"> Die Kosten in Höhe von13,-</w:t>
      </w:r>
      <w:r w:rsidRPr="00663836">
        <w:rPr>
          <w:rFonts w:cs="Times-Roman"/>
          <w:color w:val="030000"/>
          <w:sz w:val="24"/>
          <w:szCs w:val="24"/>
        </w:rPr>
        <w:t xml:space="preserve"> € pro Teilnehmer sind bereits im Reisepreis enthalten.</w:t>
      </w:r>
    </w:p>
    <w:p w:rsidR="0014699E" w:rsidRDefault="0014699E" w:rsidP="00663836">
      <w:pPr>
        <w:autoSpaceDE w:val="0"/>
        <w:autoSpaceDN w:val="0"/>
        <w:adjustRightInd w:val="0"/>
        <w:spacing w:after="0" w:line="240" w:lineRule="auto"/>
        <w:rPr>
          <w:rFonts w:cs="Times-Bold"/>
          <w:b/>
          <w:bCs/>
          <w:color w:val="030000"/>
          <w:sz w:val="24"/>
          <w:szCs w:val="24"/>
        </w:rPr>
      </w:pPr>
    </w:p>
    <w:p w:rsidR="00663836" w:rsidRPr="00663836" w:rsidRDefault="00663836" w:rsidP="00663836">
      <w:pPr>
        <w:autoSpaceDE w:val="0"/>
        <w:autoSpaceDN w:val="0"/>
        <w:adjustRightInd w:val="0"/>
        <w:spacing w:after="0" w:line="240" w:lineRule="auto"/>
        <w:rPr>
          <w:rFonts w:cs="Times-Bold"/>
          <w:b/>
          <w:bCs/>
          <w:color w:val="030000"/>
          <w:sz w:val="24"/>
          <w:szCs w:val="24"/>
        </w:rPr>
      </w:pPr>
      <w:r w:rsidRPr="00663836">
        <w:rPr>
          <w:rFonts w:cs="Times-Bold"/>
          <w:b/>
          <w:bCs/>
          <w:color w:val="030000"/>
          <w:sz w:val="24"/>
          <w:szCs w:val="24"/>
        </w:rPr>
        <w:t>Kosten</w:t>
      </w:r>
    </w:p>
    <w:p w:rsidR="00663836" w:rsidRDefault="00663836" w:rsidP="00663836">
      <w:pPr>
        <w:autoSpaceDE w:val="0"/>
        <w:autoSpaceDN w:val="0"/>
        <w:adjustRightInd w:val="0"/>
        <w:spacing w:after="0" w:line="240" w:lineRule="auto"/>
        <w:rPr>
          <w:rFonts w:cs="Times-Roman"/>
          <w:color w:val="030000"/>
          <w:sz w:val="24"/>
          <w:szCs w:val="24"/>
        </w:rPr>
      </w:pPr>
      <w:r w:rsidRPr="00663836">
        <w:rPr>
          <w:rFonts w:cs="Times-Roman"/>
          <w:color w:val="030000"/>
          <w:sz w:val="24"/>
          <w:szCs w:val="24"/>
        </w:rPr>
        <w:t>Die für die teilnehmenden Schülerinnen und Schüler ent</w:t>
      </w:r>
      <w:r w:rsidR="0014699E">
        <w:rPr>
          <w:rFonts w:cs="Times-Roman"/>
          <w:color w:val="030000"/>
          <w:sz w:val="24"/>
          <w:szCs w:val="24"/>
        </w:rPr>
        <w:t>stehenden Kosten in Höhe von 550,-</w:t>
      </w:r>
      <w:r w:rsidRPr="00663836">
        <w:rPr>
          <w:rFonts w:cs="Times-Roman"/>
          <w:color w:val="030000"/>
          <w:sz w:val="24"/>
          <w:szCs w:val="24"/>
        </w:rPr>
        <w:t xml:space="preserve"> € sind von den Erziehungsberechtigten bzw. den volljährigen Schülerinnen und Schülern zu tragen. Für nähere Auskünfte zu</w:t>
      </w:r>
      <w:r w:rsidR="0014699E">
        <w:rPr>
          <w:rFonts w:cs="Times-Roman"/>
          <w:color w:val="030000"/>
          <w:sz w:val="24"/>
          <w:szCs w:val="24"/>
        </w:rPr>
        <w:t xml:space="preserve"> </w:t>
      </w:r>
      <w:r w:rsidRPr="00663836">
        <w:rPr>
          <w:rFonts w:cs="Times-Roman"/>
          <w:color w:val="030000"/>
          <w:sz w:val="24"/>
          <w:szCs w:val="24"/>
        </w:rPr>
        <w:t>Unterstützungsmöglichkei</w:t>
      </w:r>
      <w:r w:rsidR="0014699E">
        <w:rPr>
          <w:rFonts w:cs="Times-Roman"/>
          <w:color w:val="030000"/>
          <w:sz w:val="24"/>
          <w:szCs w:val="24"/>
        </w:rPr>
        <w:t>ten wenden Sie sich bitte an das Sekretariat</w:t>
      </w:r>
      <w:r w:rsidR="003A3FF7">
        <w:rPr>
          <w:rFonts w:cs="Times-Roman"/>
          <w:color w:val="030000"/>
          <w:sz w:val="24"/>
          <w:szCs w:val="24"/>
        </w:rPr>
        <w:t>, wo Ihnen weitere Informationen gegeben werden können</w:t>
      </w:r>
      <w:r w:rsidRPr="00663836">
        <w:rPr>
          <w:rFonts w:cs="Times-Roman"/>
          <w:color w:val="030000"/>
          <w:sz w:val="24"/>
          <w:szCs w:val="24"/>
        </w:rPr>
        <w:t>.</w:t>
      </w:r>
    </w:p>
    <w:p w:rsidR="003A3FF7" w:rsidRPr="00663836" w:rsidRDefault="003A3FF7" w:rsidP="00663836">
      <w:pPr>
        <w:autoSpaceDE w:val="0"/>
        <w:autoSpaceDN w:val="0"/>
        <w:adjustRightInd w:val="0"/>
        <w:spacing w:after="0" w:line="240" w:lineRule="auto"/>
        <w:rPr>
          <w:rFonts w:cs="Times-Roman"/>
          <w:color w:val="030000"/>
          <w:sz w:val="24"/>
          <w:szCs w:val="24"/>
        </w:rPr>
      </w:pPr>
    </w:p>
    <w:p w:rsidR="00663836" w:rsidRPr="00663836" w:rsidRDefault="00663836" w:rsidP="00663836">
      <w:pPr>
        <w:autoSpaceDE w:val="0"/>
        <w:autoSpaceDN w:val="0"/>
        <w:adjustRightInd w:val="0"/>
        <w:spacing w:after="0" w:line="240" w:lineRule="auto"/>
        <w:rPr>
          <w:rFonts w:cs="Times-Bold"/>
          <w:b/>
          <w:bCs/>
          <w:color w:val="030000"/>
          <w:sz w:val="24"/>
          <w:szCs w:val="24"/>
        </w:rPr>
      </w:pPr>
      <w:r w:rsidRPr="00663836">
        <w:rPr>
          <w:rFonts w:cs="Times-Bold"/>
          <w:b/>
          <w:bCs/>
          <w:color w:val="030000"/>
          <w:sz w:val="24"/>
          <w:szCs w:val="24"/>
        </w:rPr>
        <w:t>Vorzeitiges Nach-Hause-Schicken von Schülerinnen und Schülern</w:t>
      </w:r>
    </w:p>
    <w:p w:rsidR="00663836" w:rsidRPr="00663836" w:rsidRDefault="00663836" w:rsidP="00663836">
      <w:pPr>
        <w:autoSpaceDE w:val="0"/>
        <w:autoSpaceDN w:val="0"/>
        <w:adjustRightInd w:val="0"/>
        <w:spacing w:after="0" w:line="240" w:lineRule="auto"/>
        <w:rPr>
          <w:rFonts w:cs="Times-Roman"/>
          <w:color w:val="030000"/>
          <w:sz w:val="24"/>
          <w:szCs w:val="24"/>
        </w:rPr>
      </w:pPr>
      <w:r w:rsidRPr="00663836">
        <w:rPr>
          <w:rFonts w:cs="Times-Roman"/>
          <w:color w:val="030000"/>
          <w:sz w:val="24"/>
          <w:szCs w:val="24"/>
        </w:rPr>
        <w:t>Schülerinnen und Schüler, die durch Disziplinlosigkeit oder bewusste Nichteinordnung in die Gemeinschaft Ablauf und Gelingen einer Schülerfahrt in Frage stellen, können noch vor deren Beendigung nach Hause geschickt</w:t>
      </w:r>
      <w:r w:rsidR="003A3FF7">
        <w:rPr>
          <w:rFonts w:cs="Times-Roman"/>
          <w:color w:val="030000"/>
          <w:sz w:val="24"/>
          <w:szCs w:val="24"/>
        </w:rPr>
        <w:t xml:space="preserve"> </w:t>
      </w:r>
      <w:r w:rsidRPr="00663836">
        <w:rPr>
          <w:rFonts w:cs="Times-Roman"/>
          <w:color w:val="030000"/>
          <w:sz w:val="24"/>
          <w:szCs w:val="24"/>
        </w:rPr>
        <w:t xml:space="preserve">werden, wenn andere Maßnahmen unzweckmäßig erscheinen oder nicht zum Erfolg führen. Es handelt sich dabei um eine Ordnungsmaßnahme nach Art. 86 Abs. 2 Satz 1 Nr. 4 </w:t>
      </w:r>
      <w:proofErr w:type="spellStart"/>
      <w:r w:rsidRPr="00663836">
        <w:rPr>
          <w:rFonts w:cs="Times-Roman"/>
          <w:color w:val="030000"/>
          <w:sz w:val="24"/>
          <w:szCs w:val="24"/>
        </w:rPr>
        <w:t>BayEUG</w:t>
      </w:r>
      <w:proofErr w:type="spellEnd"/>
      <w:r w:rsidRPr="00663836">
        <w:rPr>
          <w:rFonts w:cs="Times-Roman"/>
          <w:color w:val="030000"/>
          <w:sz w:val="24"/>
          <w:szCs w:val="24"/>
        </w:rPr>
        <w:t>. Die betreffenden Schülerinnen und</w:t>
      </w:r>
      <w:r w:rsidR="003A3FF7">
        <w:rPr>
          <w:rFonts w:cs="Times-Roman"/>
          <w:color w:val="030000"/>
          <w:sz w:val="24"/>
          <w:szCs w:val="24"/>
        </w:rPr>
        <w:t xml:space="preserve"> </w:t>
      </w:r>
      <w:r w:rsidRPr="00663836">
        <w:rPr>
          <w:rFonts w:cs="Times-Roman"/>
          <w:color w:val="030000"/>
          <w:sz w:val="24"/>
          <w:szCs w:val="24"/>
        </w:rPr>
        <w:t>Schüler werden entweder von den Erziehungsberechtigten abgeholt oder treten die Heimfahrt ohne Begleitung an, sofern sie nach Alter und geistiger Reife dazu imstande sind. Durch die vorzeitige Rückkehr entstehende Kosten</w:t>
      </w:r>
    </w:p>
    <w:p w:rsidR="00663836" w:rsidRPr="00663836" w:rsidRDefault="00663836" w:rsidP="00663836">
      <w:pPr>
        <w:autoSpaceDE w:val="0"/>
        <w:autoSpaceDN w:val="0"/>
        <w:adjustRightInd w:val="0"/>
        <w:spacing w:after="0" w:line="240" w:lineRule="auto"/>
        <w:rPr>
          <w:rFonts w:cs="Times-Roman"/>
          <w:color w:val="030000"/>
          <w:sz w:val="24"/>
          <w:szCs w:val="24"/>
        </w:rPr>
      </w:pPr>
      <w:r w:rsidRPr="00663836">
        <w:rPr>
          <w:rFonts w:cs="Times-Roman"/>
          <w:color w:val="030000"/>
          <w:sz w:val="24"/>
          <w:szCs w:val="24"/>
        </w:rPr>
        <w:t>haben die Erziehungsberechtigten der betroffenen Schülerinnen und Schüler bzw. die volljährigen Schülerinnen und Schüler selbst zu tragen. In diesem Fall haben die Schülerinnen und Schüler während der Dauer der</w:t>
      </w:r>
      <w:r w:rsidR="003A3FF7">
        <w:rPr>
          <w:rFonts w:cs="Times-Roman"/>
          <w:color w:val="030000"/>
          <w:sz w:val="24"/>
          <w:szCs w:val="24"/>
        </w:rPr>
        <w:t xml:space="preserve"> </w:t>
      </w:r>
      <w:r w:rsidRPr="00663836">
        <w:rPr>
          <w:rFonts w:cs="Times-Roman"/>
          <w:color w:val="030000"/>
          <w:sz w:val="24"/>
          <w:szCs w:val="24"/>
        </w:rPr>
        <w:t>Schülerfahrt den Unterricht in anderen Klassen oder Kursen oder sonstige Schulveranstaltungen der Schule zu besuchen. Darüber hinaus bleibt es der Schule unbenommen, erforderlichenfalls weitere Ordnungs- maßnahmen zu</w:t>
      </w:r>
      <w:r w:rsidR="003A3FF7">
        <w:rPr>
          <w:rFonts w:cs="Times-Roman"/>
          <w:color w:val="030000"/>
          <w:sz w:val="24"/>
          <w:szCs w:val="24"/>
        </w:rPr>
        <w:t xml:space="preserve"> </w:t>
      </w:r>
      <w:r w:rsidRPr="00663836">
        <w:rPr>
          <w:rFonts w:cs="Times-Roman"/>
          <w:color w:val="030000"/>
          <w:sz w:val="24"/>
          <w:szCs w:val="24"/>
        </w:rPr>
        <w:t xml:space="preserve">verhängen (Art. 86 Abs. 5 Satz 1 </w:t>
      </w:r>
      <w:proofErr w:type="spellStart"/>
      <w:r w:rsidRPr="00663836">
        <w:rPr>
          <w:rFonts w:cs="Times-Roman"/>
          <w:color w:val="030000"/>
          <w:sz w:val="24"/>
          <w:szCs w:val="24"/>
        </w:rPr>
        <w:t>BayEUG</w:t>
      </w:r>
      <w:proofErr w:type="spellEnd"/>
      <w:r w:rsidRPr="00663836">
        <w:rPr>
          <w:rFonts w:cs="Times-Roman"/>
          <w:color w:val="030000"/>
          <w:sz w:val="24"/>
          <w:szCs w:val="24"/>
        </w:rPr>
        <w:t>).</w:t>
      </w:r>
    </w:p>
    <w:p w:rsidR="003A3FF7" w:rsidRDefault="003A3FF7" w:rsidP="00663836">
      <w:pPr>
        <w:autoSpaceDE w:val="0"/>
        <w:autoSpaceDN w:val="0"/>
        <w:adjustRightInd w:val="0"/>
        <w:spacing w:after="0" w:line="240" w:lineRule="auto"/>
        <w:rPr>
          <w:rFonts w:cs="Times-Bold"/>
          <w:b/>
          <w:bCs/>
          <w:color w:val="030000"/>
          <w:sz w:val="24"/>
          <w:szCs w:val="24"/>
        </w:rPr>
      </w:pPr>
    </w:p>
    <w:p w:rsidR="00663836" w:rsidRPr="00663836" w:rsidRDefault="00663836" w:rsidP="00663836">
      <w:pPr>
        <w:autoSpaceDE w:val="0"/>
        <w:autoSpaceDN w:val="0"/>
        <w:adjustRightInd w:val="0"/>
        <w:spacing w:after="0" w:line="240" w:lineRule="auto"/>
        <w:rPr>
          <w:rFonts w:cs="Times-Bold"/>
          <w:b/>
          <w:bCs/>
          <w:color w:val="030000"/>
          <w:sz w:val="24"/>
          <w:szCs w:val="24"/>
        </w:rPr>
      </w:pPr>
      <w:r w:rsidRPr="00663836">
        <w:rPr>
          <w:rFonts w:cs="Times-Bold"/>
          <w:b/>
          <w:bCs/>
          <w:color w:val="030000"/>
          <w:sz w:val="24"/>
          <w:szCs w:val="24"/>
        </w:rPr>
        <w:t>Erkrankungen, Medikamenteneinnahme, Allergien, sonstige Einschränkungen der Gesundheit</w:t>
      </w:r>
    </w:p>
    <w:p w:rsidR="00663836" w:rsidRPr="00663836" w:rsidRDefault="00663836" w:rsidP="00663836">
      <w:pPr>
        <w:autoSpaceDE w:val="0"/>
        <w:autoSpaceDN w:val="0"/>
        <w:adjustRightInd w:val="0"/>
        <w:spacing w:after="0" w:line="240" w:lineRule="auto"/>
        <w:rPr>
          <w:rFonts w:cs="Times-Roman"/>
          <w:color w:val="030000"/>
          <w:sz w:val="24"/>
          <w:szCs w:val="24"/>
        </w:rPr>
      </w:pPr>
      <w:r w:rsidRPr="00663836">
        <w:rPr>
          <w:rFonts w:cs="Times-Roman"/>
          <w:color w:val="030000"/>
          <w:sz w:val="24"/>
          <w:szCs w:val="24"/>
        </w:rPr>
        <w:t xml:space="preserve">Bitte </w:t>
      </w:r>
      <w:r w:rsidRPr="00663836">
        <w:rPr>
          <w:rFonts w:cs="Times-Bold"/>
          <w:b/>
          <w:bCs/>
          <w:color w:val="030000"/>
          <w:sz w:val="24"/>
          <w:szCs w:val="24"/>
        </w:rPr>
        <w:t xml:space="preserve">informieren </w:t>
      </w:r>
      <w:r w:rsidRPr="00663836">
        <w:rPr>
          <w:rFonts w:cs="Times-Roman"/>
          <w:color w:val="030000"/>
          <w:sz w:val="24"/>
          <w:szCs w:val="24"/>
        </w:rPr>
        <w:t xml:space="preserve">Sie eine </w:t>
      </w:r>
      <w:r w:rsidRPr="00663836">
        <w:rPr>
          <w:rFonts w:cs="Times-Bold"/>
          <w:b/>
          <w:bCs/>
          <w:color w:val="030000"/>
          <w:sz w:val="24"/>
          <w:szCs w:val="24"/>
        </w:rPr>
        <w:t>begleitende Lehrkraft</w:t>
      </w:r>
      <w:r w:rsidRPr="00663836">
        <w:rPr>
          <w:rFonts w:cs="Times-Roman"/>
          <w:color w:val="030000"/>
          <w:sz w:val="24"/>
          <w:szCs w:val="24"/>
        </w:rPr>
        <w:t>, wenn Ihr Kind regelmäßig Medikamente einnehmen muss, auf bestimmte Reize allergische Reaktionen zeigt, in seiner Gesundheit und Leistungsfähigkeit so eingeschränkt ist,</w:t>
      </w:r>
      <w:r w:rsidR="003A3FF7">
        <w:rPr>
          <w:rFonts w:cs="Times-Roman"/>
          <w:color w:val="030000"/>
          <w:sz w:val="24"/>
          <w:szCs w:val="24"/>
        </w:rPr>
        <w:t xml:space="preserve"> </w:t>
      </w:r>
      <w:r w:rsidRPr="00663836">
        <w:rPr>
          <w:rFonts w:cs="Times-Roman"/>
          <w:color w:val="030000"/>
          <w:sz w:val="24"/>
          <w:szCs w:val="24"/>
        </w:rPr>
        <w:t>dass darauf besondere Rücksicht genommen werden muss, oder sonstige medizinisch notwendige Maßnahmen zu ergreifen sind. Ist die Schülerin oder der Schüler nicht in der Lage, sich – gegebenenfalls nach Erinnerung durch</w:t>
      </w:r>
      <w:r w:rsidR="003A3FF7">
        <w:rPr>
          <w:rFonts w:cs="Times-Roman"/>
          <w:color w:val="030000"/>
          <w:sz w:val="24"/>
          <w:szCs w:val="24"/>
        </w:rPr>
        <w:t xml:space="preserve"> </w:t>
      </w:r>
      <w:r w:rsidRPr="00663836">
        <w:rPr>
          <w:rFonts w:cs="Times-Roman"/>
          <w:color w:val="030000"/>
          <w:sz w:val="24"/>
          <w:szCs w:val="24"/>
        </w:rPr>
        <w:t>eine Begleitperson – selbst mit Medikamenten, Spritzen etc. zu versorgen, so ist die medizinische Versorgung der Schülerin bzw. des Schülers durch die Erziehungsberechtigten anderweitig sicherzustellen (z.B. durch die</w:t>
      </w:r>
    </w:p>
    <w:p w:rsidR="00663836" w:rsidRPr="00663836" w:rsidRDefault="00663836" w:rsidP="00663836">
      <w:pPr>
        <w:autoSpaceDE w:val="0"/>
        <w:autoSpaceDN w:val="0"/>
        <w:adjustRightInd w:val="0"/>
        <w:spacing w:after="0" w:line="240" w:lineRule="auto"/>
        <w:rPr>
          <w:rFonts w:cs="Times-Roman"/>
          <w:color w:val="030000"/>
          <w:sz w:val="24"/>
          <w:szCs w:val="24"/>
        </w:rPr>
      </w:pPr>
      <w:r w:rsidRPr="00663836">
        <w:rPr>
          <w:rFonts w:cs="Times-Roman"/>
          <w:color w:val="030000"/>
          <w:sz w:val="24"/>
          <w:szCs w:val="24"/>
        </w:rPr>
        <w:t>Begleitung eines Erziehungs-berechtigten).</w:t>
      </w:r>
    </w:p>
    <w:p w:rsidR="003A3FF7" w:rsidRDefault="003A3FF7" w:rsidP="00663836">
      <w:pPr>
        <w:autoSpaceDE w:val="0"/>
        <w:autoSpaceDN w:val="0"/>
        <w:adjustRightInd w:val="0"/>
        <w:spacing w:after="0" w:line="240" w:lineRule="auto"/>
        <w:rPr>
          <w:rFonts w:cs="Times-Bold"/>
          <w:b/>
          <w:bCs/>
          <w:color w:val="030000"/>
          <w:sz w:val="24"/>
          <w:szCs w:val="24"/>
        </w:rPr>
      </w:pPr>
    </w:p>
    <w:p w:rsidR="00663836" w:rsidRPr="00663836" w:rsidRDefault="00663836" w:rsidP="00663836">
      <w:pPr>
        <w:autoSpaceDE w:val="0"/>
        <w:autoSpaceDN w:val="0"/>
        <w:adjustRightInd w:val="0"/>
        <w:spacing w:after="0" w:line="240" w:lineRule="auto"/>
        <w:rPr>
          <w:rFonts w:cs="Times-Bold"/>
          <w:b/>
          <w:bCs/>
          <w:color w:val="030000"/>
          <w:sz w:val="24"/>
          <w:szCs w:val="24"/>
        </w:rPr>
      </w:pPr>
      <w:r w:rsidRPr="00663836">
        <w:rPr>
          <w:rFonts w:cs="Times-Bold"/>
          <w:b/>
          <w:bCs/>
          <w:color w:val="030000"/>
          <w:sz w:val="24"/>
          <w:szCs w:val="24"/>
        </w:rPr>
        <w:lastRenderedPageBreak/>
        <w:t>Unbeaufsichtigter Ausgang in kleinen Gruppen</w:t>
      </w:r>
    </w:p>
    <w:p w:rsidR="00663836" w:rsidRPr="00663836" w:rsidRDefault="00663836" w:rsidP="00663836">
      <w:pPr>
        <w:autoSpaceDE w:val="0"/>
        <w:autoSpaceDN w:val="0"/>
        <w:adjustRightInd w:val="0"/>
        <w:spacing w:after="0" w:line="240" w:lineRule="auto"/>
        <w:rPr>
          <w:rFonts w:cs="Times-Roman"/>
          <w:color w:val="030000"/>
          <w:sz w:val="24"/>
          <w:szCs w:val="24"/>
        </w:rPr>
      </w:pPr>
      <w:r w:rsidRPr="00663836">
        <w:rPr>
          <w:rFonts w:cs="Times-Roman"/>
          <w:color w:val="030000"/>
          <w:sz w:val="24"/>
          <w:szCs w:val="24"/>
        </w:rPr>
        <w:t>Bei entsprechender Reife und Disziplin kann den Schülerinnen und Schülern Ausgang in kleinen Gruppen (mind. 4 Personen) – gegebenenfalls auch an einzelnen Abenden – gewährt werden. Hierzu ist bei noch nicht</w:t>
      </w:r>
      <w:r w:rsidR="003A3FF7">
        <w:rPr>
          <w:rFonts w:cs="Times-Roman"/>
          <w:color w:val="030000"/>
          <w:sz w:val="24"/>
          <w:szCs w:val="24"/>
        </w:rPr>
        <w:t xml:space="preserve"> </w:t>
      </w:r>
      <w:r w:rsidRPr="00663836">
        <w:rPr>
          <w:rFonts w:cs="Times-Roman"/>
          <w:color w:val="030000"/>
          <w:sz w:val="24"/>
          <w:szCs w:val="24"/>
        </w:rPr>
        <w:t>volljährigen Schülerinnen und Schülern die vorherige schriftliche Zustimmung der Erziehungsberechtigten erforderlich. Die geplanten Aktivitäten sind im Vorfeld von den Schülerinnen und Schülern mit den Begleitpersonen</w:t>
      </w:r>
      <w:r w:rsidR="003A3FF7">
        <w:rPr>
          <w:rFonts w:cs="Times-Roman"/>
          <w:color w:val="030000"/>
          <w:sz w:val="24"/>
          <w:szCs w:val="24"/>
        </w:rPr>
        <w:t xml:space="preserve"> </w:t>
      </w:r>
      <w:r w:rsidRPr="00663836">
        <w:rPr>
          <w:rFonts w:cs="Times-Roman"/>
          <w:color w:val="030000"/>
          <w:sz w:val="24"/>
          <w:szCs w:val="24"/>
        </w:rPr>
        <w:t>abzusprechen. Dabei sind insbesondere Ziel der Unternehmungen und Erreichbarkeit sowie der genaue Zeitpunkt der Rückkehr festzulegen. Schülerinnen und Schüler, die sich über die getroffenen Regelungen und</w:t>
      </w:r>
      <w:r w:rsidR="003A3FF7">
        <w:rPr>
          <w:rFonts w:cs="Times-Roman"/>
          <w:color w:val="030000"/>
          <w:sz w:val="24"/>
          <w:szCs w:val="24"/>
        </w:rPr>
        <w:t xml:space="preserve"> </w:t>
      </w:r>
      <w:r w:rsidRPr="00663836">
        <w:rPr>
          <w:rFonts w:cs="Times-Roman"/>
          <w:color w:val="030000"/>
          <w:sz w:val="24"/>
          <w:szCs w:val="24"/>
        </w:rPr>
        <w:t>Vereinbarungen hinwegsetzen, verlieren unter Umständen ihren gesetzlichen Unfallversicherungsschutz.</w:t>
      </w:r>
    </w:p>
    <w:p w:rsidR="003A3FF7" w:rsidRDefault="003A3FF7" w:rsidP="00663836">
      <w:pPr>
        <w:autoSpaceDE w:val="0"/>
        <w:autoSpaceDN w:val="0"/>
        <w:adjustRightInd w:val="0"/>
        <w:spacing w:after="0" w:line="240" w:lineRule="auto"/>
        <w:rPr>
          <w:rFonts w:cs="Times-Bold"/>
          <w:b/>
          <w:bCs/>
          <w:color w:val="030000"/>
          <w:sz w:val="24"/>
          <w:szCs w:val="24"/>
        </w:rPr>
      </w:pPr>
    </w:p>
    <w:p w:rsidR="00663836" w:rsidRPr="00663836" w:rsidRDefault="00663836" w:rsidP="00663836">
      <w:pPr>
        <w:autoSpaceDE w:val="0"/>
        <w:autoSpaceDN w:val="0"/>
        <w:adjustRightInd w:val="0"/>
        <w:spacing w:after="0" w:line="240" w:lineRule="auto"/>
        <w:rPr>
          <w:rFonts w:cs="Times-Bold"/>
          <w:b/>
          <w:bCs/>
          <w:color w:val="030000"/>
          <w:sz w:val="24"/>
          <w:szCs w:val="24"/>
        </w:rPr>
      </w:pPr>
      <w:r w:rsidRPr="00663836">
        <w:rPr>
          <w:rFonts w:cs="Times-Bold"/>
          <w:b/>
          <w:bCs/>
          <w:color w:val="030000"/>
          <w:sz w:val="24"/>
          <w:szCs w:val="24"/>
        </w:rPr>
        <w:t>Notwendige vertrauliche Informationen</w:t>
      </w:r>
    </w:p>
    <w:p w:rsidR="00663836" w:rsidRPr="00663836" w:rsidRDefault="00663836" w:rsidP="00663836">
      <w:pPr>
        <w:autoSpaceDE w:val="0"/>
        <w:autoSpaceDN w:val="0"/>
        <w:adjustRightInd w:val="0"/>
        <w:spacing w:after="0" w:line="240" w:lineRule="auto"/>
        <w:rPr>
          <w:rFonts w:cs="Times-Roman"/>
          <w:color w:val="030000"/>
          <w:sz w:val="24"/>
          <w:szCs w:val="24"/>
        </w:rPr>
      </w:pPr>
      <w:r w:rsidRPr="00663836">
        <w:rPr>
          <w:rFonts w:cs="Times-Roman"/>
          <w:color w:val="030000"/>
          <w:sz w:val="24"/>
          <w:szCs w:val="24"/>
        </w:rPr>
        <w:t xml:space="preserve">Bitte </w:t>
      </w:r>
      <w:r w:rsidRPr="00663836">
        <w:rPr>
          <w:rFonts w:cs="Times-Bold"/>
          <w:b/>
          <w:bCs/>
          <w:color w:val="030000"/>
          <w:sz w:val="24"/>
          <w:szCs w:val="24"/>
        </w:rPr>
        <w:t xml:space="preserve">informieren </w:t>
      </w:r>
      <w:r w:rsidRPr="00663836">
        <w:rPr>
          <w:rFonts w:cs="Times-Roman"/>
          <w:color w:val="030000"/>
          <w:sz w:val="24"/>
          <w:szCs w:val="24"/>
        </w:rPr>
        <w:t>Sie uns, wenn Ihr Kind regelmäßig Medikamente einnehmen muss, auf bestimmte Reize allergische Reaktionen zeigt, in seiner Gesundheit und Leistungsfähigkeit so eingeschränkt ist, dass darauf besondere</w:t>
      </w:r>
      <w:r w:rsidR="003A3FF7">
        <w:rPr>
          <w:rFonts w:cs="Times-Roman"/>
          <w:color w:val="030000"/>
          <w:sz w:val="24"/>
          <w:szCs w:val="24"/>
        </w:rPr>
        <w:t xml:space="preserve"> </w:t>
      </w:r>
      <w:r w:rsidRPr="00663836">
        <w:rPr>
          <w:rFonts w:cs="Times-Roman"/>
          <w:color w:val="030000"/>
          <w:sz w:val="24"/>
          <w:szCs w:val="24"/>
        </w:rPr>
        <w:t xml:space="preserve">Rücksicht genommen werden muss, oder sonstige medizinisch notwendige Maßnahmen zu ergreifen sind. Diese Informationen werden selbstverständlich vertraulich </w:t>
      </w:r>
      <w:r w:rsidR="003A3FF7">
        <w:rPr>
          <w:rFonts w:cs="Times-Roman"/>
          <w:color w:val="030000"/>
          <w:sz w:val="24"/>
          <w:szCs w:val="24"/>
        </w:rPr>
        <w:t>b</w:t>
      </w:r>
      <w:r w:rsidRPr="00663836">
        <w:rPr>
          <w:rFonts w:cs="Times-Roman"/>
          <w:color w:val="030000"/>
          <w:sz w:val="24"/>
          <w:szCs w:val="24"/>
        </w:rPr>
        <w:t>ehandelt!</w:t>
      </w:r>
    </w:p>
    <w:p w:rsidR="003A3FF7" w:rsidRDefault="003A3FF7" w:rsidP="00663836">
      <w:pPr>
        <w:autoSpaceDE w:val="0"/>
        <w:autoSpaceDN w:val="0"/>
        <w:adjustRightInd w:val="0"/>
        <w:spacing w:after="0" w:line="240" w:lineRule="auto"/>
        <w:rPr>
          <w:rFonts w:cs="Times-Roman"/>
          <w:color w:val="030000"/>
          <w:sz w:val="24"/>
          <w:szCs w:val="24"/>
        </w:rPr>
      </w:pPr>
    </w:p>
    <w:p w:rsidR="00663836" w:rsidRPr="00663836" w:rsidRDefault="00663836" w:rsidP="00663836">
      <w:pPr>
        <w:autoSpaceDE w:val="0"/>
        <w:autoSpaceDN w:val="0"/>
        <w:adjustRightInd w:val="0"/>
        <w:spacing w:after="0" w:line="240" w:lineRule="auto"/>
        <w:rPr>
          <w:rFonts w:cs="Times-Roman"/>
          <w:color w:val="030000"/>
          <w:sz w:val="24"/>
          <w:szCs w:val="24"/>
        </w:rPr>
      </w:pPr>
      <w:r w:rsidRPr="00663836">
        <w:rPr>
          <w:rFonts w:cs="Times-Roman"/>
          <w:color w:val="030000"/>
          <w:sz w:val="24"/>
          <w:szCs w:val="24"/>
        </w:rPr>
        <w:t>Medikamente, die regelmäßig eingenommen werden müssen:</w:t>
      </w:r>
    </w:p>
    <w:p w:rsidR="003A3FF7" w:rsidRDefault="003A3FF7" w:rsidP="00663836">
      <w:pPr>
        <w:autoSpaceDE w:val="0"/>
        <w:autoSpaceDN w:val="0"/>
        <w:adjustRightInd w:val="0"/>
        <w:spacing w:after="0" w:line="240" w:lineRule="auto"/>
        <w:rPr>
          <w:rFonts w:cs="Times-Roman"/>
          <w:color w:val="030000"/>
          <w:sz w:val="24"/>
          <w:szCs w:val="24"/>
        </w:rPr>
      </w:pPr>
    </w:p>
    <w:p w:rsidR="00663836" w:rsidRPr="00663836" w:rsidRDefault="00663836" w:rsidP="00663836">
      <w:pPr>
        <w:autoSpaceDE w:val="0"/>
        <w:autoSpaceDN w:val="0"/>
        <w:adjustRightInd w:val="0"/>
        <w:spacing w:after="0" w:line="240" w:lineRule="auto"/>
        <w:rPr>
          <w:rFonts w:cs="Times-Roman"/>
          <w:color w:val="030000"/>
          <w:sz w:val="24"/>
          <w:szCs w:val="24"/>
        </w:rPr>
      </w:pPr>
      <w:r w:rsidRPr="00663836">
        <w:rPr>
          <w:rFonts w:cs="Times-Roman"/>
          <w:color w:val="030000"/>
          <w:sz w:val="24"/>
          <w:szCs w:val="24"/>
        </w:rPr>
        <w:t>_________________________________________________________________________________</w:t>
      </w:r>
    </w:p>
    <w:p w:rsidR="00663836" w:rsidRPr="00663836" w:rsidRDefault="00663836" w:rsidP="00663836">
      <w:pPr>
        <w:autoSpaceDE w:val="0"/>
        <w:autoSpaceDN w:val="0"/>
        <w:adjustRightInd w:val="0"/>
        <w:spacing w:after="0" w:line="240" w:lineRule="auto"/>
        <w:rPr>
          <w:rFonts w:cs="Times-Roman"/>
          <w:color w:val="030000"/>
          <w:sz w:val="24"/>
          <w:szCs w:val="24"/>
        </w:rPr>
      </w:pPr>
      <w:r w:rsidRPr="00663836">
        <w:rPr>
          <w:rFonts w:cs="Times-Roman"/>
          <w:color w:val="030000"/>
          <w:sz w:val="24"/>
          <w:szCs w:val="24"/>
        </w:rPr>
        <w:t>folgende Allergien sind bekannt:</w:t>
      </w:r>
    </w:p>
    <w:p w:rsidR="003A3FF7" w:rsidRDefault="003A3FF7" w:rsidP="00663836">
      <w:pPr>
        <w:autoSpaceDE w:val="0"/>
        <w:autoSpaceDN w:val="0"/>
        <w:adjustRightInd w:val="0"/>
        <w:spacing w:after="0" w:line="240" w:lineRule="auto"/>
        <w:rPr>
          <w:rFonts w:cs="Times-Roman"/>
          <w:color w:val="030000"/>
          <w:sz w:val="24"/>
          <w:szCs w:val="24"/>
        </w:rPr>
      </w:pPr>
    </w:p>
    <w:p w:rsidR="00663836" w:rsidRPr="00663836" w:rsidRDefault="00663836" w:rsidP="00663836">
      <w:pPr>
        <w:autoSpaceDE w:val="0"/>
        <w:autoSpaceDN w:val="0"/>
        <w:adjustRightInd w:val="0"/>
        <w:spacing w:after="0" w:line="240" w:lineRule="auto"/>
        <w:rPr>
          <w:rFonts w:cs="Times-Roman"/>
          <w:color w:val="030000"/>
          <w:sz w:val="24"/>
          <w:szCs w:val="24"/>
        </w:rPr>
      </w:pPr>
      <w:r w:rsidRPr="00663836">
        <w:rPr>
          <w:rFonts w:cs="Times-Roman"/>
          <w:color w:val="030000"/>
          <w:sz w:val="24"/>
          <w:szCs w:val="24"/>
        </w:rPr>
        <w:t>_________________________________________________________________________________</w:t>
      </w:r>
    </w:p>
    <w:p w:rsidR="00663836" w:rsidRPr="00663836" w:rsidRDefault="00663836" w:rsidP="00663836">
      <w:pPr>
        <w:autoSpaceDE w:val="0"/>
        <w:autoSpaceDN w:val="0"/>
        <w:adjustRightInd w:val="0"/>
        <w:spacing w:after="0" w:line="240" w:lineRule="auto"/>
        <w:rPr>
          <w:rFonts w:cs="Times-Roman"/>
          <w:color w:val="030000"/>
          <w:sz w:val="24"/>
          <w:szCs w:val="24"/>
        </w:rPr>
      </w:pPr>
      <w:r w:rsidRPr="00663836">
        <w:rPr>
          <w:rFonts w:cs="Times-Roman"/>
          <w:color w:val="030000"/>
          <w:sz w:val="24"/>
          <w:szCs w:val="24"/>
        </w:rPr>
        <w:t>An folgenden Aktivitäten kann mein / unser Kind nicht teilnehmen:</w:t>
      </w:r>
    </w:p>
    <w:p w:rsidR="003A3FF7" w:rsidRDefault="003A3FF7" w:rsidP="00663836">
      <w:pPr>
        <w:autoSpaceDE w:val="0"/>
        <w:autoSpaceDN w:val="0"/>
        <w:adjustRightInd w:val="0"/>
        <w:spacing w:after="0" w:line="240" w:lineRule="auto"/>
        <w:rPr>
          <w:rFonts w:cs="Times-Roman"/>
          <w:color w:val="030000"/>
          <w:sz w:val="24"/>
          <w:szCs w:val="24"/>
        </w:rPr>
      </w:pPr>
    </w:p>
    <w:p w:rsidR="00663836" w:rsidRPr="00663836" w:rsidRDefault="00663836" w:rsidP="00663836">
      <w:pPr>
        <w:autoSpaceDE w:val="0"/>
        <w:autoSpaceDN w:val="0"/>
        <w:adjustRightInd w:val="0"/>
        <w:spacing w:after="0" w:line="240" w:lineRule="auto"/>
        <w:rPr>
          <w:rFonts w:cs="Times-Roman"/>
          <w:color w:val="030000"/>
          <w:sz w:val="24"/>
          <w:szCs w:val="24"/>
        </w:rPr>
      </w:pPr>
      <w:r w:rsidRPr="00663836">
        <w:rPr>
          <w:rFonts w:cs="Times-Roman"/>
          <w:color w:val="030000"/>
          <w:sz w:val="24"/>
          <w:szCs w:val="24"/>
        </w:rPr>
        <w:t>_________________________________________________________________________________</w:t>
      </w:r>
    </w:p>
    <w:p w:rsidR="003A3FF7" w:rsidRDefault="003A3FF7" w:rsidP="00663836">
      <w:pPr>
        <w:autoSpaceDE w:val="0"/>
        <w:autoSpaceDN w:val="0"/>
        <w:adjustRightInd w:val="0"/>
        <w:spacing w:after="0" w:line="240" w:lineRule="auto"/>
        <w:rPr>
          <w:rFonts w:cs="Times-Bold"/>
          <w:b/>
          <w:bCs/>
          <w:color w:val="030000"/>
          <w:sz w:val="24"/>
          <w:szCs w:val="24"/>
        </w:rPr>
      </w:pPr>
    </w:p>
    <w:p w:rsidR="00663836" w:rsidRPr="00663836" w:rsidRDefault="00663836" w:rsidP="00663836">
      <w:pPr>
        <w:autoSpaceDE w:val="0"/>
        <w:autoSpaceDN w:val="0"/>
        <w:adjustRightInd w:val="0"/>
        <w:spacing w:after="0" w:line="240" w:lineRule="auto"/>
        <w:rPr>
          <w:rFonts w:cs="Times-Bold"/>
          <w:b/>
          <w:bCs/>
          <w:color w:val="030000"/>
          <w:sz w:val="24"/>
          <w:szCs w:val="24"/>
        </w:rPr>
      </w:pPr>
      <w:r w:rsidRPr="00663836">
        <w:rPr>
          <w:rFonts w:cs="Times-Bold"/>
          <w:b/>
          <w:bCs/>
          <w:color w:val="030000"/>
          <w:sz w:val="24"/>
          <w:szCs w:val="24"/>
        </w:rPr>
        <w:t>Erreichbarkeit im Notfall</w:t>
      </w:r>
    </w:p>
    <w:p w:rsidR="00663836" w:rsidRPr="00663836" w:rsidRDefault="00663836" w:rsidP="00663836">
      <w:pPr>
        <w:autoSpaceDE w:val="0"/>
        <w:autoSpaceDN w:val="0"/>
        <w:adjustRightInd w:val="0"/>
        <w:spacing w:after="0" w:line="240" w:lineRule="auto"/>
        <w:rPr>
          <w:rFonts w:cs="Times-Roman"/>
          <w:color w:val="030000"/>
          <w:sz w:val="24"/>
          <w:szCs w:val="24"/>
        </w:rPr>
      </w:pPr>
      <w:r w:rsidRPr="00663836">
        <w:rPr>
          <w:rFonts w:cs="Times-Roman"/>
          <w:color w:val="030000"/>
          <w:sz w:val="24"/>
          <w:szCs w:val="24"/>
        </w:rPr>
        <w:t>Bitte geben Sie uns eine Telefonnummer __________________________ an unter der wir Sie im Falle eines Notfalles (Unfall, Krankheit, Diebstahl, Verlust wichtiger Dokumente etc.) erreichen können.</w:t>
      </w:r>
    </w:p>
    <w:p w:rsidR="003A3FF7" w:rsidRDefault="003A3FF7" w:rsidP="00663836">
      <w:pPr>
        <w:autoSpaceDE w:val="0"/>
        <w:autoSpaceDN w:val="0"/>
        <w:adjustRightInd w:val="0"/>
        <w:spacing w:after="0" w:line="240" w:lineRule="auto"/>
        <w:rPr>
          <w:rFonts w:cs="Times-Bold"/>
          <w:b/>
          <w:bCs/>
          <w:color w:val="030000"/>
          <w:sz w:val="24"/>
          <w:szCs w:val="24"/>
        </w:rPr>
      </w:pPr>
    </w:p>
    <w:p w:rsidR="003A3FF7" w:rsidRDefault="003A3FF7" w:rsidP="003A3FF7">
      <w:pPr>
        <w:autoSpaceDE w:val="0"/>
        <w:autoSpaceDN w:val="0"/>
        <w:adjustRightInd w:val="0"/>
        <w:spacing w:after="0" w:line="360" w:lineRule="auto"/>
        <w:rPr>
          <w:rFonts w:cs="Times-Bold"/>
          <w:b/>
          <w:bCs/>
          <w:color w:val="030000"/>
          <w:sz w:val="24"/>
          <w:szCs w:val="24"/>
        </w:rPr>
      </w:pPr>
    </w:p>
    <w:p w:rsidR="00663836" w:rsidRPr="00663836" w:rsidRDefault="00663836" w:rsidP="003A3FF7">
      <w:pPr>
        <w:autoSpaceDE w:val="0"/>
        <w:autoSpaceDN w:val="0"/>
        <w:adjustRightInd w:val="0"/>
        <w:spacing w:after="0" w:line="360" w:lineRule="auto"/>
        <w:rPr>
          <w:rFonts w:cs="Times-Bold"/>
          <w:b/>
          <w:bCs/>
          <w:color w:val="030000"/>
          <w:sz w:val="24"/>
          <w:szCs w:val="24"/>
        </w:rPr>
      </w:pPr>
      <w:r w:rsidRPr="00663836">
        <w:rPr>
          <w:rFonts w:cs="Times-Bold"/>
          <w:b/>
          <w:bCs/>
          <w:color w:val="030000"/>
          <w:sz w:val="24"/>
          <w:szCs w:val="24"/>
        </w:rPr>
        <w:t>Einverständniserklärung</w:t>
      </w:r>
    </w:p>
    <w:p w:rsidR="003A3FF7" w:rsidRDefault="00663836" w:rsidP="003A3FF7">
      <w:pPr>
        <w:autoSpaceDE w:val="0"/>
        <w:autoSpaceDN w:val="0"/>
        <w:adjustRightInd w:val="0"/>
        <w:spacing w:after="0" w:line="360" w:lineRule="auto"/>
        <w:rPr>
          <w:rFonts w:cs="Times-Roman"/>
          <w:color w:val="030000"/>
          <w:sz w:val="24"/>
          <w:szCs w:val="24"/>
        </w:rPr>
      </w:pPr>
      <w:r w:rsidRPr="00663836">
        <w:rPr>
          <w:rFonts w:cs="Times-Roman"/>
          <w:color w:val="030000"/>
          <w:sz w:val="24"/>
          <w:szCs w:val="24"/>
        </w:rPr>
        <w:t xml:space="preserve">Ich/Wir habe(n) von den oben genannten Informationen Kenntnis genommen und bin/sind damit </w:t>
      </w:r>
    </w:p>
    <w:p w:rsidR="00663836" w:rsidRDefault="003A3FF7" w:rsidP="003A3FF7">
      <w:pPr>
        <w:autoSpaceDE w:val="0"/>
        <w:autoSpaceDN w:val="0"/>
        <w:adjustRightInd w:val="0"/>
        <w:spacing w:after="0" w:line="360" w:lineRule="auto"/>
        <w:rPr>
          <w:rFonts w:cs="Times-Roman"/>
          <w:color w:val="030000"/>
          <w:sz w:val="24"/>
          <w:szCs w:val="24"/>
        </w:rPr>
      </w:pPr>
      <w:r>
        <w:rPr>
          <w:rFonts w:cs="Times-Roman"/>
          <w:color w:val="030000"/>
          <w:sz w:val="24"/>
          <w:szCs w:val="24"/>
        </w:rPr>
        <w:t>ein</w:t>
      </w:r>
      <w:r w:rsidR="00663836" w:rsidRPr="00663836">
        <w:rPr>
          <w:rFonts w:cs="Times-Roman"/>
          <w:color w:val="030000"/>
          <w:sz w:val="24"/>
          <w:szCs w:val="24"/>
        </w:rPr>
        <w:t>verstanden, dass __________</w:t>
      </w:r>
      <w:r>
        <w:rPr>
          <w:rFonts w:cs="Times-Roman"/>
          <w:color w:val="030000"/>
          <w:sz w:val="24"/>
          <w:szCs w:val="24"/>
        </w:rPr>
        <w:t>__________________________</w:t>
      </w:r>
      <w:r w:rsidR="00663836" w:rsidRPr="00663836">
        <w:rPr>
          <w:rFonts w:cs="Times-Roman"/>
          <w:color w:val="030000"/>
          <w:sz w:val="24"/>
          <w:szCs w:val="24"/>
        </w:rPr>
        <w:t>________ (Vorname, Name, Klasse) an der Studienfahrt</w:t>
      </w:r>
      <w:r>
        <w:rPr>
          <w:rFonts w:cs="Times-Roman"/>
          <w:color w:val="030000"/>
          <w:sz w:val="24"/>
          <w:szCs w:val="24"/>
        </w:rPr>
        <w:t xml:space="preserve"> nach Schottland vom</w:t>
      </w:r>
      <w:r w:rsidR="00663836" w:rsidRPr="00663836">
        <w:rPr>
          <w:rFonts w:cs="Times-Roman"/>
          <w:color w:val="030000"/>
          <w:sz w:val="24"/>
          <w:szCs w:val="24"/>
        </w:rPr>
        <w:t xml:space="preserve"> </w:t>
      </w:r>
      <w:r>
        <w:rPr>
          <w:rFonts w:cs="Times-Roman"/>
          <w:color w:val="030000"/>
          <w:sz w:val="24"/>
          <w:szCs w:val="24"/>
        </w:rPr>
        <w:t>16</w:t>
      </w:r>
      <w:r w:rsidR="00663836" w:rsidRPr="00663836">
        <w:rPr>
          <w:rFonts w:cs="Times-Roman"/>
          <w:color w:val="030000"/>
          <w:sz w:val="24"/>
          <w:szCs w:val="24"/>
        </w:rPr>
        <w:t>.09.201</w:t>
      </w:r>
      <w:r>
        <w:rPr>
          <w:rFonts w:cs="Times-Roman"/>
          <w:color w:val="030000"/>
          <w:sz w:val="24"/>
          <w:szCs w:val="24"/>
        </w:rPr>
        <w:t>4</w:t>
      </w:r>
      <w:r w:rsidR="00663836" w:rsidRPr="00663836">
        <w:rPr>
          <w:rFonts w:cs="Times-Roman"/>
          <w:color w:val="030000"/>
          <w:sz w:val="24"/>
          <w:szCs w:val="24"/>
        </w:rPr>
        <w:t xml:space="preserve"> bis </w:t>
      </w:r>
      <w:r>
        <w:rPr>
          <w:rFonts w:cs="Times-Roman"/>
          <w:color w:val="030000"/>
          <w:sz w:val="24"/>
          <w:szCs w:val="24"/>
        </w:rPr>
        <w:t>23</w:t>
      </w:r>
      <w:r w:rsidR="00663836" w:rsidRPr="00663836">
        <w:rPr>
          <w:rFonts w:cs="Times-Roman"/>
          <w:color w:val="030000"/>
          <w:sz w:val="24"/>
          <w:szCs w:val="24"/>
        </w:rPr>
        <w:t>.09.201</w:t>
      </w:r>
      <w:r>
        <w:rPr>
          <w:rFonts w:cs="Times-Roman"/>
          <w:color w:val="030000"/>
          <w:sz w:val="24"/>
          <w:szCs w:val="24"/>
        </w:rPr>
        <w:t>4</w:t>
      </w:r>
      <w:r w:rsidR="00663836" w:rsidRPr="00663836">
        <w:rPr>
          <w:rFonts w:cs="Times-Roman"/>
          <w:color w:val="030000"/>
          <w:sz w:val="24"/>
          <w:szCs w:val="24"/>
        </w:rPr>
        <w:t xml:space="preserve"> </w:t>
      </w:r>
      <w:r>
        <w:rPr>
          <w:rFonts w:cs="Times-Roman"/>
          <w:color w:val="030000"/>
          <w:sz w:val="24"/>
          <w:szCs w:val="24"/>
        </w:rPr>
        <w:t xml:space="preserve">verbindlich </w:t>
      </w:r>
      <w:r w:rsidR="00663836" w:rsidRPr="00663836">
        <w:rPr>
          <w:rFonts w:cs="Times-Roman"/>
          <w:color w:val="030000"/>
          <w:sz w:val="24"/>
          <w:szCs w:val="24"/>
        </w:rPr>
        <w:t>teilnimmt.</w:t>
      </w:r>
    </w:p>
    <w:p w:rsidR="003A3FF7" w:rsidRPr="002100CB" w:rsidRDefault="003A3FF7" w:rsidP="003A3FF7">
      <w:pPr>
        <w:autoSpaceDE w:val="0"/>
        <w:autoSpaceDN w:val="0"/>
        <w:adjustRightInd w:val="0"/>
        <w:spacing w:after="0" w:line="360" w:lineRule="auto"/>
        <w:rPr>
          <w:rFonts w:cs="Times-Roman"/>
          <w:color w:val="030000"/>
          <w:sz w:val="6"/>
          <w:szCs w:val="24"/>
        </w:rPr>
      </w:pPr>
    </w:p>
    <w:p w:rsidR="003A3FF7" w:rsidRPr="00663836" w:rsidRDefault="003A3FF7" w:rsidP="002100CB">
      <w:pPr>
        <w:spacing w:line="240" w:lineRule="auto"/>
        <w:rPr>
          <w:sz w:val="24"/>
          <w:szCs w:val="24"/>
        </w:rPr>
      </w:pPr>
      <w:r w:rsidRPr="00663836">
        <w:rPr>
          <w:sz w:val="24"/>
          <w:szCs w:val="24"/>
        </w:rPr>
        <w:t xml:space="preserve">Zum </w:t>
      </w:r>
      <w:r w:rsidRPr="00663836">
        <w:rPr>
          <w:sz w:val="24"/>
          <w:szCs w:val="24"/>
          <w:u w:val="single"/>
        </w:rPr>
        <w:t>Zeitpunkt der Studienfahrt</w:t>
      </w:r>
      <w:r w:rsidRPr="00663836">
        <w:rPr>
          <w:sz w:val="24"/>
          <w:szCs w:val="24"/>
        </w:rPr>
        <w:t xml:space="preserve"> ist meine Tochter/ mein Sohn   </w:t>
      </w:r>
      <w:r w:rsidRPr="00663836">
        <w:rPr>
          <w:sz w:val="24"/>
          <w:szCs w:val="24"/>
        </w:rPr>
        <w:sym w:font="Wingdings" w:char="F06F"/>
      </w:r>
      <w:r w:rsidRPr="00663836">
        <w:rPr>
          <w:sz w:val="24"/>
          <w:szCs w:val="24"/>
        </w:rPr>
        <w:t xml:space="preserve">  volljährig   </w:t>
      </w:r>
      <w:r w:rsidRPr="00663836">
        <w:rPr>
          <w:sz w:val="24"/>
          <w:szCs w:val="24"/>
        </w:rPr>
        <w:sym w:font="Wingdings" w:char="F06F"/>
      </w:r>
      <w:r w:rsidRPr="00663836">
        <w:rPr>
          <w:sz w:val="24"/>
          <w:szCs w:val="24"/>
        </w:rPr>
        <w:t xml:space="preserve">  nicht volljährig!</w:t>
      </w:r>
    </w:p>
    <w:p w:rsidR="00663836" w:rsidRDefault="00663836" w:rsidP="003A3FF7">
      <w:pPr>
        <w:autoSpaceDE w:val="0"/>
        <w:autoSpaceDN w:val="0"/>
        <w:adjustRightInd w:val="0"/>
        <w:spacing w:after="0" w:line="360" w:lineRule="auto"/>
        <w:rPr>
          <w:rFonts w:cs="Times-Roman"/>
          <w:color w:val="030000"/>
          <w:sz w:val="24"/>
          <w:szCs w:val="24"/>
        </w:rPr>
      </w:pPr>
      <w:r w:rsidRPr="00663836">
        <w:rPr>
          <w:rFonts w:cs="Times-Roman"/>
          <w:color w:val="030000"/>
          <w:sz w:val="24"/>
          <w:szCs w:val="24"/>
        </w:rPr>
        <w:t xml:space="preserve">Ich/Wir bin/sind damit einverstanden, dass </w:t>
      </w:r>
      <w:r w:rsidR="002100CB">
        <w:rPr>
          <w:rFonts w:cs="Times-Roman"/>
          <w:color w:val="030000"/>
          <w:sz w:val="24"/>
          <w:szCs w:val="24"/>
        </w:rPr>
        <w:t>unsere</w:t>
      </w:r>
      <w:r w:rsidR="003A3FF7">
        <w:rPr>
          <w:rFonts w:cs="Times-Roman"/>
          <w:color w:val="030000"/>
          <w:sz w:val="24"/>
          <w:szCs w:val="24"/>
        </w:rPr>
        <w:t xml:space="preserve"> Tochter</w:t>
      </w:r>
      <w:r w:rsidR="002100CB">
        <w:rPr>
          <w:rFonts w:cs="Times-Roman"/>
          <w:color w:val="030000"/>
          <w:sz w:val="24"/>
          <w:szCs w:val="24"/>
        </w:rPr>
        <w:t>/ unser Sohn</w:t>
      </w:r>
      <w:r w:rsidR="003A3FF7">
        <w:rPr>
          <w:rFonts w:cs="Times-Roman"/>
          <w:color w:val="030000"/>
          <w:sz w:val="24"/>
          <w:szCs w:val="24"/>
        </w:rPr>
        <w:t xml:space="preserve"> </w:t>
      </w:r>
      <w:r w:rsidRPr="00663836">
        <w:rPr>
          <w:rFonts w:cs="Times-Roman"/>
          <w:color w:val="030000"/>
          <w:sz w:val="24"/>
          <w:szCs w:val="24"/>
        </w:rPr>
        <w:t>an einzelnen Abenden Ausgang in kleinen Gruppen gewährt wird.</w:t>
      </w:r>
    </w:p>
    <w:p w:rsidR="002100CB" w:rsidRDefault="002100CB" w:rsidP="003A3FF7">
      <w:pPr>
        <w:autoSpaceDE w:val="0"/>
        <w:autoSpaceDN w:val="0"/>
        <w:adjustRightInd w:val="0"/>
        <w:spacing w:after="0" w:line="360" w:lineRule="auto"/>
        <w:rPr>
          <w:rFonts w:cs="Times-Roman"/>
          <w:color w:val="030000"/>
          <w:sz w:val="24"/>
          <w:szCs w:val="24"/>
        </w:rPr>
      </w:pPr>
    </w:p>
    <w:p w:rsidR="002100CB" w:rsidRPr="00663836" w:rsidRDefault="002100CB" w:rsidP="003A3FF7">
      <w:pPr>
        <w:autoSpaceDE w:val="0"/>
        <w:autoSpaceDN w:val="0"/>
        <w:adjustRightInd w:val="0"/>
        <w:spacing w:after="0" w:line="360" w:lineRule="auto"/>
        <w:rPr>
          <w:rFonts w:cs="Times-Roman"/>
          <w:color w:val="030000"/>
          <w:sz w:val="24"/>
          <w:szCs w:val="24"/>
        </w:rPr>
      </w:pPr>
    </w:p>
    <w:p w:rsidR="00663836" w:rsidRPr="00663836" w:rsidRDefault="00663836" w:rsidP="003A3FF7">
      <w:pPr>
        <w:autoSpaceDE w:val="0"/>
        <w:autoSpaceDN w:val="0"/>
        <w:adjustRightInd w:val="0"/>
        <w:spacing w:after="0"/>
        <w:rPr>
          <w:rFonts w:cs="Times-Roman"/>
          <w:color w:val="030000"/>
          <w:sz w:val="24"/>
          <w:szCs w:val="24"/>
        </w:rPr>
      </w:pPr>
      <w:r w:rsidRPr="00663836">
        <w:rPr>
          <w:rFonts w:cs="Times-Roman"/>
          <w:color w:val="030000"/>
          <w:sz w:val="24"/>
          <w:szCs w:val="24"/>
        </w:rPr>
        <w:t>_________________________________________________________________________________</w:t>
      </w:r>
    </w:p>
    <w:p w:rsidR="00CF6D40" w:rsidRPr="00663836" w:rsidRDefault="00663836">
      <w:pPr>
        <w:rPr>
          <w:sz w:val="24"/>
          <w:szCs w:val="24"/>
        </w:rPr>
      </w:pPr>
      <w:r w:rsidRPr="00663836">
        <w:rPr>
          <w:rFonts w:cs="Times-Roman"/>
          <w:color w:val="030000"/>
          <w:sz w:val="24"/>
          <w:szCs w:val="24"/>
        </w:rPr>
        <w:t>Ort, Datum Unterschrift des/der Erziehungsberechtigten</w:t>
      </w:r>
    </w:p>
    <w:sectPr w:rsidR="00CF6D40" w:rsidRPr="00663836" w:rsidSect="00B3537F">
      <w:pgSz w:w="11906" w:h="16838"/>
      <w:pgMar w:top="709" w:right="566"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BoldMT">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PSMT">
    <w:panose1 w:val="00000000000000000000"/>
    <w:charset w:val="00"/>
    <w:family w:val="swiss"/>
    <w:notTrueType/>
    <w:pitch w:val="default"/>
    <w:sig w:usb0="00000003" w:usb1="00000000" w:usb2="00000000" w:usb3="00000000" w:csb0="00000001" w:csb1="00000000"/>
  </w:font>
  <w:font w:name="Times-Roman">
    <w:panose1 w:val="00000000000000000000"/>
    <w:charset w:val="00"/>
    <w:family w:val="swiss"/>
    <w:notTrueType/>
    <w:pitch w:val="default"/>
    <w:sig w:usb0="00000003" w:usb1="00000000" w:usb2="00000000" w:usb3="00000000" w:csb0="00000001" w:csb1="00000000"/>
  </w:font>
  <w:font w:name="Times-Bold">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6F1204"/>
    <w:multiLevelType w:val="hybridMultilevel"/>
    <w:tmpl w:val="9A2C221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CF6D40"/>
    <w:rsid w:val="000E46E4"/>
    <w:rsid w:val="0014699E"/>
    <w:rsid w:val="001A4572"/>
    <w:rsid w:val="002100CB"/>
    <w:rsid w:val="00216130"/>
    <w:rsid w:val="002A3FA1"/>
    <w:rsid w:val="002E1868"/>
    <w:rsid w:val="003A3FF7"/>
    <w:rsid w:val="003B764D"/>
    <w:rsid w:val="00441515"/>
    <w:rsid w:val="004609F8"/>
    <w:rsid w:val="00542774"/>
    <w:rsid w:val="00577547"/>
    <w:rsid w:val="005F16E8"/>
    <w:rsid w:val="006469AD"/>
    <w:rsid w:val="00663836"/>
    <w:rsid w:val="006A05C7"/>
    <w:rsid w:val="006B0DB6"/>
    <w:rsid w:val="007840EE"/>
    <w:rsid w:val="00894E87"/>
    <w:rsid w:val="009E3ACD"/>
    <w:rsid w:val="00A82D35"/>
    <w:rsid w:val="00AF64E5"/>
    <w:rsid w:val="00B13D72"/>
    <w:rsid w:val="00B3537F"/>
    <w:rsid w:val="00C4444A"/>
    <w:rsid w:val="00C46343"/>
    <w:rsid w:val="00CF6D40"/>
    <w:rsid w:val="00DD627D"/>
    <w:rsid w:val="00E02CC5"/>
    <w:rsid w:val="00E8307E"/>
    <w:rsid w:val="00F4516E"/>
    <w:rsid w:val="00FA2D9B"/>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02CC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82D35"/>
    <w:pPr>
      <w:ind w:left="720"/>
      <w:contextualSpacing/>
    </w:pPr>
  </w:style>
  <w:style w:type="character" w:styleId="Hyperlink">
    <w:name w:val="Hyperlink"/>
    <w:basedOn w:val="Absatz-Standardschriftart"/>
    <w:uiPriority w:val="99"/>
    <w:semiHidden/>
    <w:unhideWhenUsed/>
    <w:rsid w:val="0044151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82D35"/>
    <w:pPr>
      <w:ind w:left="720"/>
      <w:contextualSpacing/>
    </w:pPr>
  </w:style>
</w:styles>
</file>

<file path=word/webSettings.xml><?xml version="1.0" encoding="utf-8"?>
<w:webSettings xmlns:r="http://schemas.openxmlformats.org/officeDocument/2006/relationships" xmlns:w="http://schemas.openxmlformats.org/wordprocessingml/2006/main">
  <w:divs>
    <w:div w:id="204610004">
      <w:bodyDiv w:val="1"/>
      <w:marLeft w:val="0"/>
      <w:marRight w:val="0"/>
      <w:marTop w:val="0"/>
      <w:marBottom w:val="0"/>
      <w:divBdr>
        <w:top w:val="none" w:sz="0" w:space="0" w:color="auto"/>
        <w:left w:val="none" w:sz="0" w:space="0" w:color="auto"/>
        <w:bottom w:val="none" w:sz="0" w:space="0" w:color="auto"/>
        <w:right w:val="none" w:sz="0" w:space="0" w:color="auto"/>
      </w:divBdr>
      <w:divsChild>
        <w:div w:id="1166436022">
          <w:marLeft w:val="0"/>
          <w:marRight w:val="0"/>
          <w:marTop w:val="0"/>
          <w:marBottom w:val="0"/>
          <w:divBdr>
            <w:top w:val="none" w:sz="0" w:space="0" w:color="auto"/>
            <w:left w:val="none" w:sz="0" w:space="0" w:color="auto"/>
            <w:bottom w:val="none" w:sz="0" w:space="0" w:color="auto"/>
            <w:right w:val="none" w:sz="0" w:space="0" w:color="auto"/>
          </w:divBdr>
          <w:divsChild>
            <w:div w:id="1066564622">
              <w:marLeft w:val="0"/>
              <w:marRight w:val="0"/>
              <w:marTop w:val="0"/>
              <w:marBottom w:val="0"/>
              <w:divBdr>
                <w:top w:val="none" w:sz="0" w:space="0" w:color="auto"/>
                <w:left w:val="none" w:sz="0" w:space="0" w:color="auto"/>
                <w:bottom w:val="none" w:sz="0" w:space="0" w:color="auto"/>
                <w:right w:val="none" w:sz="0" w:space="0" w:color="auto"/>
              </w:divBdr>
              <w:divsChild>
                <w:div w:id="465700492">
                  <w:marLeft w:val="0"/>
                  <w:marRight w:val="0"/>
                  <w:marTop w:val="0"/>
                  <w:marBottom w:val="0"/>
                  <w:divBdr>
                    <w:top w:val="none" w:sz="0" w:space="0" w:color="auto"/>
                    <w:left w:val="none" w:sz="0" w:space="0" w:color="auto"/>
                    <w:bottom w:val="none" w:sz="0" w:space="0" w:color="auto"/>
                    <w:right w:val="none" w:sz="0" w:space="0" w:color="auto"/>
                  </w:divBdr>
                  <w:divsChild>
                    <w:div w:id="1978492539">
                      <w:marLeft w:val="0"/>
                      <w:marRight w:val="0"/>
                      <w:marTop w:val="0"/>
                      <w:marBottom w:val="0"/>
                      <w:divBdr>
                        <w:top w:val="none" w:sz="0" w:space="0" w:color="auto"/>
                        <w:left w:val="none" w:sz="0" w:space="0" w:color="auto"/>
                        <w:bottom w:val="none" w:sz="0" w:space="0" w:color="auto"/>
                        <w:right w:val="none" w:sz="0" w:space="0" w:color="auto"/>
                      </w:divBdr>
                      <w:divsChild>
                        <w:div w:id="68382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file:///E:\Albertinum\Albert%20Abiturfahrten\dereferrer?redirectUrl=http%3A%2F%2Fwww.smartcityhostels.com%2Fedinburgh-youth-hostel.aspx" TargetMode="Externa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1285</Words>
  <Characters>8102</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Stadtverwaltung Coburg</Company>
  <LinksUpToDate>false</LinksUpToDate>
  <CharactersWithSpaces>9369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c:creator>
  <cp:lastModifiedBy>adam</cp:lastModifiedBy>
  <cp:revision>4</cp:revision>
  <dcterms:created xsi:type="dcterms:W3CDTF">2014-01-24T09:27:00Z</dcterms:created>
  <dcterms:modified xsi:type="dcterms:W3CDTF">2014-01-24T10:43:00Z</dcterms:modified>
</cp:coreProperties>
</file>