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E5C" w:rsidRDefault="00653E5C" w:rsidP="00653E5C">
      <w:r>
        <w:t>His Imperial and Royal Highness - Njegovo Imperijalno i Kraljevsko Visočanstvo - Његово Империjално и Краљeвско Височанство</w:t>
      </w:r>
    </w:p>
    <w:p w:rsidR="00653E5C" w:rsidRDefault="00653E5C" w:rsidP="00653E5C">
      <w:r>
        <w:t>Prince Stephan Tchernetich - Princ Stefan Crnojević - Принц Стефан Црноjевић</w:t>
      </w:r>
    </w:p>
    <w:p w:rsidR="00653E5C" w:rsidRDefault="00653E5C" w:rsidP="00653E5C">
      <w:r>
        <w:t>By the Grace of God, Head of the Imperial and Royal House and Rightful Dynastic Heir to the historical Crowns of Montenegro, - Voljom Božijom, Glava Imperijalnog i Kraljevskog Doma i Legitimni Dinastički Nasljednik na istorijske krune Crne Gore - Вољом Божијом, Глава Империјалног и Краљевског Дома и легитимни  династички Наследник на историјске круне Црне Горе,</w:t>
      </w:r>
    </w:p>
    <w:p w:rsidR="00653E5C" w:rsidRDefault="00653E5C" w:rsidP="00653E5C">
      <w:r>
        <w:t>Macedonia, Albania, Serbia, Voivodina, Croatia, Dalmatia, Illyria, Romania, Greece, &amp;c. &amp;c. &amp;c. - Makedonije, Albanije, Srbije, Vojvodine, Hrvatske, Dalmacije, Ilirije, Rumunije, Grčke, itd. itd. itd. - Македоније, Албаније, Србије, Војводине, Хрватске, Далмације, Илирије, Румуније, Грчке, итд. итд. итд.</w:t>
      </w:r>
    </w:p>
    <w:p w:rsidR="00653E5C" w:rsidRDefault="00653E5C" w:rsidP="00653E5C">
      <w:r>
        <w:t>Sovereign Head and Hereditary Prince Grand Master of the Dynastic Orders - Suvereni Poglavar i Nasljedni Princ, Vrhovni Zapovjednik Dinastičkih Ordena - Суверени Поглавар и Наследни Принц, Врховни Командант династичких Ордена</w:t>
      </w:r>
    </w:p>
    <w:p w:rsidR="00653E5C" w:rsidRDefault="00653E5C" w:rsidP="00653E5C">
      <w:r>
        <w:t>Of the Imperial and Royal House of Tchernetich - Imperijalne i Kraljevske kuće Crnojevića - Империјалне и Краљевске куће Црнојевића</w:t>
      </w:r>
    </w:p>
    <w:p w:rsidR="00653E5C" w:rsidRDefault="00653E5C" w:rsidP="00653E5C">
      <w:r>
        <w:t>To all whom these Presents shall come, greetings! - Svima koji su inkorporirani u Velered, pozdrav! - Свима који су инкорпорирани у Велеред, поздрав! [NOTICE: I would take this out, does not look so good!]</w:t>
      </w:r>
    </w:p>
    <w:p w:rsidR="00653E5C" w:rsidRDefault="00653E5C" w:rsidP="00653E5C">
      <w:r>
        <w:t xml:space="preserve">We have decided, by virtue of Our Dynastic Prerogatives and Special Grace, certain knowledge and mere motion, to appoint - Odlučili smo, po volji Naših Dinastičkih Autoriteta i volje Njegovog Visočanstva, da naznačimo - Одлучили смо, по вољи Наших династичких Ауторитета и воље Његовог Височанства, да назначимо </w:t>
      </w:r>
    </w:p>
    <w:p w:rsidR="00653E5C" w:rsidRDefault="00653E5C" w:rsidP="00653E5C">
      <w:r>
        <w:t xml:space="preserve">As a Knight in Our Sacred Angelic Imperial Orthodox Constantinian Order of Saint George - Kao Viteza u našem Presvetom Pravoslavnom Konstantinskom Veleredu Svetog Đorđa - Као Витеза у нашем Пресветом Православном константинсм Велереду Светог Ђорђа </w:t>
      </w:r>
    </w:p>
    <w:p w:rsidR="00653E5C" w:rsidRDefault="00653E5C" w:rsidP="00653E5C">
      <w:r>
        <w:t>And We therefore command that Our loyal Knight shall be accorded all dignity and privileges of the aforesaid Order. - I time zapovjedamo da će Vitezu ovoga Velereda biti date sve časti i privilegije Presvetog Velereda - И тиме заповједамо да ће Витезу овога Велередa бити дате све части и привилегије Пресветог Велередa.</w:t>
      </w:r>
    </w:p>
    <w:p w:rsidR="00653E5C" w:rsidRDefault="00653E5C" w:rsidP="00653E5C">
      <w:r>
        <w:t>Given at Our Residence in Belgrade under Our Hand and Seal. - Dato u Našoj Rezidenciji u Beogradu pod našom Rukom i Grbom - Дато у Нашој Резиденцији у Београду под нашом руком и Грбом</w:t>
      </w:r>
    </w:p>
    <w:p w:rsidR="00653E5C" w:rsidRDefault="00653E5C" w:rsidP="00653E5C">
      <w:r>
        <w:t>The Chancellor - Kancelar - Канцелар</w:t>
      </w:r>
    </w:p>
    <w:p w:rsidR="005D3802" w:rsidRDefault="00653E5C" w:rsidP="00653E5C">
      <w:r>
        <w:t>HIRH The Prince Grand master - Nj. I. i K. Visočanstvo, Vrhovni Zapovjednik, Princ - Њ. И. и К. Височанство, Врховни Командант, Принц</w:t>
      </w:r>
    </w:p>
    <w:sectPr w:rsidR="005D3802" w:rsidSect="005D38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53E5C"/>
    <w:rsid w:val="005D3802"/>
    <w:rsid w:val="00653E5C"/>
    <w:rsid w:val="007E66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38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398</Words>
  <Characters>2275</Characters>
  <Application>Microsoft Office Word</Application>
  <DocSecurity>0</DocSecurity>
  <Lines>18</Lines>
  <Paragraphs>5</Paragraphs>
  <ScaleCrop>false</ScaleCrop>
  <Company/>
  <LinksUpToDate>false</LinksUpToDate>
  <CharactersWithSpaces>2668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Miralem</dc:creator>
  <cp:lastModifiedBy>Miralem</cp:lastModifiedBy>
  <cp:revision>2</cp:revision>
  <dcterms:created xsi:type="dcterms:W3CDTF">2014-01-25T23:21:00Z</dcterms:created>
  <dcterms:modified xsi:type="dcterms:W3CDTF">2014-01-25T23:21:00Z</dcterms:modified>
</cp:coreProperties>
</file>