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680" w:rsidRDefault="00280680" w:rsidP="00B10E09">
      <w:pPr>
        <w:pStyle w:val="ListParagraph"/>
        <w:numPr>
          <w:ilvl w:val="0"/>
          <w:numId w:val="4"/>
        </w:num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0.7pt;margin-top:19.5pt;width:592.5pt;height:358pt;z-index:-251657216;mso-position-horizontal-relative:text;mso-position-vertical-relative:text;mso-width-relative:page;mso-height-relative:page" wrapcoords="-30 0 -30 21542 21600 21542 21600 0 -30 0">
            <v:imagedata r:id="rId7" o:title="Photosynthesis Diagram"/>
            <w10:wrap type="through"/>
          </v:shape>
        </w:pict>
      </w:r>
      <w:r>
        <w:t xml:space="preserve">Producers: </w:t>
      </w:r>
    </w:p>
    <w:p w:rsidR="00565085" w:rsidRDefault="00565085"/>
    <w:p w:rsidR="00565085" w:rsidRDefault="00B10E09">
      <w:r>
        <w:t xml:space="preserve">2. </w:t>
      </w:r>
      <w:r w:rsidR="00565085">
        <w:t>Consume: Verb</w:t>
      </w:r>
    </w:p>
    <w:p w:rsidR="00565085" w:rsidRDefault="00565085" w:rsidP="00565085">
      <w:pPr>
        <w:pStyle w:val="ListParagraph"/>
        <w:numPr>
          <w:ilvl w:val="0"/>
          <w:numId w:val="1"/>
        </w:numPr>
      </w:pPr>
      <w:r>
        <w:t>To eat, drink or ingest (food or drink)</w:t>
      </w:r>
    </w:p>
    <w:p w:rsidR="00565085" w:rsidRDefault="00565085" w:rsidP="00565085"/>
    <w:p w:rsidR="00565085" w:rsidRDefault="00565085" w:rsidP="00565085">
      <w:r>
        <w:t>When an animal is called a consumer it’s easy to see why. The main meaning of Consume is to eat or drink, so animals that eat other things like producers or other living organisms they are a Consumer.</w:t>
      </w:r>
    </w:p>
    <w:p w:rsidR="00565085" w:rsidRDefault="00565085" w:rsidP="00565085">
      <w:r>
        <w:t>The main 3 consumers are as following: Herbivores, Omnivores and Carnivores.</w:t>
      </w:r>
    </w:p>
    <w:p w:rsidR="00565085" w:rsidRDefault="00565085" w:rsidP="00565085"/>
    <w:p w:rsidR="00565085" w:rsidRDefault="00565085" w:rsidP="00565085">
      <w:r>
        <w:t xml:space="preserve">Herbivores only eat plants and vegetables.  </w:t>
      </w:r>
      <w:r w:rsidR="00FB363F">
        <w:t xml:space="preserve">    </w:t>
      </w:r>
      <w:r>
        <w:t xml:space="preserve">  Herbivore example: Koala or Tortoise</w:t>
      </w:r>
      <w:r w:rsidR="00FB363F">
        <w:t>.</w:t>
      </w:r>
    </w:p>
    <w:p w:rsidR="00565085" w:rsidRDefault="00565085" w:rsidP="00565085">
      <w:r>
        <w:t xml:space="preserve">Carnivores only eat meat.                               </w:t>
      </w:r>
      <w:r w:rsidR="00FB363F">
        <w:t xml:space="preserve">    </w:t>
      </w:r>
      <w:r>
        <w:t xml:space="preserve">   Carnivore example: </w:t>
      </w:r>
      <w:r w:rsidR="00FB363F">
        <w:t>Lion or Tiger.</w:t>
      </w:r>
    </w:p>
    <w:p w:rsidR="00565085" w:rsidRDefault="00565085" w:rsidP="00565085">
      <w:r>
        <w:t xml:space="preserve">Omnivores eat both.                                      </w:t>
      </w:r>
      <w:r w:rsidR="00FB363F">
        <w:t xml:space="preserve">    </w:t>
      </w:r>
      <w:r>
        <w:t xml:space="preserve">     </w:t>
      </w:r>
      <w:r w:rsidR="00FB363F">
        <w:t>Omnivore example: Gorilla or Bear.</w:t>
      </w:r>
    </w:p>
    <w:p w:rsidR="00565085" w:rsidRDefault="00565085" w:rsidP="00565085"/>
    <w:p w:rsidR="00FB363F" w:rsidRDefault="0060101D" w:rsidP="0060101D">
      <w:pPr>
        <w:pStyle w:val="ListParagraph"/>
      </w:pPr>
      <w:r>
        <w:rPr>
          <w:noProof/>
          <w:lang w:eastAsia="en-AU"/>
        </w:rPr>
        <mc:AlternateContent>
          <mc:Choice Requires="wps">
            <w:drawing>
              <wp:anchor distT="45720" distB="45720" distL="114300" distR="114300" simplePos="0" relativeHeight="251665408" behindDoc="0" locked="0" layoutInCell="1" allowOverlap="1">
                <wp:simplePos x="0" y="0"/>
                <wp:positionH relativeFrom="margin">
                  <wp:align>left</wp:align>
                </wp:positionH>
                <wp:positionV relativeFrom="paragraph">
                  <wp:posOffset>13335</wp:posOffset>
                </wp:positionV>
                <wp:extent cx="381000" cy="14046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4620"/>
                        </a:xfrm>
                        <a:prstGeom prst="rect">
                          <a:avLst/>
                        </a:prstGeom>
                        <a:solidFill>
                          <a:srgbClr val="FFFFFF"/>
                        </a:solidFill>
                        <a:ln w="9525">
                          <a:noFill/>
                          <a:miter lim="800000"/>
                          <a:headEnd/>
                          <a:tailEnd/>
                        </a:ln>
                      </wps:spPr>
                      <wps:txbx>
                        <w:txbxContent>
                          <w:p w:rsidR="0060101D" w:rsidRDefault="0060101D">
                            <w: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05pt;width:30pt;height:110.6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" stroked="f">
                <v:textbox style="mso-fit-shape-to-text:t">
                  <w:txbxContent>
                    <w:p w:rsidR="0060101D" w:rsidRDefault="0060101D">
                      <w:r>
                        <w:t>3</w:t>
                      </w:r>
                    </w:p>
                  </w:txbxContent>
                </v:textbox>
                <w10:wrap anchorx="margin"/>
              </v:shape>
            </w:pict>
          </mc:Fallback>
        </mc:AlternateContent>
      </w:r>
      <w:r w:rsidR="001B3DEA">
        <w:t>Decomposers are small insects and bacteria. Decomposers break down dead animals and plants and turn it into soil by eating it and excreting the soil to keep Producers alive and thus keeping everything alive. 2 decomposers are Worms and Ants.</w:t>
      </w:r>
    </w:p>
    <w:p w:rsidR="00FB500D" w:rsidRDefault="00FB500D" w:rsidP="00FB500D">
      <w:pPr>
        <w:ind w:left="360" w:firstLine="360"/>
      </w:pPr>
      <w:r>
        <w:rPr>
          <w:noProof/>
          <w:lang w:eastAsia="en-AU"/>
        </w:rPr>
        <w:lastRenderedPageBreak/>
        <mc:AlternateContent>
          <mc:Choice Requires="wps">
            <w:drawing>
              <wp:anchor distT="45720" distB="45720" distL="114300" distR="114300" simplePos="0" relativeHeight="251663360" behindDoc="0" locked="0" layoutInCell="1" allowOverlap="1">
                <wp:simplePos x="0" y="0"/>
                <wp:positionH relativeFrom="margin">
                  <wp:align>left</wp:align>
                </wp:positionH>
                <wp:positionV relativeFrom="paragraph">
                  <wp:posOffset>9525</wp:posOffset>
                </wp:positionV>
                <wp:extent cx="390525" cy="140462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1404620"/>
                        </a:xfrm>
                        <a:prstGeom prst="rect">
                          <a:avLst/>
                        </a:prstGeom>
                        <a:solidFill>
                          <a:srgbClr val="FFFFFF"/>
                        </a:solidFill>
                        <a:ln w="9525">
                          <a:noFill/>
                          <a:miter lim="800000"/>
                          <a:headEnd/>
                          <a:tailEnd/>
                        </a:ln>
                      </wps:spPr>
                      <wps:txbx>
                        <w:txbxContent>
                          <w:p w:rsidR="00FB500D" w:rsidRDefault="00FB500D">
                            <w: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0;margin-top:.75pt;width:30.7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" stroked="f">
                <v:textbox style="mso-fit-shape-to-text:t">
                  <w:txbxContent>
                    <w:p w:rsidR="00FB500D" w:rsidRDefault="00FB500D">
                      <w:r>
                        <w:t>4</w:t>
                      </w:r>
                    </w:p>
                  </w:txbxContent>
                </v:textbox>
                <w10:wrap anchorx="margin"/>
              </v:shape>
            </w:pict>
          </mc:Fallback>
        </mc:AlternateContent>
      </w:r>
      <w:r w:rsidR="00B10E09">
        <w:t>A food chain is a series of organisms that depend on the previous one as a source of food</w:t>
      </w:r>
      <w:r>
        <w:t>.</w:t>
      </w:r>
    </w:p>
    <w:p w:rsidR="00FB500D" w:rsidRDefault="00FB500D" w:rsidP="00FB500D">
      <w:pPr>
        <w:ind w:left="360" w:firstLine="360"/>
      </w:pPr>
      <w:r>
        <w:t>If one were to become extinct the next would starve and also become extinct.</w:t>
      </w:r>
    </w:p>
    <w:p w:rsidR="00FB500D" w:rsidRDefault="00FB500D" w:rsidP="00FB500D">
      <w:pPr>
        <w:pStyle w:val="ListParagraph"/>
      </w:pPr>
    </w:p>
    <w:p w:rsidR="00FB500D" w:rsidRDefault="00FB500D" w:rsidP="00FB500D">
      <w:pPr>
        <w:pStyle w:val="ListParagraph"/>
      </w:pPr>
      <w:r>
        <w:t>Food chain examples:</w:t>
      </w:r>
    </w:p>
    <w:p w:rsidR="00FB500D" w:rsidRDefault="00FB500D" w:rsidP="00FB500D">
      <w:pPr>
        <w:pStyle w:val="ListParagraph"/>
      </w:pPr>
      <w:r>
        <w:t xml:space="preserve">Sun </w:t>
      </w:r>
      <w:r>
        <w:sym w:font="Wingdings" w:char="F0E0"/>
      </w:r>
      <w:r>
        <w:t xml:space="preserve"> Plant leaves </w:t>
      </w:r>
      <w:r>
        <w:sym w:font="Wingdings" w:char="F0E0"/>
      </w:r>
      <w:r>
        <w:t xml:space="preserve"> Caterpillars </w:t>
      </w:r>
      <w:r>
        <w:sym w:font="Wingdings" w:char="F0E0"/>
      </w:r>
      <w:r>
        <w:t xml:space="preserve"> Bird </w:t>
      </w:r>
      <w:r>
        <w:sym w:font="Wingdings" w:char="F0E0"/>
      </w:r>
      <w:r>
        <w:t xml:space="preserve"> Cat        </w:t>
      </w:r>
    </w:p>
    <w:p w:rsidR="00FB500D" w:rsidRDefault="00FB500D" w:rsidP="00FB500D">
      <w:pPr>
        <w:pStyle w:val="ListParagraph"/>
      </w:pPr>
      <w:r>
        <w:t xml:space="preserve">Sun </w:t>
      </w:r>
      <w:r>
        <w:sym w:font="Wingdings" w:char="F0E0"/>
      </w:r>
      <w:r>
        <w:t xml:space="preserve"> Grass </w:t>
      </w:r>
      <w:r>
        <w:sym w:font="Wingdings" w:char="F0E0"/>
      </w:r>
      <w:r>
        <w:t xml:space="preserve"> Grasshopper </w:t>
      </w:r>
      <w:r>
        <w:sym w:font="Wingdings" w:char="F0E0"/>
      </w:r>
      <w:r>
        <w:t xml:space="preserve"> Rat </w:t>
      </w:r>
      <w:r>
        <w:sym w:font="Wingdings" w:char="F0E0"/>
      </w:r>
      <w:r>
        <w:t xml:space="preserve"> Snake </w:t>
      </w:r>
      <w:r>
        <w:sym w:font="Wingdings" w:char="F0E0"/>
      </w:r>
      <w:r>
        <w:t xml:space="preserve"> Hawk</w:t>
      </w:r>
    </w:p>
    <w:p w:rsidR="00FB500D" w:rsidRDefault="00FB500D" w:rsidP="00FB500D">
      <w:pPr>
        <w:pStyle w:val="ListParagraph"/>
      </w:pPr>
      <w:r>
        <w:t xml:space="preserve">Sun </w:t>
      </w:r>
      <w:r>
        <w:sym w:font="Wingdings" w:char="F0E0"/>
      </w:r>
      <w:r>
        <w:t xml:space="preserve"> Plant </w:t>
      </w:r>
      <w:r>
        <w:sym w:font="Wingdings" w:char="F0E0"/>
      </w:r>
      <w:r>
        <w:t xml:space="preserve"> Praying Mantis </w:t>
      </w:r>
      <w:r>
        <w:sym w:font="Wingdings" w:char="F0E0"/>
      </w:r>
      <w:r>
        <w:t xml:space="preserve"> Mouse </w:t>
      </w:r>
      <w:r>
        <w:sym w:font="Wingdings" w:char="F0E0"/>
      </w:r>
      <w:r>
        <w:t xml:space="preserve"> Owl</w:t>
      </w:r>
    </w:p>
    <w:p w:rsidR="00FB500D" w:rsidRDefault="00FB500D" w:rsidP="00FB500D">
      <w:pPr>
        <w:pStyle w:val="ListParagraph"/>
      </w:pPr>
    </w:p>
    <w:p w:rsidR="00FB500D" w:rsidRDefault="00FB500D" w:rsidP="00FB500D">
      <w:pPr>
        <w:pStyle w:val="ListParagraph"/>
      </w:pPr>
      <w:r>
        <w:t>[Notice all food chains start with the sun’s energy to grow the plants.]</w:t>
      </w:r>
    </w:p>
    <w:p w:rsidR="00FB500D" w:rsidRDefault="00FB500D" w:rsidP="00FB500D">
      <w:pPr>
        <w:pStyle w:val="ListParagraph"/>
      </w:pPr>
    </w:p>
    <w:p w:rsidR="007404FF" w:rsidRDefault="007404FF" w:rsidP="00FB500D">
      <w:pPr>
        <w:pStyle w:val="ListParagraph"/>
      </w:pPr>
      <w:r w:rsidRPr="00FB500D">
        <w:rPr>
          <w:noProof/>
          <w:lang w:eastAsia="en-AU"/>
        </w:rPr>
        <mc:AlternateContent>
          <mc:Choice Requires="wps">
            <w:drawing>
              <wp:anchor distT="45720" distB="45720" distL="114300" distR="114300" simplePos="0" relativeHeight="251661312" behindDoc="0" locked="0" layoutInCell="1" allowOverlap="1" wp14:anchorId="44B621BE" wp14:editId="1A394A05">
                <wp:simplePos x="0" y="0"/>
                <wp:positionH relativeFrom="margin">
                  <wp:align>left</wp:align>
                </wp:positionH>
                <wp:positionV relativeFrom="paragraph">
                  <wp:posOffset>176530</wp:posOffset>
                </wp:positionV>
                <wp:extent cx="28575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1404620"/>
                        </a:xfrm>
                        <a:prstGeom prst="rect">
                          <a:avLst/>
                        </a:prstGeom>
                        <a:solidFill>
                          <a:srgbClr val="FFFFFF"/>
                        </a:solidFill>
                        <a:ln w="9525">
                          <a:noFill/>
                          <a:miter lim="800000"/>
                          <a:headEnd/>
                          <a:tailEnd/>
                        </a:ln>
                      </wps:spPr>
                      <wps:txbx>
                        <w:txbxContent>
                          <w:p w:rsidR="00FB500D" w:rsidRDefault="00FB500D">
                            <w:r>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B621BE" id="_x0000_s1028" type="#_x0000_t202" style="position:absolute;left:0;text-align:left;margin-left:0;margin-top:13.9pt;width:22.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" stroked="f">
                <v:textbox style="mso-fit-shape-to-text:t">
                  <w:txbxContent>
                    <w:p w:rsidR="00FB500D" w:rsidRDefault="00FB500D">
                      <w:r>
                        <w:t>5</w:t>
                      </w:r>
                    </w:p>
                  </w:txbxContent>
                </v:textbox>
                <w10:wrap anchorx="margin"/>
              </v:shape>
            </w:pict>
          </mc:Fallback>
        </mc:AlternateContent>
      </w:r>
    </w:p>
    <w:p w:rsidR="00FB500D" w:rsidRDefault="001E65CD" w:rsidP="00FB500D">
      <w:pPr>
        <w:pStyle w:val="ListParagraph"/>
      </w:pPr>
      <w:r>
        <w:t xml:space="preserve">Primary Consumers only eat Producers and Secondary Consumers eat the Primary Consumers. The next consumer in the food chain are always better physically built for hunting the lesser prey. </w:t>
      </w:r>
    </w:p>
    <w:p w:rsidR="001E65CD" w:rsidRDefault="001E65CD" w:rsidP="00FB500D">
      <w:pPr>
        <w:pStyle w:val="ListParagraph"/>
      </w:pPr>
    </w:p>
    <w:p w:rsidR="001E65CD" w:rsidRDefault="001E65CD" w:rsidP="00FB500D">
      <w:pPr>
        <w:pStyle w:val="ListParagraph"/>
      </w:pPr>
    </w:p>
    <w:p w:rsidR="001E65CD" w:rsidRDefault="001E65CD" w:rsidP="00FB500D">
      <w:pPr>
        <w:pStyle w:val="ListParagraph"/>
      </w:pPr>
      <w:r>
        <w:rPr>
          <w:noProof/>
          <w:lang w:eastAsia="en-AU"/>
        </w:rPr>
        <mc:AlternateContent>
          <mc:Choice Requires="wps">
            <w:drawing>
              <wp:anchor distT="45720" distB="45720" distL="114300" distR="114300" simplePos="0" relativeHeight="251667456" behindDoc="0" locked="0" layoutInCell="1" allowOverlap="1" wp14:anchorId="4469A087" wp14:editId="23403136">
                <wp:simplePos x="0" y="0"/>
                <wp:positionH relativeFrom="margin">
                  <wp:align>left</wp:align>
                </wp:positionH>
                <wp:positionV relativeFrom="paragraph">
                  <wp:posOffset>100330</wp:posOffset>
                </wp:positionV>
                <wp:extent cx="304800"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404620"/>
                        </a:xfrm>
                        <a:prstGeom prst="rect">
                          <a:avLst/>
                        </a:prstGeom>
                        <a:solidFill>
                          <a:srgbClr val="FFFFFF"/>
                        </a:solidFill>
                        <a:ln w="9525">
                          <a:noFill/>
                          <a:miter lim="800000"/>
                          <a:headEnd/>
                          <a:tailEnd/>
                        </a:ln>
                      </wps:spPr>
                      <wps:txbx>
                        <w:txbxContent>
                          <w:p w:rsidR="001E65CD" w:rsidRDefault="001E65CD">
                            <w: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69A087" id="_x0000_s1029" type="#_x0000_t202" style="position:absolute;left:0;text-align:left;margin-left:0;margin-top:7.9pt;width:24pt;height:110.6pt;z-index:25166745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" stroked="f">
                <v:textbox style="mso-fit-shape-to-text:t">
                  <w:txbxContent>
                    <w:p w:rsidR="001E65CD" w:rsidRDefault="001E65CD">
                      <w:r>
                        <w:t>6</w:t>
                      </w:r>
                    </w:p>
                  </w:txbxContent>
                </v:textbox>
                <w10:wrap type="square" anchorx="margin"/>
              </v:shape>
            </w:pict>
          </mc:Fallback>
        </mc:AlternateContent>
      </w:r>
    </w:p>
    <w:p w:rsidR="001E65CD" w:rsidRDefault="00D46801" w:rsidP="00FB500D">
      <w:pPr>
        <w:pStyle w:val="ListParagraph"/>
      </w:pPr>
      <w:r>
        <w:t>[</w:t>
      </w:r>
      <w:hyperlink r:id="rId8" w:history="1">
        <w:r w:rsidRPr="0049536A">
          <w:rPr>
            <w:rStyle w:val="Hyperlink"/>
          </w:rPr>
          <w:t>http://saburchill.com/ans02/chapters/chap017.html</w:t>
        </w:r>
      </w:hyperlink>
      <w:r>
        <w:t>]</w:t>
      </w:r>
    </w:p>
    <w:p w:rsidR="00D46801" w:rsidRDefault="00D46801" w:rsidP="00FB500D">
      <w:pPr>
        <w:pStyle w:val="ListParagraph"/>
      </w:pPr>
      <w:r>
        <w:t>When a Consumer consumes</w:t>
      </w:r>
      <w:r w:rsidR="00CA4D1C">
        <w:t>,</w:t>
      </w:r>
      <w:bookmarkStart w:id="0" w:name="_GoBack"/>
      <w:bookmarkEnd w:id="0"/>
      <w:r>
        <w:t xml:space="preserve"> it does not use all of the energy it takes in. Around 30% is used for life functions like movement, 60% is gas and waste and 10% is put into the body growing and healing cuts, bruises and sickness. </w:t>
      </w:r>
    </w:p>
    <w:p w:rsidR="00F472B0" w:rsidRDefault="00F472B0" w:rsidP="00FB500D">
      <w:pPr>
        <w:pStyle w:val="ListParagraph"/>
      </w:pPr>
    </w:p>
    <w:p w:rsidR="00F472B0" w:rsidRDefault="00F472B0" w:rsidP="00FB500D">
      <w:pPr>
        <w:pStyle w:val="ListParagraph"/>
      </w:pPr>
      <w:r>
        <w:t>The population of consumers gets smaller the higher the food chain goes up, if there were more  tertiary consumers than secondary they would have to compete for food and then eventually try to start eating the primary consumers. If there were more Wolves than Sheep then the Sheep would become extinct.</w:t>
      </w:r>
    </w:p>
    <w:sectPr w:rsidR="00F472B0">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785" w:rsidRDefault="00390785" w:rsidP="00E217F7">
      <w:pPr>
        <w:spacing w:after="0" w:line="240" w:lineRule="auto"/>
      </w:pPr>
      <w:r>
        <w:separator/>
      </w:r>
    </w:p>
  </w:endnote>
  <w:endnote w:type="continuationSeparator" w:id="0">
    <w:p w:rsidR="00390785" w:rsidRDefault="00390785" w:rsidP="00E21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7F7" w:rsidRDefault="00E217F7">
    <w:pPr>
      <w:pStyle w:val="Footer"/>
    </w:pPr>
    <w:r>
      <w:t>Joel Goransson 15/03/2014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785" w:rsidRDefault="00390785" w:rsidP="00E217F7">
      <w:pPr>
        <w:spacing w:after="0" w:line="240" w:lineRule="auto"/>
      </w:pPr>
      <w:r>
        <w:separator/>
      </w:r>
    </w:p>
  </w:footnote>
  <w:footnote w:type="continuationSeparator" w:id="0">
    <w:p w:rsidR="00390785" w:rsidRDefault="00390785" w:rsidP="00E217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B49A1"/>
    <w:multiLevelType w:val="hybridMultilevel"/>
    <w:tmpl w:val="94DC1E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C6E5D2C"/>
    <w:multiLevelType w:val="hybridMultilevel"/>
    <w:tmpl w:val="1F4AB2BE"/>
    <w:lvl w:ilvl="0" w:tplc="B558911A">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AE38BF"/>
    <w:multiLevelType w:val="hybridMultilevel"/>
    <w:tmpl w:val="275C771A"/>
    <w:lvl w:ilvl="0" w:tplc="A93C155E">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46AC07E7"/>
    <w:multiLevelType w:val="hybridMultilevel"/>
    <w:tmpl w:val="4C98CC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680"/>
    <w:rsid w:val="0000376E"/>
    <w:rsid w:val="000441F4"/>
    <w:rsid w:val="001B3DEA"/>
    <w:rsid w:val="001E65CD"/>
    <w:rsid w:val="00280680"/>
    <w:rsid w:val="00390785"/>
    <w:rsid w:val="00565085"/>
    <w:rsid w:val="0060101D"/>
    <w:rsid w:val="007404FF"/>
    <w:rsid w:val="00B10E09"/>
    <w:rsid w:val="00CA4D1C"/>
    <w:rsid w:val="00D46801"/>
    <w:rsid w:val="00E217F7"/>
    <w:rsid w:val="00F472B0"/>
    <w:rsid w:val="00FB363F"/>
    <w:rsid w:val="00FB50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CFF27BA-2C33-412C-AF03-373261BF5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5085"/>
    <w:pPr>
      <w:ind w:left="720"/>
      <w:contextualSpacing/>
    </w:pPr>
  </w:style>
  <w:style w:type="character" w:styleId="Hyperlink">
    <w:name w:val="Hyperlink"/>
    <w:basedOn w:val="DefaultParagraphFont"/>
    <w:uiPriority w:val="99"/>
    <w:unhideWhenUsed/>
    <w:rsid w:val="00D46801"/>
    <w:rPr>
      <w:color w:val="0563C1" w:themeColor="hyperlink"/>
      <w:u w:val="single"/>
    </w:rPr>
  </w:style>
  <w:style w:type="paragraph" w:styleId="Header">
    <w:name w:val="header"/>
    <w:basedOn w:val="Normal"/>
    <w:link w:val="HeaderChar"/>
    <w:uiPriority w:val="99"/>
    <w:unhideWhenUsed/>
    <w:rsid w:val="00E217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17F7"/>
  </w:style>
  <w:style w:type="paragraph" w:styleId="Footer">
    <w:name w:val="footer"/>
    <w:basedOn w:val="Normal"/>
    <w:link w:val="FooterChar"/>
    <w:uiPriority w:val="99"/>
    <w:unhideWhenUsed/>
    <w:rsid w:val="00E217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1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urchill.com/ans02/chapters/chap017.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2</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Gee</dc:creator>
  <cp:keywords/>
  <dc:description/>
  <cp:lastModifiedBy>Joel Gee</cp:lastModifiedBy>
  <cp:revision>9</cp:revision>
  <dcterms:created xsi:type="dcterms:W3CDTF">2014-03-15T00:49:00Z</dcterms:created>
  <dcterms:modified xsi:type="dcterms:W3CDTF">2014-03-15T04:43:00Z</dcterms:modified>
</cp:coreProperties>
</file>