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2A5" w:rsidRDefault="004032A5"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Daniel Vaughan</w:t>
      </w:r>
    </w:p>
    <w:p w:rsidR="004032A5" w:rsidRDefault="004032A5"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Mrs. Cobbs</w:t>
      </w:r>
    </w:p>
    <w:p w:rsidR="004032A5" w:rsidRDefault="004032A5"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English 102-0</w:t>
      </w:r>
      <w:r w:rsidR="002B0798">
        <w:rPr>
          <w:rFonts w:ascii="Times New Roman" w:hAnsi="Times New Roman" w:cs="Times New Roman"/>
          <w:sz w:val="24"/>
          <w:szCs w:val="24"/>
        </w:rPr>
        <w:t>8</w:t>
      </w:r>
    </w:p>
    <w:p w:rsidR="004032A5" w:rsidRDefault="00B668A0"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April 23</w:t>
      </w:r>
      <w:r w:rsidR="004032A5">
        <w:rPr>
          <w:rFonts w:ascii="Times New Roman" w:hAnsi="Times New Roman" w:cs="Times New Roman"/>
          <w:sz w:val="24"/>
          <w:szCs w:val="24"/>
        </w:rPr>
        <w:t>, 2014</w:t>
      </w:r>
    </w:p>
    <w:p w:rsidR="004032A5" w:rsidRDefault="006A5486" w:rsidP="007F3173">
      <w:pPr>
        <w:spacing w:after="200" w:line="480" w:lineRule="auto"/>
        <w:jc w:val="center"/>
        <w:rPr>
          <w:rFonts w:ascii="Times New Roman" w:hAnsi="Times New Roman" w:cs="Times New Roman"/>
          <w:sz w:val="24"/>
          <w:szCs w:val="24"/>
        </w:rPr>
      </w:pPr>
      <w:r>
        <w:rPr>
          <w:rFonts w:ascii="Times New Roman" w:hAnsi="Times New Roman" w:cs="Times New Roman"/>
          <w:sz w:val="24"/>
          <w:szCs w:val="24"/>
        </w:rPr>
        <w:t>Maturing From</w:t>
      </w:r>
      <w:r w:rsidR="00E560DB">
        <w:rPr>
          <w:rFonts w:ascii="Times New Roman" w:hAnsi="Times New Roman" w:cs="Times New Roman"/>
          <w:sz w:val="24"/>
          <w:szCs w:val="24"/>
        </w:rPr>
        <w:t xml:space="preserve"> The</w:t>
      </w:r>
      <w:r>
        <w:rPr>
          <w:rFonts w:ascii="Times New Roman" w:hAnsi="Times New Roman" w:cs="Times New Roman"/>
          <w:sz w:val="24"/>
          <w:szCs w:val="24"/>
        </w:rPr>
        <w:t xml:space="preserve"> Shire to</w:t>
      </w:r>
      <w:r w:rsidR="00E560DB">
        <w:rPr>
          <w:rFonts w:ascii="Times New Roman" w:hAnsi="Times New Roman" w:cs="Times New Roman"/>
          <w:sz w:val="24"/>
          <w:szCs w:val="24"/>
        </w:rPr>
        <w:t xml:space="preserve"> The Lonely Mountains</w:t>
      </w:r>
    </w:p>
    <w:p w:rsidR="00E57029" w:rsidRDefault="00B72C3B"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ab/>
        <w:t xml:space="preserve">At first glance, J.R.R. Tolkien’s </w:t>
      </w:r>
      <w:r>
        <w:rPr>
          <w:rFonts w:ascii="Times New Roman" w:hAnsi="Times New Roman" w:cs="Times New Roman"/>
          <w:i/>
          <w:sz w:val="24"/>
          <w:szCs w:val="24"/>
        </w:rPr>
        <w:t>The Hobbit</w:t>
      </w:r>
      <w:r>
        <w:rPr>
          <w:rFonts w:ascii="Times New Roman" w:hAnsi="Times New Roman" w:cs="Times New Roman"/>
          <w:sz w:val="24"/>
          <w:szCs w:val="24"/>
        </w:rPr>
        <w:t xml:space="preserve"> may seem like a simple tale</w:t>
      </w:r>
      <w:r w:rsidR="00AE600D">
        <w:rPr>
          <w:rFonts w:ascii="Times New Roman" w:hAnsi="Times New Roman" w:cs="Times New Roman"/>
          <w:sz w:val="24"/>
          <w:szCs w:val="24"/>
        </w:rPr>
        <w:t xml:space="preserve"> of a man going on an adventure,</w:t>
      </w:r>
      <w:r>
        <w:rPr>
          <w:rFonts w:ascii="Times New Roman" w:hAnsi="Times New Roman" w:cs="Times New Roman"/>
          <w:sz w:val="24"/>
          <w:szCs w:val="24"/>
        </w:rPr>
        <w:t xml:space="preserve"> a fairy tale almost. </w:t>
      </w:r>
      <w:r w:rsidR="00073BC2">
        <w:rPr>
          <w:rFonts w:ascii="Times New Roman" w:hAnsi="Times New Roman" w:cs="Times New Roman"/>
          <w:sz w:val="24"/>
          <w:szCs w:val="24"/>
        </w:rPr>
        <w:t xml:space="preserve"> </w:t>
      </w:r>
      <w:r>
        <w:rPr>
          <w:rFonts w:ascii="Times New Roman" w:hAnsi="Times New Roman" w:cs="Times New Roman"/>
          <w:sz w:val="24"/>
          <w:szCs w:val="24"/>
        </w:rPr>
        <w:t>But further analysis into Bilbo’s actions throughout the story will show that he is aging mentally, mat</w:t>
      </w:r>
      <w:r w:rsidR="00073BC2">
        <w:rPr>
          <w:rFonts w:ascii="Times New Roman" w:hAnsi="Times New Roman" w:cs="Times New Roman"/>
          <w:sz w:val="24"/>
          <w:szCs w:val="24"/>
        </w:rPr>
        <w:t>uring into a responsible hobbit: “[Tolkien] had first to learn that a serious and important theme could be dealt with in a mythological narrative---in thi</w:t>
      </w:r>
      <w:r w:rsidR="00AE600D">
        <w:rPr>
          <w:rFonts w:ascii="Times New Roman" w:hAnsi="Times New Roman" w:cs="Times New Roman"/>
          <w:sz w:val="24"/>
          <w:szCs w:val="24"/>
        </w:rPr>
        <w:t xml:space="preserve">s case the theme was maturation” (Helms).  </w:t>
      </w:r>
      <w:r w:rsidRPr="00A54CAC">
        <w:rPr>
          <w:rFonts w:ascii="Times New Roman" w:hAnsi="Times New Roman" w:cs="Times New Roman"/>
          <w:sz w:val="24"/>
          <w:szCs w:val="24"/>
        </w:rPr>
        <w:t>Bilbo’s</w:t>
      </w:r>
      <w:r>
        <w:rPr>
          <w:rFonts w:ascii="Times New Roman" w:hAnsi="Times New Roman" w:cs="Times New Roman"/>
          <w:sz w:val="24"/>
          <w:szCs w:val="24"/>
        </w:rPr>
        <w:t xml:space="preserve"> journey to and from the Lonely Mountain is symbolic of growing up as can be seen from his initial meeting of the dwarves, the encounter with the Trolls, the journey through High Pass and the meeting of Gollum, the battle with the </w:t>
      </w:r>
      <w:r w:rsidR="005A438D">
        <w:rPr>
          <w:rFonts w:ascii="Times New Roman" w:hAnsi="Times New Roman" w:cs="Times New Roman"/>
          <w:sz w:val="24"/>
          <w:szCs w:val="24"/>
        </w:rPr>
        <w:t xml:space="preserve">Great </w:t>
      </w:r>
      <w:r>
        <w:rPr>
          <w:rFonts w:ascii="Times New Roman" w:hAnsi="Times New Roman" w:cs="Times New Roman"/>
          <w:sz w:val="24"/>
          <w:szCs w:val="24"/>
        </w:rPr>
        <w:t>Spider in Mirkwood</w:t>
      </w:r>
      <w:r w:rsidR="00F7280B">
        <w:rPr>
          <w:rFonts w:ascii="Times New Roman" w:hAnsi="Times New Roman" w:cs="Times New Roman"/>
          <w:sz w:val="24"/>
          <w:szCs w:val="24"/>
        </w:rPr>
        <w:t xml:space="preserve"> and </w:t>
      </w:r>
      <w:r w:rsidR="005A438D">
        <w:rPr>
          <w:rFonts w:ascii="Times New Roman" w:hAnsi="Times New Roman" w:cs="Times New Roman"/>
          <w:sz w:val="24"/>
          <w:szCs w:val="24"/>
        </w:rPr>
        <w:t>imprisonment by the Wood Elves, Bilbo’s meeting with Smau</w:t>
      </w:r>
      <w:r w:rsidR="00073BC2">
        <w:rPr>
          <w:rFonts w:ascii="Times New Roman" w:hAnsi="Times New Roman" w:cs="Times New Roman"/>
          <w:sz w:val="24"/>
          <w:szCs w:val="24"/>
        </w:rPr>
        <w:t>g and the Battle of Five Armies, and even in Tolkien’s writing style.</w:t>
      </w:r>
    </w:p>
    <w:p w:rsidR="005A438D" w:rsidRDefault="005A438D"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ab/>
        <w:t xml:space="preserve">Early in </w:t>
      </w:r>
      <w:r>
        <w:rPr>
          <w:rFonts w:ascii="Times New Roman" w:hAnsi="Times New Roman" w:cs="Times New Roman"/>
          <w:i/>
          <w:sz w:val="24"/>
          <w:szCs w:val="24"/>
        </w:rPr>
        <w:t>The Hobbit</w:t>
      </w:r>
      <w:r>
        <w:rPr>
          <w:rFonts w:ascii="Times New Roman" w:hAnsi="Times New Roman" w:cs="Times New Roman"/>
          <w:sz w:val="24"/>
          <w:szCs w:val="24"/>
        </w:rPr>
        <w:t xml:space="preserve">, Bilbo </w:t>
      </w:r>
      <w:r w:rsidR="00AE600D">
        <w:rPr>
          <w:rFonts w:ascii="Times New Roman" w:hAnsi="Times New Roman" w:cs="Times New Roman"/>
          <w:sz w:val="24"/>
          <w:szCs w:val="24"/>
        </w:rPr>
        <w:t>is</w:t>
      </w:r>
      <w:r>
        <w:rPr>
          <w:rFonts w:ascii="Times New Roman" w:hAnsi="Times New Roman" w:cs="Times New Roman"/>
          <w:sz w:val="24"/>
          <w:szCs w:val="24"/>
        </w:rPr>
        <w:t xml:space="preserve"> very reluctant to ever leave his hobbit hole to go on a journey</w:t>
      </w:r>
      <w:r w:rsidR="00AE600D">
        <w:rPr>
          <w:rFonts w:ascii="Times New Roman" w:hAnsi="Times New Roman" w:cs="Times New Roman"/>
          <w:sz w:val="24"/>
          <w:szCs w:val="24"/>
        </w:rPr>
        <w:t xml:space="preserve"> due to his immature state of mind</w:t>
      </w:r>
      <w:r>
        <w:rPr>
          <w:rFonts w:ascii="Times New Roman" w:hAnsi="Times New Roman" w:cs="Times New Roman"/>
          <w:sz w:val="24"/>
          <w:szCs w:val="24"/>
        </w:rPr>
        <w:t xml:space="preserve">. </w:t>
      </w:r>
      <w:r w:rsidR="00073BC2">
        <w:rPr>
          <w:rFonts w:ascii="Times New Roman" w:hAnsi="Times New Roman" w:cs="Times New Roman"/>
          <w:sz w:val="24"/>
          <w:szCs w:val="24"/>
        </w:rPr>
        <w:t xml:space="preserve"> </w:t>
      </w:r>
      <w:r>
        <w:rPr>
          <w:rFonts w:ascii="Times New Roman" w:hAnsi="Times New Roman" w:cs="Times New Roman"/>
          <w:sz w:val="24"/>
          <w:szCs w:val="24"/>
        </w:rPr>
        <w:t xml:space="preserve">This is because “he is clinging rather immaturely to a childish way of life” (Matthews). </w:t>
      </w:r>
      <w:r w:rsidR="00073BC2">
        <w:rPr>
          <w:rFonts w:ascii="Times New Roman" w:hAnsi="Times New Roman" w:cs="Times New Roman"/>
          <w:sz w:val="24"/>
          <w:szCs w:val="24"/>
        </w:rPr>
        <w:t xml:space="preserve"> </w:t>
      </w:r>
      <w:r>
        <w:rPr>
          <w:rFonts w:ascii="Times New Roman" w:hAnsi="Times New Roman" w:cs="Times New Roman"/>
          <w:sz w:val="24"/>
          <w:szCs w:val="24"/>
        </w:rPr>
        <w:t xml:space="preserve">He is also content with the </w:t>
      </w:r>
      <w:r w:rsidR="00DD6245">
        <w:rPr>
          <w:rFonts w:ascii="Times New Roman" w:hAnsi="Times New Roman" w:cs="Times New Roman"/>
          <w:sz w:val="24"/>
          <w:szCs w:val="24"/>
        </w:rPr>
        <w:t xml:space="preserve">average instead of trying to make things better </w:t>
      </w:r>
      <w:r w:rsidR="00AE600D">
        <w:rPr>
          <w:rFonts w:ascii="Times New Roman" w:hAnsi="Times New Roman" w:cs="Times New Roman"/>
          <w:sz w:val="24"/>
          <w:szCs w:val="24"/>
        </w:rPr>
        <w:t xml:space="preserve">as </w:t>
      </w:r>
      <w:r>
        <w:rPr>
          <w:rFonts w:ascii="Times New Roman" w:hAnsi="Times New Roman" w:cs="Times New Roman"/>
          <w:sz w:val="24"/>
          <w:szCs w:val="24"/>
        </w:rPr>
        <w:t xml:space="preserve">Bilbo’s home </w:t>
      </w:r>
      <w:r w:rsidR="00AE600D">
        <w:rPr>
          <w:rFonts w:ascii="Times New Roman" w:hAnsi="Times New Roman" w:cs="Times New Roman"/>
          <w:sz w:val="24"/>
          <w:szCs w:val="24"/>
        </w:rPr>
        <w:t xml:space="preserve">is mediocre: </w:t>
      </w:r>
      <w:r>
        <w:rPr>
          <w:rFonts w:ascii="Times New Roman" w:hAnsi="Times New Roman" w:cs="Times New Roman"/>
          <w:sz w:val="24"/>
          <w:szCs w:val="24"/>
        </w:rPr>
        <w:t xml:space="preserve">“Not a nasty, dirty, wet hole […] nor yet a dry, bare, sandy hole” (Tolkien </w:t>
      </w:r>
      <w:r w:rsidR="00DD6245">
        <w:rPr>
          <w:rFonts w:ascii="Times New Roman" w:hAnsi="Times New Roman" w:cs="Times New Roman"/>
          <w:sz w:val="24"/>
          <w:szCs w:val="24"/>
        </w:rPr>
        <w:t>3</w:t>
      </w:r>
      <w:r>
        <w:rPr>
          <w:rFonts w:ascii="Times New Roman" w:hAnsi="Times New Roman" w:cs="Times New Roman"/>
          <w:sz w:val="24"/>
          <w:szCs w:val="24"/>
        </w:rPr>
        <w:t>)</w:t>
      </w:r>
      <w:r w:rsidR="00DD6245">
        <w:rPr>
          <w:rFonts w:ascii="Times New Roman" w:hAnsi="Times New Roman" w:cs="Times New Roman"/>
          <w:sz w:val="24"/>
          <w:szCs w:val="24"/>
        </w:rPr>
        <w:t xml:space="preserve">. </w:t>
      </w:r>
      <w:r w:rsidR="00073BC2">
        <w:rPr>
          <w:rFonts w:ascii="Times New Roman" w:hAnsi="Times New Roman" w:cs="Times New Roman"/>
          <w:sz w:val="24"/>
          <w:szCs w:val="24"/>
        </w:rPr>
        <w:t xml:space="preserve"> </w:t>
      </w:r>
      <w:r w:rsidR="00D61667">
        <w:rPr>
          <w:rFonts w:ascii="Times New Roman" w:hAnsi="Times New Roman" w:cs="Times New Roman"/>
          <w:sz w:val="24"/>
          <w:szCs w:val="24"/>
        </w:rPr>
        <w:t>During the meeting with Thorin</w:t>
      </w:r>
      <w:r w:rsidR="00AE600D">
        <w:rPr>
          <w:rFonts w:ascii="Times New Roman" w:hAnsi="Times New Roman" w:cs="Times New Roman"/>
          <w:sz w:val="24"/>
          <w:szCs w:val="24"/>
        </w:rPr>
        <w:t xml:space="preserve"> and company, Bilbo also refuses</w:t>
      </w:r>
      <w:r w:rsidR="00D61667">
        <w:rPr>
          <w:rFonts w:ascii="Times New Roman" w:hAnsi="Times New Roman" w:cs="Times New Roman"/>
          <w:sz w:val="24"/>
          <w:szCs w:val="24"/>
        </w:rPr>
        <w:t xml:space="preserve"> to acknowledge that he may have any kind of skill as a burglar despite Gandalf</w:t>
      </w:r>
      <w:r w:rsidR="00AE600D">
        <w:rPr>
          <w:rFonts w:ascii="Times New Roman" w:hAnsi="Times New Roman" w:cs="Times New Roman"/>
          <w:sz w:val="24"/>
          <w:szCs w:val="24"/>
        </w:rPr>
        <w:t>’s</w:t>
      </w:r>
      <w:r w:rsidR="00D61667">
        <w:rPr>
          <w:rFonts w:ascii="Times New Roman" w:hAnsi="Times New Roman" w:cs="Times New Roman"/>
          <w:sz w:val="24"/>
          <w:szCs w:val="24"/>
        </w:rPr>
        <w:t xml:space="preserve"> trusting his abilities. </w:t>
      </w:r>
      <w:r w:rsidR="00073BC2">
        <w:rPr>
          <w:rFonts w:ascii="Times New Roman" w:hAnsi="Times New Roman" w:cs="Times New Roman"/>
          <w:sz w:val="24"/>
          <w:szCs w:val="24"/>
        </w:rPr>
        <w:t xml:space="preserve"> </w:t>
      </w:r>
      <w:r w:rsidR="0096340D">
        <w:rPr>
          <w:rFonts w:ascii="Times New Roman" w:hAnsi="Times New Roman" w:cs="Times New Roman"/>
          <w:sz w:val="24"/>
          <w:szCs w:val="24"/>
        </w:rPr>
        <w:t xml:space="preserve">As mentioned in “’The Inner Consistency of Reality’: Intermediacy in </w:t>
      </w:r>
      <w:r w:rsidR="0096340D">
        <w:rPr>
          <w:rFonts w:ascii="Times New Roman" w:hAnsi="Times New Roman" w:cs="Times New Roman"/>
          <w:i/>
          <w:sz w:val="24"/>
          <w:szCs w:val="24"/>
        </w:rPr>
        <w:t>The Hobbit</w:t>
      </w:r>
      <w:r w:rsidR="0096340D">
        <w:rPr>
          <w:rFonts w:ascii="Times New Roman" w:hAnsi="Times New Roman" w:cs="Times New Roman"/>
          <w:sz w:val="24"/>
          <w:szCs w:val="24"/>
        </w:rPr>
        <w:t>”:</w:t>
      </w:r>
      <w:r w:rsidR="0096340D">
        <w:rPr>
          <w:rFonts w:ascii="Times New Roman" w:hAnsi="Times New Roman" w:cs="Times New Roman"/>
          <w:i/>
          <w:sz w:val="24"/>
          <w:szCs w:val="24"/>
        </w:rPr>
        <w:t xml:space="preserve"> </w:t>
      </w:r>
      <w:r w:rsidR="00B323DE">
        <w:rPr>
          <w:rFonts w:ascii="Times New Roman" w:hAnsi="Times New Roman" w:cs="Times New Roman"/>
          <w:sz w:val="24"/>
          <w:szCs w:val="24"/>
        </w:rPr>
        <w:lastRenderedPageBreak/>
        <w:t xml:space="preserve">“Bilbo […] lost the spark Gandalf once saw in him. </w:t>
      </w:r>
      <w:r w:rsidR="00073BC2">
        <w:rPr>
          <w:rFonts w:ascii="Times New Roman" w:hAnsi="Times New Roman" w:cs="Times New Roman"/>
          <w:sz w:val="24"/>
          <w:szCs w:val="24"/>
        </w:rPr>
        <w:t xml:space="preserve"> </w:t>
      </w:r>
      <w:r w:rsidR="00B323DE">
        <w:rPr>
          <w:rFonts w:ascii="Times New Roman" w:hAnsi="Times New Roman" w:cs="Times New Roman"/>
          <w:sz w:val="24"/>
          <w:szCs w:val="24"/>
        </w:rPr>
        <w:t>He has let his Baggins side overcome his Took. He is in a rut, has gone to waste</w:t>
      </w:r>
      <w:r w:rsidR="00073BC2">
        <w:rPr>
          <w:rFonts w:ascii="Times New Roman" w:hAnsi="Times New Roman" w:cs="Times New Roman"/>
          <w:sz w:val="24"/>
          <w:szCs w:val="24"/>
        </w:rPr>
        <w:t xml:space="preserve">” (Birns); this Took side being the more curious and adventurous side as opposed to Bilbo’s Baggins side which was the opposite. </w:t>
      </w:r>
      <w:r w:rsidR="00B323DE">
        <w:rPr>
          <w:rFonts w:ascii="Times New Roman" w:hAnsi="Times New Roman" w:cs="Times New Roman"/>
          <w:sz w:val="24"/>
          <w:szCs w:val="24"/>
        </w:rPr>
        <w:t xml:space="preserve"> </w:t>
      </w:r>
      <w:r w:rsidR="00D61667">
        <w:rPr>
          <w:rFonts w:ascii="Times New Roman" w:hAnsi="Times New Roman" w:cs="Times New Roman"/>
          <w:sz w:val="24"/>
          <w:szCs w:val="24"/>
        </w:rPr>
        <w:t>The morning after the meeting Bilbo even seem</w:t>
      </w:r>
      <w:r w:rsidR="00AE600D">
        <w:rPr>
          <w:rFonts w:ascii="Times New Roman" w:hAnsi="Times New Roman" w:cs="Times New Roman"/>
          <w:sz w:val="24"/>
          <w:szCs w:val="24"/>
        </w:rPr>
        <w:t>s</w:t>
      </w:r>
      <w:r w:rsidR="00D61667">
        <w:rPr>
          <w:rFonts w:ascii="Times New Roman" w:hAnsi="Times New Roman" w:cs="Times New Roman"/>
          <w:sz w:val="24"/>
          <w:szCs w:val="24"/>
        </w:rPr>
        <w:t xml:space="preserve"> to convince himself that the meeting never happened and </w:t>
      </w:r>
      <w:r w:rsidR="00AE600D">
        <w:rPr>
          <w:rFonts w:ascii="Times New Roman" w:hAnsi="Times New Roman" w:cs="Times New Roman"/>
          <w:sz w:val="24"/>
          <w:szCs w:val="24"/>
        </w:rPr>
        <w:t>goes</w:t>
      </w:r>
      <w:r w:rsidR="00D61667">
        <w:rPr>
          <w:rFonts w:ascii="Times New Roman" w:hAnsi="Times New Roman" w:cs="Times New Roman"/>
          <w:sz w:val="24"/>
          <w:szCs w:val="24"/>
        </w:rPr>
        <w:t xml:space="preserve"> about his morning as norm</w:t>
      </w:r>
      <w:r w:rsidR="00AE600D">
        <w:rPr>
          <w:rFonts w:ascii="Times New Roman" w:hAnsi="Times New Roman" w:cs="Times New Roman"/>
          <w:sz w:val="24"/>
          <w:szCs w:val="24"/>
        </w:rPr>
        <w:t>al until Gandalf somewhat forces</w:t>
      </w:r>
      <w:r w:rsidR="00D61667">
        <w:rPr>
          <w:rFonts w:ascii="Times New Roman" w:hAnsi="Times New Roman" w:cs="Times New Roman"/>
          <w:sz w:val="24"/>
          <w:szCs w:val="24"/>
        </w:rPr>
        <w:t xml:space="preserve"> him out. </w:t>
      </w:r>
      <w:r w:rsidR="00073BC2">
        <w:rPr>
          <w:rFonts w:ascii="Times New Roman" w:hAnsi="Times New Roman" w:cs="Times New Roman"/>
          <w:sz w:val="24"/>
          <w:szCs w:val="24"/>
        </w:rPr>
        <w:t xml:space="preserve"> </w:t>
      </w:r>
      <w:r w:rsidR="00D61667">
        <w:rPr>
          <w:rFonts w:ascii="Times New Roman" w:hAnsi="Times New Roman" w:cs="Times New Roman"/>
          <w:sz w:val="24"/>
          <w:szCs w:val="24"/>
        </w:rPr>
        <w:t xml:space="preserve">His actions throughout this early part of the book </w:t>
      </w:r>
      <w:r w:rsidR="00E7336B">
        <w:rPr>
          <w:rFonts w:ascii="Times New Roman" w:hAnsi="Times New Roman" w:cs="Times New Roman"/>
          <w:sz w:val="24"/>
          <w:szCs w:val="24"/>
        </w:rPr>
        <w:t>are</w:t>
      </w:r>
      <w:r w:rsidR="00D61667">
        <w:rPr>
          <w:rFonts w:ascii="Times New Roman" w:hAnsi="Times New Roman" w:cs="Times New Roman"/>
          <w:sz w:val="24"/>
          <w:szCs w:val="24"/>
        </w:rPr>
        <w:t xml:space="preserve"> similar to a child or teenager who has no responsibilities</w:t>
      </w:r>
      <w:r w:rsidR="00E7336B">
        <w:rPr>
          <w:rFonts w:ascii="Times New Roman" w:hAnsi="Times New Roman" w:cs="Times New Roman"/>
          <w:sz w:val="24"/>
          <w:szCs w:val="24"/>
        </w:rPr>
        <w:t xml:space="preserve">. </w:t>
      </w:r>
      <w:r w:rsidR="00073BC2">
        <w:rPr>
          <w:rFonts w:ascii="Times New Roman" w:hAnsi="Times New Roman" w:cs="Times New Roman"/>
          <w:sz w:val="24"/>
          <w:szCs w:val="24"/>
        </w:rPr>
        <w:t xml:space="preserve"> </w:t>
      </w:r>
      <w:r w:rsidR="00E7336B">
        <w:rPr>
          <w:rFonts w:ascii="Times New Roman" w:hAnsi="Times New Roman" w:cs="Times New Roman"/>
          <w:sz w:val="24"/>
          <w:szCs w:val="24"/>
        </w:rPr>
        <w:t>Gandalf and the</w:t>
      </w:r>
      <w:r w:rsidR="00AE600D">
        <w:rPr>
          <w:rFonts w:ascii="Times New Roman" w:hAnsi="Times New Roman" w:cs="Times New Roman"/>
          <w:sz w:val="24"/>
          <w:szCs w:val="24"/>
        </w:rPr>
        <w:t xml:space="preserve"> dwarves can be seen as either</w:t>
      </w:r>
      <w:r w:rsidR="00E7336B">
        <w:rPr>
          <w:rFonts w:ascii="Times New Roman" w:hAnsi="Times New Roman" w:cs="Times New Roman"/>
          <w:sz w:val="24"/>
          <w:szCs w:val="24"/>
        </w:rPr>
        <w:t xml:space="preserve"> parent</w:t>
      </w:r>
      <w:r w:rsidR="00AE600D">
        <w:rPr>
          <w:rFonts w:ascii="Times New Roman" w:hAnsi="Times New Roman" w:cs="Times New Roman"/>
          <w:sz w:val="24"/>
          <w:szCs w:val="24"/>
        </w:rPr>
        <w:t>s</w:t>
      </w:r>
      <w:r w:rsidR="00E7336B">
        <w:rPr>
          <w:rFonts w:ascii="Times New Roman" w:hAnsi="Times New Roman" w:cs="Times New Roman"/>
          <w:sz w:val="24"/>
          <w:szCs w:val="24"/>
        </w:rPr>
        <w:t xml:space="preserve"> or guardian</w:t>
      </w:r>
      <w:r w:rsidR="00AE600D">
        <w:rPr>
          <w:rFonts w:ascii="Times New Roman" w:hAnsi="Times New Roman" w:cs="Times New Roman"/>
          <w:sz w:val="24"/>
          <w:szCs w:val="24"/>
        </w:rPr>
        <w:t>s,</w:t>
      </w:r>
      <w:r w:rsidR="0096340D">
        <w:rPr>
          <w:rFonts w:ascii="Times New Roman" w:hAnsi="Times New Roman" w:cs="Times New Roman"/>
          <w:sz w:val="24"/>
          <w:szCs w:val="24"/>
        </w:rPr>
        <w:t xml:space="preserve"> and the journey they a</w:t>
      </w:r>
      <w:r w:rsidR="00E7336B">
        <w:rPr>
          <w:rFonts w:ascii="Times New Roman" w:hAnsi="Times New Roman" w:cs="Times New Roman"/>
          <w:sz w:val="24"/>
          <w:szCs w:val="24"/>
        </w:rPr>
        <w:t xml:space="preserve">re asking him to go on is similar to a parent trying to get the teenager to go out and work or go to college. </w:t>
      </w:r>
      <w:r w:rsidR="00073BC2">
        <w:rPr>
          <w:rFonts w:ascii="Times New Roman" w:hAnsi="Times New Roman" w:cs="Times New Roman"/>
          <w:sz w:val="24"/>
          <w:szCs w:val="24"/>
        </w:rPr>
        <w:t xml:space="preserve"> </w:t>
      </w:r>
      <w:r w:rsidR="00E7336B">
        <w:rPr>
          <w:rFonts w:ascii="Times New Roman" w:hAnsi="Times New Roman" w:cs="Times New Roman"/>
          <w:sz w:val="24"/>
          <w:szCs w:val="24"/>
        </w:rPr>
        <w:t>In a way, Gandalf and company are asking Bilbo to “grow up.”</w:t>
      </w:r>
    </w:p>
    <w:p w:rsidR="00FD0875" w:rsidRDefault="00E7336B"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ab/>
      </w:r>
      <w:r w:rsidR="00073BC2">
        <w:rPr>
          <w:rFonts w:ascii="Times New Roman" w:hAnsi="Times New Roman" w:cs="Times New Roman"/>
          <w:sz w:val="24"/>
          <w:szCs w:val="24"/>
        </w:rPr>
        <w:t>In the beginning of</w:t>
      </w:r>
      <w:r>
        <w:rPr>
          <w:rFonts w:ascii="Times New Roman" w:hAnsi="Times New Roman" w:cs="Times New Roman"/>
          <w:sz w:val="24"/>
          <w:szCs w:val="24"/>
        </w:rPr>
        <w:t xml:space="preserve"> their journey, Bilbo </w:t>
      </w:r>
      <w:r w:rsidR="00073BC2">
        <w:rPr>
          <w:rFonts w:ascii="Times New Roman" w:hAnsi="Times New Roman" w:cs="Times New Roman"/>
          <w:sz w:val="24"/>
          <w:szCs w:val="24"/>
        </w:rPr>
        <w:t>is sent to investigate a fire in the distance; this would soon prove to be step in his aging process.  Upon reaching the large fire, Bilbo finds three Trolls cooking</w:t>
      </w:r>
      <w:r w:rsidR="00AE600D">
        <w:rPr>
          <w:rFonts w:ascii="Times New Roman" w:hAnsi="Times New Roman" w:cs="Times New Roman"/>
          <w:sz w:val="24"/>
          <w:szCs w:val="24"/>
        </w:rPr>
        <w:t xml:space="preserve"> their dinner over the fire the dwarves saw.  </w:t>
      </w:r>
      <w:r>
        <w:rPr>
          <w:rFonts w:ascii="Times New Roman" w:hAnsi="Times New Roman" w:cs="Times New Roman"/>
          <w:sz w:val="24"/>
          <w:szCs w:val="24"/>
        </w:rPr>
        <w:t xml:space="preserve">Instead of returning to the group and informing them of the Trolls so they could work together, Bilbo </w:t>
      </w:r>
      <w:r w:rsidR="00AE600D">
        <w:rPr>
          <w:rFonts w:ascii="Times New Roman" w:hAnsi="Times New Roman" w:cs="Times New Roman"/>
          <w:sz w:val="24"/>
          <w:szCs w:val="24"/>
        </w:rPr>
        <w:t>is</w:t>
      </w:r>
      <w:r>
        <w:rPr>
          <w:rFonts w:ascii="Times New Roman" w:hAnsi="Times New Roman" w:cs="Times New Roman"/>
          <w:sz w:val="24"/>
          <w:szCs w:val="24"/>
        </w:rPr>
        <w:t xml:space="preserve"> reckless and attempts to steal from them</w:t>
      </w:r>
      <w:r w:rsidR="00AE600D">
        <w:rPr>
          <w:rFonts w:ascii="Times New Roman" w:hAnsi="Times New Roman" w:cs="Times New Roman"/>
          <w:sz w:val="24"/>
          <w:szCs w:val="24"/>
        </w:rPr>
        <w:t>.</w:t>
      </w:r>
      <w:r>
        <w:rPr>
          <w:rFonts w:ascii="Times New Roman" w:hAnsi="Times New Roman" w:cs="Times New Roman"/>
          <w:sz w:val="24"/>
          <w:szCs w:val="24"/>
        </w:rPr>
        <w:t xml:space="preserve"> </w:t>
      </w:r>
      <w:r w:rsidR="00AE600D">
        <w:rPr>
          <w:rFonts w:ascii="Times New Roman" w:hAnsi="Times New Roman" w:cs="Times New Roman"/>
          <w:sz w:val="24"/>
          <w:szCs w:val="24"/>
        </w:rPr>
        <w:t xml:space="preserve"> He wants </w:t>
      </w:r>
      <w:r>
        <w:rPr>
          <w:rFonts w:ascii="Times New Roman" w:hAnsi="Times New Roman" w:cs="Times New Roman"/>
          <w:sz w:val="24"/>
          <w:szCs w:val="24"/>
        </w:rPr>
        <w:t>to surprise the group and sho</w:t>
      </w:r>
      <w:r w:rsidR="00073BC2">
        <w:rPr>
          <w:rFonts w:ascii="Times New Roman" w:hAnsi="Times New Roman" w:cs="Times New Roman"/>
          <w:sz w:val="24"/>
          <w:szCs w:val="24"/>
        </w:rPr>
        <w:t xml:space="preserve">w he has what it takes: </w:t>
      </w:r>
      <w:r w:rsidR="007F3173">
        <w:rPr>
          <w:rFonts w:ascii="Times New Roman" w:hAnsi="Times New Roman" w:cs="Times New Roman"/>
          <w:sz w:val="24"/>
          <w:szCs w:val="24"/>
        </w:rPr>
        <w:t xml:space="preserve">“He wished himself a hundred miles away […] yet somehow he could not go straight back to Thorin and Company </w:t>
      </w:r>
      <w:r w:rsidR="00073BC2">
        <w:rPr>
          <w:rFonts w:ascii="Times New Roman" w:hAnsi="Times New Roman" w:cs="Times New Roman"/>
          <w:sz w:val="24"/>
          <w:szCs w:val="24"/>
        </w:rPr>
        <w:t>empty-handed</w:t>
      </w:r>
      <w:r w:rsidR="007F3173">
        <w:rPr>
          <w:rFonts w:ascii="Times New Roman" w:hAnsi="Times New Roman" w:cs="Times New Roman"/>
          <w:sz w:val="24"/>
          <w:szCs w:val="24"/>
        </w:rPr>
        <w:t xml:space="preserve">” (Tolkien 34). </w:t>
      </w:r>
      <w:r w:rsidR="00073BC2">
        <w:rPr>
          <w:rFonts w:ascii="Times New Roman" w:hAnsi="Times New Roman" w:cs="Times New Roman"/>
          <w:sz w:val="24"/>
          <w:szCs w:val="24"/>
        </w:rPr>
        <w:t xml:space="preserve"> </w:t>
      </w:r>
      <w:r w:rsidR="00AE600D">
        <w:rPr>
          <w:rFonts w:ascii="Times New Roman" w:hAnsi="Times New Roman" w:cs="Times New Roman"/>
          <w:sz w:val="24"/>
          <w:szCs w:val="24"/>
        </w:rPr>
        <w:t>This, of course, ends</w:t>
      </w:r>
      <w:r w:rsidR="007F3173">
        <w:rPr>
          <w:rFonts w:ascii="Times New Roman" w:hAnsi="Times New Roman" w:cs="Times New Roman"/>
          <w:sz w:val="24"/>
          <w:szCs w:val="24"/>
        </w:rPr>
        <w:t xml:space="preserve"> up with Bilbo, Thorin, and Company nearly getting killed</w:t>
      </w:r>
      <w:r w:rsidR="00AE600D">
        <w:rPr>
          <w:rFonts w:ascii="Times New Roman" w:hAnsi="Times New Roman" w:cs="Times New Roman"/>
          <w:sz w:val="24"/>
          <w:szCs w:val="24"/>
        </w:rPr>
        <w:t>.</w:t>
      </w:r>
      <w:r w:rsidR="007F3173">
        <w:rPr>
          <w:rFonts w:ascii="Times New Roman" w:hAnsi="Times New Roman" w:cs="Times New Roman"/>
          <w:sz w:val="24"/>
          <w:szCs w:val="24"/>
        </w:rPr>
        <w:t xml:space="preserve"> </w:t>
      </w:r>
      <w:r w:rsidR="00AE600D">
        <w:rPr>
          <w:rFonts w:ascii="Times New Roman" w:hAnsi="Times New Roman" w:cs="Times New Roman"/>
          <w:sz w:val="24"/>
          <w:szCs w:val="24"/>
        </w:rPr>
        <w:t xml:space="preserve"> They survive only because Gandalf intervenes</w:t>
      </w:r>
      <w:r w:rsidR="007F3173">
        <w:rPr>
          <w:rFonts w:ascii="Times New Roman" w:hAnsi="Times New Roman" w:cs="Times New Roman"/>
          <w:sz w:val="24"/>
          <w:szCs w:val="24"/>
        </w:rPr>
        <w:t xml:space="preserve">. </w:t>
      </w:r>
      <w:r w:rsidR="00073BC2">
        <w:rPr>
          <w:rFonts w:ascii="Times New Roman" w:hAnsi="Times New Roman" w:cs="Times New Roman"/>
          <w:sz w:val="24"/>
          <w:szCs w:val="24"/>
        </w:rPr>
        <w:t xml:space="preserve"> </w:t>
      </w:r>
      <w:r w:rsidR="007F3173">
        <w:rPr>
          <w:rFonts w:ascii="Times New Roman" w:hAnsi="Times New Roman" w:cs="Times New Roman"/>
          <w:sz w:val="24"/>
          <w:szCs w:val="24"/>
        </w:rPr>
        <w:t xml:space="preserve">This is another instance of Gandalf acting as a sort of parent figure for Bilbo and even the dwarves this time. </w:t>
      </w:r>
      <w:r w:rsidR="00073BC2">
        <w:rPr>
          <w:rFonts w:ascii="Times New Roman" w:hAnsi="Times New Roman" w:cs="Times New Roman"/>
          <w:sz w:val="24"/>
          <w:szCs w:val="24"/>
        </w:rPr>
        <w:t xml:space="preserve"> </w:t>
      </w:r>
      <w:r w:rsidR="007F3173">
        <w:rPr>
          <w:rFonts w:ascii="Times New Roman" w:hAnsi="Times New Roman" w:cs="Times New Roman"/>
          <w:sz w:val="24"/>
          <w:szCs w:val="24"/>
        </w:rPr>
        <w:t xml:space="preserve">Bilbo’s recklessness is comparable to how a young adult might try something well above </w:t>
      </w:r>
      <w:r w:rsidR="00AE600D">
        <w:rPr>
          <w:rFonts w:ascii="Times New Roman" w:hAnsi="Times New Roman" w:cs="Times New Roman"/>
          <w:sz w:val="24"/>
          <w:szCs w:val="24"/>
        </w:rPr>
        <w:t>his</w:t>
      </w:r>
      <w:r w:rsidR="007F3173">
        <w:rPr>
          <w:rFonts w:ascii="Times New Roman" w:hAnsi="Times New Roman" w:cs="Times New Roman"/>
          <w:sz w:val="24"/>
          <w:szCs w:val="24"/>
        </w:rPr>
        <w:t xml:space="preserve"> capabilities and end up in trouble. </w:t>
      </w:r>
      <w:r w:rsidR="00073BC2">
        <w:rPr>
          <w:rFonts w:ascii="Times New Roman" w:hAnsi="Times New Roman" w:cs="Times New Roman"/>
          <w:sz w:val="24"/>
          <w:szCs w:val="24"/>
        </w:rPr>
        <w:t xml:space="preserve"> </w:t>
      </w:r>
      <w:r w:rsidR="00F661CD">
        <w:rPr>
          <w:rFonts w:ascii="Times New Roman" w:hAnsi="Times New Roman" w:cs="Times New Roman"/>
          <w:sz w:val="24"/>
          <w:szCs w:val="24"/>
        </w:rPr>
        <w:t>Then a</w:t>
      </w:r>
      <w:r w:rsidR="007F3173">
        <w:rPr>
          <w:rFonts w:ascii="Times New Roman" w:hAnsi="Times New Roman" w:cs="Times New Roman"/>
          <w:sz w:val="24"/>
          <w:szCs w:val="24"/>
        </w:rPr>
        <w:t xml:space="preserve"> parent, </w:t>
      </w:r>
      <w:r w:rsidR="00AE600D">
        <w:rPr>
          <w:rFonts w:ascii="Times New Roman" w:hAnsi="Times New Roman" w:cs="Times New Roman"/>
          <w:sz w:val="24"/>
          <w:szCs w:val="24"/>
        </w:rPr>
        <w:t xml:space="preserve">such as </w:t>
      </w:r>
      <w:r w:rsidR="007F3173">
        <w:rPr>
          <w:rFonts w:ascii="Times New Roman" w:hAnsi="Times New Roman" w:cs="Times New Roman"/>
          <w:sz w:val="24"/>
          <w:szCs w:val="24"/>
        </w:rPr>
        <w:t xml:space="preserve">Gandalf, </w:t>
      </w:r>
      <w:r w:rsidR="00F661CD">
        <w:rPr>
          <w:rFonts w:ascii="Times New Roman" w:hAnsi="Times New Roman" w:cs="Times New Roman"/>
          <w:sz w:val="24"/>
          <w:szCs w:val="24"/>
        </w:rPr>
        <w:t xml:space="preserve">would come </w:t>
      </w:r>
      <w:r w:rsidR="007F3173">
        <w:rPr>
          <w:rFonts w:ascii="Times New Roman" w:hAnsi="Times New Roman" w:cs="Times New Roman"/>
          <w:sz w:val="24"/>
          <w:szCs w:val="24"/>
        </w:rPr>
        <w:t xml:space="preserve">to “rescue” </w:t>
      </w:r>
      <w:r w:rsidR="00AE600D">
        <w:rPr>
          <w:rFonts w:ascii="Times New Roman" w:hAnsi="Times New Roman" w:cs="Times New Roman"/>
          <w:sz w:val="24"/>
          <w:szCs w:val="24"/>
        </w:rPr>
        <w:t>him</w:t>
      </w:r>
      <w:r w:rsidR="007F3173">
        <w:rPr>
          <w:rFonts w:ascii="Times New Roman" w:hAnsi="Times New Roman" w:cs="Times New Roman"/>
          <w:sz w:val="24"/>
          <w:szCs w:val="24"/>
        </w:rPr>
        <w:t xml:space="preserve"> </w:t>
      </w:r>
      <w:r w:rsidR="00F661CD">
        <w:rPr>
          <w:rFonts w:ascii="Times New Roman" w:hAnsi="Times New Roman" w:cs="Times New Roman"/>
          <w:sz w:val="24"/>
          <w:szCs w:val="24"/>
        </w:rPr>
        <w:t xml:space="preserve">from whatever problem </w:t>
      </w:r>
      <w:r w:rsidR="00AE600D">
        <w:rPr>
          <w:rFonts w:ascii="Times New Roman" w:hAnsi="Times New Roman" w:cs="Times New Roman"/>
          <w:sz w:val="24"/>
          <w:szCs w:val="24"/>
        </w:rPr>
        <w:t>he has gotten himself</w:t>
      </w:r>
      <w:r w:rsidR="00F661CD">
        <w:rPr>
          <w:rFonts w:ascii="Times New Roman" w:hAnsi="Times New Roman" w:cs="Times New Roman"/>
          <w:sz w:val="24"/>
          <w:szCs w:val="24"/>
        </w:rPr>
        <w:t xml:space="preserve"> into. </w:t>
      </w:r>
      <w:r w:rsidR="00073BC2">
        <w:rPr>
          <w:rFonts w:ascii="Times New Roman" w:hAnsi="Times New Roman" w:cs="Times New Roman"/>
          <w:sz w:val="24"/>
          <w:szCs w:val="24"/>
        </w:rPr>
        <w:t xml:space="preserve"> </w:t>
      </w:r>
      <w:r w:rsidR="00FD0875">
        <w:rPr>
          <w:rFonts w:ascii="Times New Roman" w:hAnsi="Times New Roman" w:cs="Times New Roman"/>
          <w:sz w:val="24"/>
          <w:szCs w:val="24"/>
        </w:rPr>
        <w:t xml:space="preserve">Soon after Gandalf rescues Bilbo, Thorin, and Company, they stumble on the Troll’s cave full of all sorts of bits, bobs, and even weapons.  This </w:t>
      </w:r>
      <w:r w:rsidR="00FD0875">
        <w:rPr>
          <w:rFonts w:ascii="Times New Roman" w:hAnsi="Times New Roman" w:cs="Times New Roman"/>
          <w:sz w:val="24"/>
          <w:szCs w:val="24"/>
        </w:rPr>
        <w:lastRenderedPageBreak/>
        <w:t xml:space="preserve">is where Bilbo acquires his sword Sting.  To Bilbo, Sting is symbolic of the knowledge a </w:t>
      </w:r>
      <w:r w:rsidR="00230C38">
        <w:rPr>
          <w:rFonts w:ascii="Times New Roman" w:hAnsi="Times New Roman" w:cs="Times New Roman"/>
          <w:sz w:val="24"/>
          <w:szCs w:val="24"/>
        </w:rPr>
        <w:t xml:space="preserve">young adult would gain </w:t>
      </w:r>
      <w:r w:rsidR="00FD0875">
        <w:rPr>
          <w:rFonts w:ascii="Times New Roman" w:hAnsi="Times New Roman" w:cs="Times New Roman"/>
          <w:sz w:val="24"/>
          <w:szCs w:val="24"/>
        </w:rPr>
        <w:t xml:space="preserve">by knowing </w:t>
      </w:r>
      <w:r w:rsidR="00230C38">
        <w:rPr>
          <w:rFonts w:ascii="Times New Roman" w:hAnsi="Times New Roman" w:cs="Times New Roman"/>
          <w:sz w:val="24"/>
          <w:szCs w:val="24"/>
        </w:rPr>
        <w:t xml:space="preserve">what </w:t>
      </w:r>
      <w:r w:rsidR="00AE600D">
        <w:rPr>
          <w:rFonts w:ascii="Times New Roman" w:hAnsi="Times New Roman" w:cs="Times New Roman"/>
          <w:sz w:val="24"/>
          <w:szCs w:val="24"/>
        </w:rPr>
        <w:t>he is</w:t>
      </w:r>
      <w:r w:rsidR="00230C38">
        <w:rPr>
          <w:rFonts w:ascii="Times New Roman" w:hAnsi="Times New Roman" w:cs="Times New Roman"/>
          <w:sz w:val="24"/>
          <w:szCs w:val="24"/>
        </w:rPr>
        <w:t xml:space="preserve"> c</w:t>
      </w:r>
      <w:r w:rsidR="00AE600D">
        <w:rPr>
          <w:rFonts w:ascii="Times New Roman" w:hAnsi="Times New Roman" w:cs="Times New Roman"/>
          <w:sz w:val="24"/>
          <w:szCs w:val="24"/>
        </w:rPr>
        <w:t>apable of and what he is not</w:t>
      </w:r>
      <w:r w:rsidR="00FD0875">
        <w:rPr>
          <w:rFonts w:ascii="Times New Roman" w:hAnsi="Times New Roman" w:cs="Times New Roman"/>
          <w:sz w:val="24"/>
          <w:szCs w:val="24"/>
        </w:rPr>
        <w:t>.</w:t>
      </w:r>
    </w:p>
    <w:p w:rsidR="002E4A10" w:rsidRDefault="00F661CD"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ab/>
        <w:t>After leaving Rivendell, Bilbo and the dwarves travel through the Misty Mountai</w:t>
      </w:r>
      <w:r w:rsidR="00FD0875">
        <w:rPr>
          <w:rFonts w:ascii="Times New Roman" w:hAnsi="Times New Roman" w:cs="Times New Roman"/>
          <w:sz w:val="24"/>
          <w:szCs w:val="24"/>
        </w:rPr>
        <w:t xml:space="preserve">ns on a path called “High Pass” where Bilbo will face yet another trial.  </w:t>
      </w:r>
      <w:r>
        <w:rPr>
          <w:rFonts w:ascii="Times New Roman" w:hAnsi="Times New Roman" w:cs="Times New Roman"/>
          <w:sz w:val="24"/>
          <w:szCs w:val="24"/>
        </w:rPr>
        <w:t>When the group takes shelter from the storm, Bilbo constantly wishes to return to his hobbit hole</w:t>
      </w:r>
      <w:r w:rsidR="00FD0875">
        <w:rPr>
          <w:rFonts w:ascii="Times New Roman" w:hAnsi="Times New Roman" w:cs="Times New Roman"/>
          <w:sz w:val="24"/>
          <w:szCs w:val="24"/>
        </w:rPr>
        <w:t>,</w:t>
      </w:r>
      <w:r>
        <w:rPr>
          <w:rFonts w:ascii="Times New Roman" w:hAnsi="Times New Roman" w:cs="Times New Roman"/>
          <w:sz w:val="24"/>
          <w:szCs w:val="24"/>
        </w:rPr>
        <w:t xml:space="preserve"> just as a young adult would wish to return to living with </w:t>
      </w:r>
      <w:r w:rsidR="00FD0875">
        <w:rPr>
          <w:rFonts w:ascii="Times New Roman" w:hAnsi="Times New Roman" w:cs="Times New Roman"/>
          <w:sz w:val="24"/>
          <w:szCs w:val="24"/>
        </w:rPr>
        <w:t>his</w:t>
      </w:r>
      <w:r>
        <w:rPr>
          <w:rFonts w:ascii="Times New Roman" w:hAnsi="Times New Roman" w:cs="Times New Roman"/>
          <w:sz w:val="24"/>
          <w:szCs w:val="24"/>
        </w:rPr>
        <w:t xml:space="preserve"> parents</w:t>
      </w:r>
      <w:r w:rsidR="00F7280B">
        <w:rPr>
          <w:rFonts w:ascii="Times New Roman" w:hAnsi="Times New Roman" w:cs="Times New Roman"/>
          <w:sz w:val="24"/>
          <w:szCs w:val="24"/>
        </w:rPr>
        <w:t xml:space="preserve"> and having no responsibilities. </w:t>
      </w:r>
      <w:r w:rsidR="00FD0875">
        <w:rPr>
          <w:rFonts w:ascii="Times New Roman" w:hAnsi="Times New Roman" w:cs="Times New Roman"/>
          <w:sz w:val="24"/>
          <w:szCs w:val="24"/>
        </w:rPr>
        <w:t xml:space="preserve"> </w:t>
      </w:r>
      <w:r w:rsidR="00F7280B">
        <w:rPr>
          <w:rFonts w:ascii="Times New Roman" w:hAnsi="Times New Roman" w:cs="Times New Roman"/>
          <w:sz w:val="24"/>
          <w:szCs w:val="24"/>
        </w:rPr>
        <w:t xml:space="preserve">Bilbo is </w:t>
      </w:r>
      <w:r w:rsidR="00FD0875">
        <w:rPr>
          <w:rFonts w:ascii="Times New Roman" w:hAnsi="Times New Roman" w:cs="Times New Roman"/>
          <w:sz w:val="24"/>
          <w:szCs w:val="24"/>
        </w:rPr>
        <w:t>unaware</w:t>
      </w:r>
      <w:r w:rsidR="00F7280B">
        <w:rPr>
          <w:rFonts w:ascii="Times New Roman" w:hAnsi="Times New Roman" w:cs="Times New Roman"/>
          <w:sz w:val="24"/>
          <w:szCs w:val="24"/>
        </w:rPr>
        <w:t xml:space="preserve"> of the </w:t>
      </w:r>
      <w:r w:rsidR="00A54CAC">
        <w:rPr>
          <w:rFonts w:ascii="Times New Roman" w:hAnsi="Times New Roman" w:cs="Times New Roman"/>
          <w:sz w:val="24"/>
          <w:szCs w:val="24"/>
        </w:rPr>
        <w:t>very important decision he will soon have to make:</w:t>
      </w:r>
      <w:r w:rsidR="00FD0875">
        <w:rPr>
          <w:rFonts w:ascii="Times New Roman" w:hAnsi="Times New Roman" w:cs="Times New Roman"/>
          <w:sz w:val="24"/>
          <w:szCs w:val="24"/>
        </w:rPr>
        <w:t xml:space="preserve"> “</w:t>
      </w:r>
      <w:r w:rsidR="00F7280B">
        <w:rPr>
          <w:rFonts w:ascii="Times New Roman" w:hAnsi="Times New Roman" w:cs="Times New Roman"/>
          <w:sz w:val="24"/>
          <w:szCs w:val="24"/>
        </w:rPr>
        <w:t>In this underground scene he must face an important trial; he must make a decision whose outcome will be a measure of his maturity… With unprecedented courage he decides to face life rather than to withdraw from it</w:t>
      </w:r>
      <w:r w:rsidR="00FD0875">
        <w:rPr>
          <w:rFonts w:ascii="Times New Roman" w:hAnsi="Times New Roman" w:cs="Times New Roman"/>
          <w:sz w:val="24"/>
          <w:szCs w:val="24"/>
        </w:rPr>
        <w:t>”</w:t>
      </w:r>
      <w:r w:rsidR="00F7280B">
        <w:rPr>
          <w:rFonts w:ascii="Times New Roman" w:hAnsi="Times New Roman" w:cs="Times New Roman"/>
          <w:sz w:val="24"/>
          <w:szCs w:val="24"/>
        </w:rPr>
        <w:t xml:space="preserve"> (Matthews)</w:t>
      </w:r>
      <w:r w:rsidR="00FD0875">
        <w:rPr>
          <w:rFonts w:ascii="Times New Roman" w:hAnsi="Times New Roman" w:cs="Times New Roman"/>
          <w:sz w:val="24"/>
          <w:szCs w:val="24"/>
        </w:rPr>
        <w:t xml:space="preserve">.  </w:t>
      </w:r>
      <w:r w:rsidR="006637FE">
        <w:rPr>
          <w:rFonts w:ascii="Times New Roman" w:hAnsi="Times New Roman" w:cs="Times New Roman"/>
          <w:sz w:val="24"/>
          <w:szCs w:val="24"/>
        </w:rPr>
        <w:t>After the goblins ha</w:t>
      </w:r>
      <w:r w:rsidR="00FD0875">
        <w:rPr>
          <w:rFonts w:ascii="Times New Roman" w:hAnsi="Times New Roman" w:cs="Times New Roman"/>
          <w:sz w:val="24"/>
          <w:szCs w:val="24"/>
        </w:rPr>
        <w:t>s</w:t>
      </w:r>
      <w:r w:rsidR="006637FE">
        <w:rPr>
          <w:rFonts w:ascii="Times New Roman" w:hAnsi="Times New Roman" w:cs="Times New Roman"/>
          <w:sz w:val="24"/>
          <w:szCs w:val="24"/>
        </w:rPr>
        <w:t xml:space="preserve"> captured the dwarves</w:t>
      </w:r>
      <w:r w:rsidR="00861803">
        <w:rPr>
          <w:rFonts w:ascii="Times New Roman" w:hAnsi="Times New Roman" w:cs="Times New Roman"/>
          <w:sz w:val="24"/>
          <w:szCs w:val="24"/>
        </w:rPr>
        <w:t>, Bilbo</w:t>
      </w:r>
      <w:r w:rsidR="006637FE">
        <w:rPr>
          <w:rFonts w:ascii="Times New Roman" w:hAnsi="Times New Roman" w:cs="Times New Roman"/>
          <w:sz w:val="24"/>
          <w:szCs w:val="24"/>
        </w:rPr>
        <w:t xml:space="preserve"> </w:t>
      </w:r>
      <w:r w:rsidR="00861803">
        <w:rPr>
          <w:rFonts w:ascii="Times New Roman" w:hAnsi="Times New Roman" w:cs="Times New Roman"/>
          <w:sz w:val="24"/>
          <w:szCs w:val="24"/>
        </w:rPr>
        <w:t>wakes up</w:t>
      </w:r>
      <w:r w:rsidR="00FD0875">
        <w:rPr>
          <w:rFonts w:ascii="Times New Roman" w:hAnsi="Times New Roman" w:cs="Times New Roman"/>
          <w:sz w:val="24"/>
          <w:szCs w:val="24"/>
        </w:rPr>
        <w:t xml:space="preserve"> </w:t>
      </w:r>
      <w:r w:rsidR="006637FE">
        <w:rPr>
          <w:rFonts w:ascii="Times New Roman" w:hAnsi="Times New Roman" w:cs="Times New Roman"/>
          <w:sz w:val="24"/>
          <w:szCs w:val="24"/>
        </w:rPr>
        <w:t>in a dark cave after being unconscious</w:t>
      </w:r>
      <w:r w:rsidR="00861803">
        <w:rPr>
          <w:rFonts w:ascii="Times New Roman" w:hAnsi="Times New Roman" w:cs="Times New Roman"/>
          <w:sz w:val="24"/>
          <w:szCs w:val="24"/>
        </w:rPr>
        <w:t xml:space="preserve">. Despite being in this awful situation, Bilbo still continues to think like he did before the goblins ambushed them.  As stated in </w:t>
      </w:r>
      <w:r w:rsidR="00861803">
        <w:rPr>
          <w:rFonts w:ascii="Times New Roman" w:hAnsi="Times New Roman" w:cs="Times New Roman"/>
          <w:i/>
          <w:sz w:val="24"/>
          <w:szCs w:val="24"/>
        </w:rPr>
        <w:t xml:space="preserve">The Hobbit: A Journey into </w:t>
      </w:r>
      <w:r w:rsidR="00861803" w:rsidRPr="00861803">
        <w:rPr>
          <w:rFonts w:ascii="Times New Roman" w:hAnsi="Times New Roman" w:cs="Times New Roman"/>
          <w:sz w:val="24"/>
          <w:szCs w:val="24"/>
        </w:rPr>
        <w:t>Maturity</w:t>
      </w:r>
      <w:r w:rsidR="00861803">
        <w:rPr>
          <w:rFonts w:ascii="Times New Roman" w:hAnsi="Times New Roman" w:cs="Times New Roman"/>
          <w:sz w:val="24"/>
          <w:szCs w:val="24"/>
        </w:rPr>
        <w:t xml:space="preserve">: </w:t>
      </w:r>
    </w:p>
    <w:p w:rsidR="002E4A10" w:rsidRDefault="00861803"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 xml:space="preserve">His Baggins </w:t>
      </w:r>
      <w:proofErr w:type="gramStart"/>
      <w:r>
        <w:rPr>
          <w:rFonts w:ascii="Times New Roman" w:hAnsi="Times New Roman" w:cs="Times New Roman"/>
          <w:sz w:val="24"/>
          <w:szCs w:val="24"/>
        </w:rPr>
        <w:t>personality</w:t>
      </w:r>
      <w:r w:rsidR="002E4A10">
        <w:rPr>
          <w:rFonts w:ascii="Times New Roman" w:hAnsi="Times New Roman" w:cs="Times New Roman"/>
          <w:sz w:val="24"/>
          <w:szCs w:val="24"/>
        </w:rPr>
        <w:t xml:space="preserve"> </w:t>
      </w:r>
      <w:r>
        <w:rPr>
          <w:rFonts w:ascii="Times New Roman" w:hAnsi="Times New Roman" w:cs="Times New Roman"/>
          <w:sz w:val="24"/>
          <w:szCs w:val="24"/>
        </w:rPr>
        <w:t>dominant, he sits down to think about bacon and eggs and is about to foolishly light</w:t>
      </w:r>
      <w:proofErr w:type="gramEnd"/>
      <w:r>
        <w:rPr>
          <w:rFonts w:ascii="Times New Roman" w:hAnsi="Times New Roman" w:cs="Times New Roman"/>
          <w:sz w:val="24"/>
          <w:szCs w:val="24"/>
        </w:rPr>
        <w:t xml:space="preserve"> his pipe when he discovers the </w:t>
      </w:r>
      <w:proofErr w:type="spellStart"/>
      <w:r>
        <w:rPr>
          <w:rFonts w:ascii="Times New Roman" w:hAnsi="Times New Roman" w:cs="Times New Roman"/>
          <w:sz w:val="24"/>
          <w:szCs w:val="24"/>
        </w:rPr>
        <w:t>elvish</w:t>
      </w:r>
      <w:proofErr w:type="spellEnd"/>
      <w:r>
        <w:rPr>
          <w:rFonts w:ascii="Times New Roman" w:hAnsi="Times New Roman" w:cs="Times New Roman"/>
          <w:sz w:val="24"/>
          <w:szCs w:val="24"/>
        </w:rPr>
        <w:t xml:space="preserve"> knife hidden under his clothes. The blade awakens something </w:t>
      </w:r>
      <w:proofErr w:type="spellStart"/>
      <w:r>
        <w:rPr>
          <w:rFonts w:ascii="Times New Roman" w:hAnsi="Times New Roman" w:cs="Times New Roman"/>
          <w:sz w:val="24"/>
          <w:szCs w:val="24"/>
        </w:rPr>
        <w:t>Tookish</w:t>
      </w:r>
      <w:proofErr w:type="spellEnd"/>
      <w:r>
        <w:rPr>
          <w:rFonts w:ascii="Times New Roman" w:hAnsi="Times New Roman" w:cs="Times New Roman"/>
          <w:sz w:val="24"/>
          <w:szCs w:val="24"/>
        </w:rPr>
        <w:t xml:space="preserve"> in him, and the hobbit becomes a reluctant warrior and explorer, a sword-boy trotting along with one hand gripping his weapon, the other feeling his way along the dark wall.</w:t>
      </w:r>
      <w:r w:rsidR="002E4A10">
        <w:rPr>
          <w:rFonts w:ascii="Times New Roman" w:hAnsi="Times New Roman" w:cs="Times New Roman"/>
          <w:sz w:val="24"/>
          <w:szCs w:val="24"/>
        </w:rPr>
        <w:t xml:space="preserve"> (Green 64)</w:t>
      </w:r>
    </w:p>
    <w:p w:rsidR="00F661CD" w:rsidRDefault="002E4A10"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 xml:space="preserve">Here is where Bilbo meets Gollum.  </w:t>
      </w:r>
      <w:r w:rsidR="006637FE" w:rsidRPr="00861803">
        <w:rPr>
          <w:rFonts w:ascii="Times New Roman" w:hAnsi="Times New Roman" w:cs="Times New Roman"/>
          <w:sz w:val="24"/>
          <w:szCs w:val="24"/>
        </w:rPr>
        <w:t>Gollum</w:t>
      </w:r>
      <w:r w:rsidR="006637FE">
        <w:rPr>
          <w:rFonts w:ascii="Times New Roman" w:hAnsi="Times New Roman" w:cs="Times New Roman"/>
          <w:sz w:val="24"/>
          <w:szCs w:val="24"/>
        </w:rPr>
        <w:t xml:space="preserve"> is possibly the most important character in Bilbo’s quest to maturity and self-knowledge </w:t>
      </w:r>
      <w:r w:rsidR="00FD0875">
        <w:rPr>
          <w:rFonts w:ascii="Times New Roman" w:hAnsi="Times New Roman" w:cs="Times New Roman"/>
          <w:sz w:val="24"/>
          <w:szCs w:val="24"/>
        </w:rPr>
        <w:t>because</w:t>
      </w:r>
      <w:r w:rsidR="006637FE">
        <w:rPr>
          <w:rFonts w:ascii="Times New Roman" w:hAnsi="Times New Roman" w:cs="Times New Roman"/>
          <w:sz w:val="24"/>
          <w:szCs w:val="24"/>
        </w:rPr>
        <w:t xml:space="preserve"> </w:t>
      </w:r>
      <w:r w:rsidR="00FD0875">
        <w:rPr>
          <w:rFonts w:ascii="Times New Roman" w:hAnsi="Times New Roman" w:cs="Times New Roman"/>
          <w:sz w:val="24"/>
          <w:szCs w:val="24"/>
        </w:rPr>
        <w:t>he is almost a shadow of Bilbo.  Gollum</w:t>
      </w:r>
      <w:r w:rsidR="006637FE">
        <w:rPr>
          <w:rFonts w:ascii="Times New Roman" w:hAnsi="Times New Roman" w:cs="Times New Roman"/>
          <w:sz w:val="24"/>
          <w:szCs w:val="24"/>
        </w:rPr>
        <w:t xml:space="preserve"> can represent the lingering thoughts of failure while a young person is</w:t>
      </w:r>
      <w:r w:rsidR="00FD0875">
        <w:rPr>
          <w:rFonts w:ascii="Times New Roman" w:hAnsi="Times New Roman" w:cs="Times New Roman"/>
          <w:sz w:val="24"/>
          <w:szCs w:val="24"/>
        </w:rPr>
        <w:t xml:space="preserve"> trying to achieve his goals.  </w:t>
      </w:r>
      <w:r w:rsidR="006637FE">
        <w:rPr>
          <w:rFonts w:ascii="Times New Roman" w:hAnsi="Times New Roman" w:cs="Times New Roman"/>
          <w:sz w:val="24"/>
          <w:szCs w:val="24"/>
        </w:rPr>
        <w:t xml:space="preserve">He also represents inner conflict as can be seen from his riddle game with Bilbo. </w:t>
      </w:r>
      <w:r w:rsidR="00FD0875">
        <w:rPr>
          <w:rFonts w:ascii="Times New Roman" w:hAnsi="Times New Roman" w:cs="Times New Roman"/>
          <w:sz w:val="24"/>
          <w:szCs w:val="24"/>
        </w:rPr>
        <w:t xml:space="preserve"> </w:t>
      </w:r>
      <w:r w:rsidR="006637FE">
        <w:rPr>
          <w:rFonts w:ascii="Times New Roman" w:hAnsi="Times New Roman" w:cs="Times New Roman"/>
          <w:sz w:val="24"/>
          <w:szCs w:val="24"/>
        </w:rPr>
        <w:t xml:space="preserve">This conflict is fear of failure (Gollum) and the desire to succeed (Bilbo). </w:t>
      </w:r>
      <w:r w:rsidR="00FD0875">
        <w:rPr>
          <w:rFonts w:ascii="Times New Roman" w:hAnsi="Times New Roman" w:cs="Times New Roman"/>
          <w:sz w:val="24"/>
          <w:szCs w:val="24"/>
        </w:rPr>
        <w:t xml:space="preserve"> </w:t>
      </w:r>
      <w:r w:rsidR="006637FE">
        <w:rPr>
          <w:rFonts w:ascii="Times New Roman" w:hAnsi="Times New Roman" w:cs="Times New Roman"/>
          <w:sz w:val="24"/>
          <w:szCs w:val="24"/>
        </w:rPr>
        <w:t>Just as Bilbo thwart</w:t>
      </w:r>
      <w:r w:rsidR="00FD0875">
        <w:rPr>
          <w:rFonts w:ascii="Times New Roman" w:hAnsi="Times New Roman" w:cs="Times New Roman"/>
          <w:sz w:val="24"/>
          <w:szCs w:val="24"/>
        </w:rPr>
        <w:t>s</w:t>
      </w:r>
      <w:r w:rsidR="006637FE">
        <w:rPr>
          <w:rFonts w:ascii="Times New Roman" w:hAnsi="Times New Roman" w:cs="Times New Roman"/>
          <w:sz w:val="24"/>
          <w:szCs w:val="24"/>
        </w:rPr>
        <w:t xml:space="preserve"> Gollum and </w:t>
      </w:r>
      <w:r w:rsidR="00FD0875">
        <w:rPr>
          <w:rFonts w:ascii="Times New Roman" w:hAnsi="Times New Roman" w:cs="Times New Roman"/>
          <w:sz w:val="24"/>
          <w:szCs w:val="24"/>
        </w:rPr>
        <w:lastRenderedPageBreak/>
        <w:t>leaves</w:t>
      </w:r>
      <w:r w:rsidR="006637FE">
        <w:rPr>
          <w:rFonts w:ascii="Times New Roman" w:hAnsi="Times New Roman" w:cs="Times New Roman"/>
          <w:sz w:val="24"/>
          <w:szCs w:val="24"/>
        </w:rPr>
        <w:t xml:space="preserve"> unharmed and with much more confidence in himself, so too do young adults </w:t>
      </w:r>
      <w:r w:rsidR="00F7280B">
        <w:rPr>
          <w:rFonts w:ascii="Times New Roman" w:hAnsi="Times New Roman" w:cs="Times New Roman"/>
          <w:sz w:val="24"/>
          <w:szCs w:val="24"/>
        </w:rPr>
        <w:t>that successfully</w:t>
      </w:r>
      <w:r w:rsidR="006637FE">
        <w:rPr>
          <w:rFonts w:ascii="Times New Roman" w:hAnsi="Times New Roman" w:cs="Times New Roman"/>
          <w:sz w:val="24"/>
          <w:szCs w:val="24"/>
        </w:rPr>
        <w:t xml:space="preserve"> “defeat” the shadow of failure.</w:t>
      </w:r>
      <w:r w:rsidR="00B323DE">
        <w:rPr>
          <w:rFonts w:ascii="Times New Roman" w:hAnsi="Times New Roman" w:cs="Times New Roman"/>
          <w:sz w:val="24"/>
          <w:szCs w:val="24"/>
        </w:rPr>
        <w:t xml:space="preserve"> This entire scene clearly demonstrates Tolkien’s moral</w:t>
      </w:r>
      <w:r w:rsidR="00FD0875">
        <w:rPr>
          <w:rFonts w:ascii="Times New Roman" w:hAnsi="Times New Roman" w:cs="Times New Roman"/>
          <w:sz w:val="24"/>
          <w:szCs w:val="24"/>
        </w:rPr>
        <w:t>;</w:t>
      </w:r>
      <w:r w:rsidR="00B323DE">
        <w:rPr>
          <w:rFonts w:ascii="Times New Roman" w:hAnsi="Times New Roman" w:cs="Times New Roman"/>
          <w:sz w:val="24"/>
          <w:szCs w:val="24"/>
        </w:rPr>
        <w:t xml:space="preserve"> “Be brave, enter life’s dark secret places; there may be golden treasure hid within.” (Helms). </w:t>
      </w:r>
      <w:r w:rsidR="00FD0875">
        <w:rPr>
          <w:rFonts w:ascii="Times New Roman" w:hAnsi="Times New Roman" w:cs="Times New Roman"/>
          <w:sz w:val="24"/>
          <w:szCs w:val="24"/>
        </w:rPr>
        <w:t xml:space="preserve"> </w:t>
      </w:r>
      <w:r w:rsidR="00B323DE">
        <w:rPr>
          <w:rFonts w:ascii="Times New Roman" w:hAnsi="Times New Roman" w:cs="Times New Roman"/>
          <w:sz w:val="24"/>
          <w:szCs w:val="24"/>
        </w:rPr>
        <w:t xml:space="preserve">This “golden treasure” </w:t>
      </w:r>
      <w:r w:rsidR="00FD0875">
        <w:rPr>
          <w:rFonts w:ascii="Times New Roman" w:hAnsi="Times New Roman" w:cs="Times New Roman"/>
          <w:sz w:val="24"/>
          <w:szCs w:val="24"/>
        </w:rPr>
        <w:t xml:space="preserve">is </w:t>
      </w:r>
      <w:r w:rsidR="00B323DE">
        <w:rPr>
          <w:rFonts w:ascii="Times New Roman" w:hAnsi="Times New Roman" w:cs="Times New Roman"/>
          <w:sz w:val="24"/>
          <w:szCs w:val="24"/>
        </w:rPr>
        <w:t xml:space="preserve">literally </w:t>
      </w:r>
      <w:r w:rsidR="005E49B9">
        <w:rPr>
          <w:rFonts w:ascii="Times New Roman" w:hAnsi="Times New Roman" w:cs="Times New Roman"/>
          <w:sz w:val="24"/>
          <w:szCs w:val="24"/>
        </w:rPr>
        <w:t>the</w:t>
      </w:r>
      <w:r w:rsidR="00FD0875">
        <w:rPr>
          <w:rFonts w:ascii="Times New Roman" w:hAnsi="Times New Roman" w:cs="Times New Roman"/>
          <w:sz w:val="24"/>
          <w:szCs w:val="24"/>
        </w:rPr>
        <w:t xml:space="preserve"> Ring and figuratively means that</w:t>
      </w:r>
      <w:r w:rsidR="00B323DE">
        <w:rPr>
          <w:rFonts w:ascii="Times New Roman" w:hAnsi="Times New Roman" w:cs="Times New Roman"/>
          <w:sz w:val="24"/>
          <w:szCs w:val="24"/>
        </w:rPr>
        <w:t xml:space="preserve"> Bilbo </w:t>
      </w:r>
      <w:r w:rsidR="00FD0875">
        <w:rPr>
          <w:rFonts w:ascii="Times New Roman" w:hAnsi="Times New Roman" w:cs="Times New Roman"/>
          <w:sz w:val="24"/>
          <w:szCs w:val="24"/>
        </w:rPr>
        <w:t xml:space="preserve">is </w:t>
      </w:r>
      <w:r w:rsidR="00B323DE">
        <w:rPr>
          <w:rFonts w:ascii="Times New Roman" w:hAnsi="Times New Roman" w:cs="Times New Roman"/>
          <w:sz w:val="24"/>
          <w:szCs w:val="24"/>
        </w:rPr>
        <w:t>gaining his confidence.</w:t>
      </w:r>
    </w:p>
    <w:p w:rsidR="00F7280B" w:rsidRDefault="00F7280B"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ab/>
      </w:r>
      <w:r w:rsidR="005E49B9">
        <w:rPr>
          <w:rFonts w:ascii="Times New Roman" w:hAnsi="Times New Roman" w:cs="Times New Roman"/>
          <w:sz w:val="24"/>
          <w:szCs w:val="24"/>
        </w:rPr>
        <w:t xml:space="preserve">During the journey through Mirkwood, Bilbo once again becomes separated from Thorin and Company. He then comes across a </w:t>
      </w:r>
      <w:r w:rsidR="008174B3">
        <w:rPr>
          <w:rFonts w:ascii="Times New Roman" w:hAnsi="Times New Roman" w:cs="Times New Roman"/>
          <w:sz w:val="24"/>
          <w:szCs w:val="24"/>
        </w:rPr>
        <w:t>g</w:t>
      </w:r>
      <w:r w:rsidR="005E49B9">
        <w:rPr>
          <w:rFonts w:ascii="Times New Roman" w:hAnsi="Times New Roman" w:cs="Times New Roman"/>
          <w:sz w:val="24"/>
          <w:szCs w:val="24"/>
        </w:rPr>
        <w:t xml:space="preserve">reat </w:t>
      </w:r>
      <w:r w:rsidR="008174B3">
        <w:rPr>
          <w:rFonts w:ascii="Times New Roman" w:hAnsi="Times New Roman" w:cs="Times New Roman"/>
          <w:sz w:val="24"/>
          <w:szCs w:val="24"/>
        </w:rPr>
        <w:t>s</w:t>
      </w:r>
      <w:r w:rsidR="005E49B9">
        <w:rPr>
          <w:rFonts w:ascii="Times New Roman" w:hAnsi="Times New Roman" w:cs="Times New Roman"/>
          <w:sz w:val="24"/>
          <w:szCs w:val="24"/>
        </w:rPr>
        <w:t>pider t</w:t>
      </w:r>
      <w:r w:rsidR="0058007A">
        <w:rPr>
          <w:rFonts w:ascii="Times New Roman" w:hAnsi="Times New Roman" w:cs="Times New Roman"/>
          <w:sz w:val="24"/>
          <w:szCs w:val="24"/>
        </w:rPr>
        <w:t>hat he must face</w:t>
      </w:r>
      <w:r w:rsidR="0099152F">
        <w:rPr>
          <w:rFonts w:ascii="Times New Roman" w:hAnsi="Times New Roman" w:cs="Times New Roman"/>
          <w:sz w:val="24"/>
          <w:szCs w:val="24"/>
        </w:rPr>
        <w:t>:</w:t>
      </w:r>
      <w:r w:rsidR="0058007A">
        <w:rPr>
          <w:rFonts w:ascii="Times New Roman" w:hAnsi="Times New Roman" w:cs="Times New Roman"/>
          <w:sz w:val="24"/>
          <w:szCs w:val="24"/>
        </w:rPr>
        <w:t xml:space="preserve"> </w:t>
      </w:r>
      <w:r w:rsidR="005E49B9">
        <w:rPr>
          <w:rFonts w:ascii="Times New Roman" w:hAnsi="Times New Roman" w:cs="Times New Roman"/>
          <w:sz w:val="24"/>
          <w:szCs w:val="24"/>
        </w:rPr>
        <w:t>“A lone protagonist must free himself from a menacing opponent that has t</w:t>
      </w:r>
      <w:r w:rsidR="00FD0875">
        <w:rPr>
          <w:rFonts w:ascii="Times New Roman" w:hAnsi="Times New Roman" w:cs="Times New Roman"/>
          <w:sz w:val="24"/>
          <w:szCs w:val="24"/>
        </w:rPr>
        <w:t>he power to cripple him forever</w:t>
      </w:r>
      <w:r w:rsidR="005E49B9">
        <w:rPr>
          <w:rFonts w:ascii="Times New Roman" w:hAnsi="Times New Roman" w:cs="Times New Roman"/>
          <w:sz w:val="24"/>
          <w:szCs w:val="24"/>
        </w:rPr>
        <w:t>” (Matthews). Using his newfound knowledge and confidence, which take the form of a sword and the Ring, he is able to overcome this danger and once agai</w:t>
      </w:r>
      <w:r w:rsidR="00230C38">
        <w:rPr>
          <w:rFonts w:ascii="Times New Roman" w:hAnsi="Times New Roman" w:cs="Times New Roman"/>
          <w:sz w:val="24"/>
          <w:szCs w:val="24"/>
        </w:rPr>
        <w:t xml:space="preserve">n bolster his confidence in himself and </w:t>
      </w:r>
      <w:r w:rsidR="00FD0875">
        <w:rPr>
          <w:rFonts w:ascii="Times New Roman" w:hAnsi="Times New Roman" w:cs="Times New Roman"/>
          <w:sz w:val="24"/>
          <w:szCs w:val="24"/>
        </w:rPr>
        <w:t>in his leadership ability</w:t>
      </w:r>
      <w:r w:rsidR="00230C38">
        <w:rPr>
          <w:rFonts w:ascii="Times New Roman" w:hAnsi="Times New Roman" w:cs="Times New Roman"/>
          <w:sz w:val="24"/>
          <w:szCs w:val="24"/>
        </w:rPr>
        <w:t>.</w:t>
      </w:r>
      <w:r w:rsidR="0058007A">
        <w:rPr>
          <w:rFonts w:ascii="Times New Roman" w:hAnsi="Times New Roman" w:cs="Times New Roman"/>
          <w:sz w:val="24"/>
          <w:szCs w:val="24"/>
        </w:rPr>
        <w:t xml:space="preserve"> After defeating the great spider, Thorin and Company are captured by the Wood Elves.  Due to the Ring</w:t>
      </w:r>
      <w:r w:rsidR="0099152F">
        <w:rPr>
          <w:rFonts w:ascii="Times New Roman" w:hAnsi="Times New Roman" w:cs="Times New Roman"/>
          <w:sz w:val="24"/>
          <w:szCs w:val="24"/>
        </w:rPr>
        <w:t>’s</w:t>
      </w:r>
      <w:r w:rsidR="0058007A">
        <w:rPr>
          <w:rFonts w:ascii="Times New Roman" w:hAnsi="Times New Roman" w:cs="Times New Roman"/>
          <w:sz w:val="24"/>
          <w:szCs w:val="24"/>
        </w:rPr>
        <w:t xml:space="preserve"> ability to make him invisible, Bilbo is able to escape imprisonment and follows the Elves into their city.  Once again he uses the</w:t>
      </w:r>
      <w:r w:rsidR="00230C38">
        <w:rPr>
          <w:rFonts w:ascii="Times New Roman" w:hAnsi="Times New Roman" w:cs="Times New Roman"/>
          <w:sz w:val="24"/>
          <w:szCs w:val="24"/>
        </w:rPr>
        <w:t xml:space="preserve"> knowledge and confidence </w:t>
      </w:r>
      <w:r w:rsidR="0058007A">
        <w:rPr>
          <w:rFonts w:ascii="Times New Roman" w:hAnsi="Times New Roman" w:cs="Times New Roman"/>
          <w:sz w:val="24"/>
          <w:szCs w:val="24"/>
        </w:rPr>
        <w:t xml:space="preserve">he has gained </w:t>
      </w:r>
      <w:r w:rsidR="0099152F">
        <w:rPr>
          <w:rFonts w:ascii="Times New Roman" w:hAnsi="Times New Roman" w:cs="Times New Roman"/>
          <w:sz w:val="24"/>
          <w:szCs w:val="24"/>
        </w:rPr>
        <w:t xml:space="preserve">to </w:t>
      </w:r>
      <w:r w:rsidR="0058007A">
        <w:rPr>
          <w:rFonts w:ascii="Times New Roman" w:hAnsi="Times New Roman" w:cs="Times New Roman"/>
          <w:sz w:val="24"/>
          <w:szCs w:val="24"/>
        </w:rPr>
        <w:t>break Thorin and Company out</w:t>
      </w:r>
      <w:r w:rsidR="008174B3">
        <w:rPr>
          <w:rFonts w:ascii="Times New Roman" w:hAnsi="Times New Roman" w:cs="Times New Roman"/>
          <w:sz w:val="24"/>
          <w:szCs w:val="24"/>
        </w:rPr>
        <w:t xml:space="preserve"> and flee from the Elvenking’s Halls through a trapdoor in a storage room</w:t>
      </w:r>
      <w:r w:rsidR="0058007A">
        <w:rPr>
          <w:rFonts w:ascii="Times New Roman" w:hAnsi="Times New Roman" w:cs="Times New Roman"/>
          <w:sz w:val="24"/>
          <w:szCs w:val="24"/>
        </w:rPr>
        <w:t xml:space="preserve"> that leads to a stream going out of the dark pass through a small outlet</w:t>
      </w:r>
      <w:r w:rsidR="008174B3">
        <w:rPr>
          <w:rFonts w:ascii="Times New Roman" w:hAnsi="Times New Roman" w:cs="Times New Roman"/>
          <w:sz w:val="24"/>
          <w:szCs w:val="24"/>
        </w:rPr>
        <w:t xml:space="preserve">. </w:t>
      </w:r>
      <w:r w:rsidR="0058007A">
        <w:rPr>
          <w:rFonts w:ascii="Times New Roman" w:hAnsi="Times New Roman" w:cs="Times New Roman"/>
          <w:sz w:val="24"/>
          <w:szCs w:val="24"/>
        </w:rPr>
        <w:t xml:space="preserve"> </w:t>
      </w:r>
      <w:r w:rsidR="008174B3">
        <w:rPr>
          <w:rFonts w:ascii="Times New Roman" w:hAnsi="Times New Roman" w:cs="Times New Roman"/>
          <w:sz w:val="24"/>
          <w:szCs w:val="24"/>
        </w:rPr>
        <w:t>Thorin even acknowledges Bilbo’s efforts, “Gandalf spoke true, as usual! A pretty fine burglar you make</w:t>
      </w:r>
      <w:r w:rsidR="0058007A">
        <w:rPr>
          <w:rFonts w:ascii="Times New Roman" w:hAnsi="Times New Roman" w:cs="Times New Roman"/>
          <w:sz w:val="24"/>
          <w:szCs w:val="24"/>
        </w:rPr>
        <w:t>, it seems, when the time comes</w:t>
      </w:r>
      <w:r w:rsidR="008174B3">
        <w:rPr>
          <w:rFonts w:ascii="Times New Roman" w:hAnsi="Times New Roman" w:cs="Times New Roman"/>
          <w:sz w:val="24"/>
          <w:szCs w:val="24"/>
        </w:rPr>
        <w:t xml:space="preserve">” (Tolkien 165). </w:t>
      </w:r>
      <w:r w:rsidR="0058007A">
        <w:rPr>
          <w:rFonts w:ascii="Times New Roman" w:hAnsi="Times New Roman" w:cs="Times New Roman"/>
          <w:sz w:val="24"/>
          <w:szCs w:val="24"/>
        </w:rPr>
        <w:t xml:space="preserve"> </w:t>
      </w:r>
      <w:r w:rsidR="00365BF4">
        <w:rPr>
          <w:rFonts w:ascii="Times New Roman" w:hAnsi="Times New Roman" w:cs="Times New Roman"/>
          <w:sz w:val="24"/>
          <w:szCs w:val="24"/>
        </w:rPr>
        <w:t xml:space="preserve">Bilbo leaves the halls as </w:t>
      </w:r>
      <w:r w:rsidR="0099152F">
        <w:rPr>
          <w:rFonts w:ascii="Times New Roman" w:hAnsi="Times New Roman" w:cs="Times New Roman"/>
          <w:sz w:val="24"/>
          <w:szCs w:val="24"/>
        </w:rPr>
        <w:t xml:space="preserve">a </w:t>
      </w:r>
      <w:r w:rsidR="00365BF4">
        <w:rPr>
          <w:rFonts w:ascii="Times New Roman" w:hAnsi="Times New Roman" w:cs="Times New Roman"/>
          <w:sz w:val="24"/>
          <w:szCs w:val="24"/>
        </w:rPr>
        <w:t xml:space="preserve">new man; </w:t>
      </w:r>
      <w:r w:rsidR="0058007A">
        <w:rPr>
          <w:rFonts w:ascii="Times New Roman" w:hAnsi="Times New Roman" w:cs="Times New Roman"/>
          <w:sz w:val="24"/>
          <w:szCs w:val="24"/>
        </w:rPr>
        <w:t>one</w:t>
      </w:r>
      <w:r w:rsidR="00365BF4">
        <w:rPr>
          <w:rFonts w:ascii="Times New Roman" w:hAnsi="Times New Roman" w:cs="Times New Roman"/>
          <w:sz w:val="24"/>
          <w:szCs w:val="24"/>
        </w:rPr>
        <w:t xml:space="preserve"> could say he was born again due to </w:t>
      </w:r>
      <w:r w:rsidR="0058007A">
        <w:rPr>
          <w:rFonts w:ascii="Times New Roman" w:hAnsi="Times New Roman" w:cs="Times New Roman"/>
          <w:sz w:val="24"/>
          <w:szCs w:val="24"/>
        </w:rPr>
        <w:t>their</w:t>
      </w:r>
      <w:r w:rsidR="00365BF4">
        <w:rPr>
          <w:rFonts w:ascii="Times New Roman" w:hAnsi="Times New Roman" w:cs="Times New Roman"/>
          <w:sz w:val="24"/>
          <w:szCs w:val="24"/>
        </w:rPr>
        <w:t xml:space="preserve"> escaping through a dark narrow outlet </w:t>
      </w:r>
      <w:r w:rsidR="0058007A">
        <w:rPr>
          <w:rFonts w:ascii="Times New Roman" w:hAnsi="Times New Roman" w:cs="Times New Roman"/>
          <w:sz w:val="24"/>
          <w:szCs w:val="24"/>
        </w:rPr>
        <w:t>which is</w:t>
      </w:r>
      <w:r w:rsidR="00365BF4">
        <w:rPr>
          <w:rFonts w:ascii="Times New Roman" w:hAnsi="Times New Roman" w:cs="Times New Roman"/>
          <w:sz w:val="24"/>
          <w:szCs w:val="24"/>
        </w:rPr>
        <w:t xml:space="preserve"> a birth image. </w:t>
      </w:r>
      <w:r w:rsidR="0058007A">
        <w:rPr>
          <w:rFonts w:ascii="Times New Roman" w:hAnsi="Times New Roman" w:cs="Times New Roman"/>
          <w:sz w:val="24"/>
          <w:szCs w:val="24"/>
        </w:rPr>
        <w:t xml:space="preserve"> Finally</w:t>
      </w:r>
      <w:r w:rsidR="0099152F">
        <w:rPr>
          <w:rFonts w:ascii="Times New Roman" w:hAnsi="Times New Roman" w:cs="Times New Roman"/>
          <w:sz w:val="24"/>
          <w:szCs w:val="24"/>
        </w:rPr>
        <w:t>,</w:t>
      </w:r>
      <w:r w:rsidR="00365BF4">
        <w:rPr>
          <w:rFonts w:ascii="Times New Roman" w:hAnsi="Times New Roman" w:cs="Times New Roman"/>
          <w:sz w:val="24"/>
          <w:szCs w:val="24"/>
        </w:rPr>
        <w:t xml:space="preserve"> that young adult </w:t>
      </w:r>
      <w:r w:rsidR="0058007A">
        <w:rPr>
          <w:rFonts w:ascii="Times New Roman" w:hAnsi="Times New Roman" w:cs="Times New Roman"/>
          <w:sz w:val="24"/>
          <w:szCs w:val="24"/>
        </w:rPr>
        <w:t>becomes a more mature</w:t>
      </w:r>
      <w:r w:rsidR="00365BF4">
        <w:rPr>
          <w:rFonts w:ascii="Times New Roman" w:hAnsi="Times New Roman" w:cs="Times New Roman"/>
          <w:sz w:val="24"/>
          <w:szCs w:val="24"/>
        </w:rPr>
        <w:t xml:space="preserve"> adult after conquering the </w:t>
      </w:r>
      <w:r w:rsidR="0058007A">
        <w:rPr>
          <w:rFonts w:ascii="Times New Roman" w:hAnsi="Times New Roman" w:cs="Times New Roman"/>
          <w:sz w:val="24"/>
          <w:szCs w:val="24"/>
        </w:rPr>
        <w:t xml:space="preserve">troubles in his journey.  </w:t>
      </w:r>
      <w:r w:rsidR="00365BF4">
        <w:rPr>
          <w:rFonts w:ascii="Times New Roman" w:hAnsi="Times New Roman" w:cs="Times New Roman"/>
          <w:sz w:val="24"/>
          <w:szCs w:val="24"/>
        </w:rPr>
        <w:t xml:space="preserve">Now all that remains is to achieve </w:t>
      </w:r>
      <w:r w:rsidR="0058007A">
        <w:rPr>
          <w:rFonts w:ascii="Times New Roman" w:hAnsi="Times New Roman" w:cs="Times New Roman"/>
          <w:sz w:val="24"/>
          <w:szCs w:val="24"/>
        </w:rPr>
        <w:t>his</w:t>
      </w:r>
      <w:r w:rsidR="00365BF4">
        <w:rPr>
          <w:rFonts w:ascii="Times New Roman" w:hAnsi="Times New Roman" w:cs="Times New Roman"/>
          <w:sz w:val="24"/>
          <w:szCs w:val="24"/>
        </w:rPr>
        <w:t xml:space="preserve"> life goals.</w:t>
      </w:r>
    </w:p>
    <w:p w:rsidR="00365BF4" w:rsidRDefault="00365BF4" w:rsidP="006A5486">
      <w:pPr>
        <w:spacing w:after="200" w:line="480" w:lineRule="auto"/>
        <w:jc w:val="both"/>
        <w:rPr>
          <w:rFonts w:ascii="Times New Roman" w:hAnsi="Times New Roman" w:cs="Times New Roman"/>
          <w:sz w:val="24"/>
          <w:szCs w:val="24"/>
        </w:rPr>
      </w:pPr>
      <w:r>
        <w:rPr>
          <w:rFonts w:ascii="Times New Roman" w:hAnsi="Times New Roman" w:cs="Times New Roman"/>
          <w:sz w:val="24"/>
          <w:szCs w:val="24"/>
        </w:rPr>
        <w:tab/>
      </w:r>
      <w:r w:rsidR="0058007A">
        <w:rPr>
          <w:rFonts w:ascii="Times New Roman" w:hAnsi="Times New Roman" w:cs="Times New Roman"/>
          <w:sz w:val="24"/>
          <w:szCs w:val="24"/>
        </w:rPr>
        <w:t>Now that Bilbo has</w:t>
      </w:r>
      <w:r w:rsidR="00CE10D4">
        <w:rPr>
          <w:rFonts w:ascii="Times New Roman" w:hAnsi="Times New Roman" w:cs="Times New Roman"/>
          <w:sz w:val="24"/>
          <w:szCs w:val="24"/>
        </w:rPr>
        <w:t xml:space="preserve"> reached the Lonely Mountain</w:t>
      </w:r>
      <w:r w:rsidR="0058007A">
        <w:rPr>
          <w:rFonts w:ascii="Times New Roman" w:hAnsi="Times New Roman" w:cs="Times New Roman"/>
          <w:sz w:val="24"/>
          <w:szCs w:val="24"/>
        </w:rPr>
        <w:t xml:space="preserve">, his final hurdle to fully knowing himself and being confident stands before him.  </w:t>
      </w:r>
      <w:r w:rsidR="00190986">
        <w:rPr>
          <w:rFonts w:ascii="Times New Roman" w:hAnsi="Times New Roman" w:cs="Times New Roman"/>
          <w:sz w:val="24"/>
          <w:szCs w:val="24"/>
        </w:rPr>
        <w:t xml:space="preserve">Bilbo, Thorin, and Company have finally reached the </w:t>
      </w:r>
      <w:r w:rsidR="006A5486">
        <w:rPr>
          <w:rFonts w:ascii="Times New Roman" w:hAnsi="Times New Roman" w:cs="Times New Roman"/>
          <w:sz w:val="24"/>
          <w:szCs w:val="24"/>
        </w:rPr>
        <w:t>Lonely</w:t>
      </w:r>
      <w:r w:rsidR="00190986">
        <w:rPr>
          <w:rFonts w:ascii="Times New Roman" w:hAnsi="Times New Roman" w:cs="Times New Roman"/>
          <w:sz w:val="24"/>
          <w:szCs w:val="24"/>
        </w:rPr>
        <w:t xml:space="preserve"> Mountain and enter through the side passage.  Bilbo’s purpose for being on </w:t>
      </w:r>
      <w:r w:rsidR="00190986">
        <w:rPr>
          <w:rFonts w:ascii="Times New Roman" w:hAnsi="Times New Roman" w:cs="Times New Roman"/>
          <w:sz w:val="24"/>
          <w:szCs w:val="24"/>
        </w:rPr>
        <w:lastRenderedPageBreak/>
        <w:t>this journey has come.  Once Bilbo enters the main chamber of the dwarven city he finds the whole area covered in gold and treasure.  Somewhere in this room is The Arkenstone, but it sits where</w:t>
      </w:r>
      <w:r w:rsidR="00EF57F0">
        <w:rPr>
          <w:rFonts w:ascii="Times New Roman" w:hAnsi="Times New Roman" w:cs="Times New Roman"/>
          <w:sz w:val="24"/>
          <w:szCs w:val="24"/>
        </w:rPr>
        <w:t xml:space="preserve"> Bilbo </w:t>
      </w:r>
      <w:r w:rsidR="00190986">
        <w:rPr>
          <w:rFonts w:ascii="Times New Roman" w:hAnsi="Times New Roman" w:cs="Times New Roman"/>
          <w:sz w:val="24"/>
          <w:szCs w:val="24"/>
        </w:rPr>
        <w:t>will</w:t>
      </w:r>
      <w:r w:rsidR="00EF57F0">
        <w:rPr>
          <w:rFonts w:ascii="Times New Roman" w:hAnsi="Times New Roman" w:cs="Times New Roman"/>
          <w:sz w:val="24"/>
          <w:szCs w:val="24"/>
        </w:rPr>
        <w:t xml:space="preserve"> have to confront Smaug</w:t>
      </w:r>
      <w:r w:rsidR="00190986">
        <w:rPr>
          <w:rFonts w:ascii="Times New Roman" w:hAnsi="Times New Roman" w:cs="Times New Roman"/>
          <w:sz w:val="24"/>
          <w:szCs w:val="24"/>
        </w:rPr>
        <w:t>,</w:t>
      </w:r>
      <w:r w:rsidR="00EF57F0">
        <w:rPr>
          <w:rFonts w:ascii="Times New Roman" w:hAnsi="Times New Roman" w:cs="Times New Roman"/>
          <w:sz w:val="24"/>
          <w:szCs w:val="24"/>
        </w:rPr>
        <w:t xml:space="preserve"> </w:t>
      </w:r>
      <w:r w:rsidR="00190986">
        <w:rPr>
          <w:rFonts w:ascii="Times New Roman" w:hAnsi="Times New Roman" w:cs="Times New Roman"/>
          <w:sz w:val="24"/>
          <w:szCs w:val="24"/>
        </w:rPr>
        <w:t xml:space="preserve">who is obscured by all the gold and treasure, </w:t>
      </w:r>
      <w:r w:rsidR="00EF57F0">
        <w:rPr>
          <w:rFonts w:ascii="Times New Roman" w:hAnsi="Times New Roman" w:cs="Times New Roman"/>
          <w:sz w:val="24"/>
          <w:szCs w:val="24"/>
        </w:rPr>
        <w:t>to get to it</w:t>
      </w:r>
      <w:r w:rsidR="00CE10D4">
        <w:rPr>
          <w:rFonts w:ascii="Times New Roman" w:hAnsi="Times New Roman" w:cs="Times New Roman"/>
          <w:sz w:val="24"/>
          <w:szCs w:val="24"/>
        </w:rPr>
        <w:t>.</w:t>
      </w:r>
      <w:r w:rsidR="00EF57F0">
        <w:rPr>
          <w:rFonts w:ascii="Times New Roman" w:hAnsi="Times New Roman" w:cs="Times New Roman"/>
          <w:sz w:val="24"/>
          <w:szCs w:val="24"/>
        </w:rPr>
        <w:t xml:space="preserve"> </w:t>
      </w:r>
      <w:r w:rsidR="00CE10D4">
        <w:rPr>
          <w:rFonts w:ascii="Times New Roman" w:hAnsi="Times New Roman" w:cs="Times New Roman"/>
          <w:sz w:val="24"/>
          <w:szCs w:val="24"/>
        </w:rPr>
        <w:t xml:space="preserve"> Like t</w:t>
      </w:r>
      <w:r w:rsidR="00B47E49">
        <w:rPr>
          <w:rFonts w:ascii="Times New Roman" w:hAnsi="Times New Roman" w:cs="Times New Roman"/>
          <w:sz w:val="24"/>
          <w:szCs w:val="24"/>
        </w:rPr>
        <w:t>he sword and the Ring symbolize</w:t>
      </w:r>
      <w:r w:rsidR="00CE10D4">
        <w:rPr>
          <w:rFonts w:ascii="Times New Roman" w:hAnsi="Times New Roman" w:cs="Times New Roman"/>
          <w:sz w:val="24"/>
          <w:szCs w:val="24"/>
        </w:rPr>
        <w:t xml:space="preserve"> his knowledge and confi</w:t>
      </w:r>
      <w:r w:rsidR="00EF57F0">
        <w:rPr>
          <w:rFonts w:ascii="Times New Roman" w:hAnsi="Times New Roman" w:cs="Times New Roman"/>
          <w:sz w:val="24"/>
          <w:szCs w:val="24"/>
        </w:rPr>
        <w:t>dence, the Arkenstone symbolizes</w:t>
      </w:r>
      <w:r w:rsidR="00CE10D4">
        <w:rPr>
          <w:rFonts w:ascii="Times New Roman" w:hAnsi="Times New Roman" w:cs="Times New Roman"/>
          <w:sz w:val="24"/>
          <w:szCs w:val="24"/>
        </w:rPr>
        <w:t xml:space="preserve"> his sense of self or wholeness. </w:t>
      </w:r>
      <w:r w:rsidR="00EF57F0">
        <w:rPr>
          <w:rFonts w:ascii="Times New Roman" w:hAnsi="Times New Roman" w:cs="Times New Roman"/>
          <w:sz w:val="24"/>
          <w:szCs w:val="24"/>
        </w:rPr>
        <w:t xml:space="preserve"> Bilbo does</w:t>
      </w:r>
      <w:r w:rsidR="00CE10D4">
        <w:rPr>
          <w:rFonts w:ascii="Times New Roman" w:hAnsi="Times New Roman" w:cs="Times New Roman"/>
          <w:sz w:val="24"/>
          <w:szCs w:val="24"/>
        </w:rPr>
        <w:t xml:space="preserve"> acquire the Arkenstone, but as he said to himself after his encounter with Smaug</w:t>
      </w:r>
      <w:r w:rsidR="00EF57F0">
        <w:rPr>
          <w:rFonts w:ascii="Times New Roman" w:hAnsi="Times New Roman" w:cs="Times New Roman"/>
          <w:sz w:val="24"/>
          <w:szCs w:val="24"/>
        </w:rPr>
        <w:t>,</w:t>
      </w:r>
      <w:r w:rsidR="00CE10D4">
        <w:rPr>
          <w:rFonts w:ascii="Times New Roman" w:hAnsi="Times New Roman" w:cs="Times New Roman"/>
          <w:sz w:val="24"/>
          <w:szCs w:val="24"/>
        </w:rPr>
        <w:t xml:space="preserve"> “You aren’t ne</w:t>
      </w:r>
      <w:r w:rsidR="00EF57F0">
        <w:rPr>
          <w:rFonts w:ascii="Times New Roman" w:hAnsi="Times New Roman" w:cs="Times New Roman"/>
          <w:sz w:val="24"/>
          <w:szCs w:val="24"/>
        </w:rPr>
        <w:t xml:space="preserve">arly through this adventure yet” (Tolkien 209). </w:t>
      </w:r>
      <w:r w:rsidR="00B47E49">
        <w:rPr>
          <w:rFonts w:ascii="Times New Roman" w:hAnsi="Times New Roman" w:cs="Times New Roman"/>
          <w:sz w:val="24"/>
          <w:szCs w:val="24"/>
        </w:rPr>
        <w:t xml:space="preserve"> </w:t>
      </w:r>
      <w:r w:rsidR="00EF57F0">
        <w:rPr>
          <w:rFonts w:ascii="Times New Roman" w:hAnsi="Times New Roman" w:cs="Times New Roman"/>
          <w:sz w:val="24"/>
          <w:szCs w:val="24"/>
        </w:rPr>
        <w:t>He still has</w:t>
      </w:r>
      <w:r w:rsidR="00CE10D4">
        <w:rPr>
          <w:rFonts w:ascii="Times New Roman" w:hAnsi="Times New Roman" w:cs="Times New Roman"/>
          <w:sz w:val="24"/>
          <w:szCs w:val="24"/>
        </w:rPr>
        <w:t xml:space="preserve"> much to go through before his journey </w:t>
      </w:r>
      <w:r w:rsidR="00EF57F0">
        <w:rPr>
          <w:rFonts w:ascii="Times New Roman" w:hAnsi="Times New Roman" w:cs="Times New Roman"/>
          <w:sz w:val="24"/>
          <w:szCs w:val="24"/>
        </w:rPr>
        <w:t xml:space="preserve">is </w:t>
      </w:r>
      <w:r w:rsidR="00CE10D4">
        <w:rPr>
          <w:rFonts w:ascii="Times New Roman" w:hAnsi="Times New Roman" w:cs="Times New Roman"/>
          <w:sz w:val="24"/>
          <w:szCs w:val="24"/>
        </w:rPr>
        <w:t>complete.</w:t>
      </w:r>
      <w:r w:rsidR="00EF57F0">
        <w:rPr>
          <w:rFonts w:ascii="Times New Roman" w:hAnsi="Times New Roman" w:cs="Times New Roman"/>
          <w:sz w:val="24"/>
          <w:szCs w:val="24"/>
        </w:rPr>
        <w:t xml:space="preserve"> </w:t>
      </w:r>
      <w:r w:rsidR="00CE10D4">
        <w:rPr>
          <w:rFonts w:ascii="Times New Roman" w:hAnsi="Times New Roman" w:cs="Times New Roman"/>
          <w:sz w:val="24"/>
          <w:szCs w:val="24"/>
        </w:rPr>
        <w:t xml:space="preserve"> The fact he does not give the Arkenstone to Thorin and instead hides it shows that he has learned to think for himself and do what he feels to be the right choice. </w:t>
      </w:r>
      <w:r w:rsidR="00EF57F0">
        <w:rPr>
          <w:rFonts w:ascii="Times New Roman" w:hAnsi="Times New Roman" w:cs="Times New Roman"/>
          <w:sz w:val="24"/>
          <w:szCs w:val="24"/>
        </w:rPr>
        <w:t xml:space="preserve"> In n</w:t>
      </w:r>
      <w:r w:rsidR="00CE10D4">
        <w:rPr>
          <w:rFonts w:ascii="Times New Roman" w:hAnsi="Times New Roman" w:cs="Times New Roman"/>
          <w:sz w:val="24"/>
          <w:szCs w:val="24"/>
        </w:rPr>
        <w:t>ot being the one to slay Smaug</w:t>
      </w:r>
      <w:r w:rsidR="00A54967">
        <w:rPr>
          <w:rFonts w:ascii="Times New Roman" w:hAnsi="Times New Roman" w:cs="Times New Roman"/>
          <w:sz w:val="24"/>
          <w:szCs w:val="24"/>
        </w:rPr>
        <w:t xml:space="preserve"> </w:t>
      </w:r>
      <w:r w:rsidR="00EF57F0">
        <w:rPr>
          <w:rFonts w:ascii="Times New Roman" w:hAnsi="Times New Roman" w:cs="Times New Roman"/>
          <w:sz w:val="24"/>
          <w:szCs w:val="24"/>
        </w:rPr>
        <w:t>and being unconscious for most of T</w:t>
      </w:r>
      <w:r w:rsidR="0001308F">
        <w:rPr>
          <w:rFonts w:ascii="Times New Roman" w:hAnsi="Times New Roman" w:cs="Times New Roman"/>
          <w:sz w:val="24"/>
          <w:szCs w:val="24"/>
        </w:rPr>
        <w:t>he Battle of Five Armies</w:t>
      </w:r>
      <w:r w:rsidR="00EF57F0">
        <w:rPr>
          <w:rFonts w:ascii="Times New Roman" w:hAnsi="Times New Roman" w:cs="Times New Roman"/>
          <w:sz w:val="24"/>
          <w:szCs w:val="24"/>
        </w:rPr>
        <w:t>,</w:t>
      </w:r>
      <w:r w:rsidR="00A54967">
        <w:rPr>
          <w:rFonts w:ascii="Times New Roman" w:hAnsi="Times New Roman" w:cs="Times New Roman"/>
          <w:sz w:val="24"/>
          <w:szCs w:val="24"/>
        </w:rPr>
        <w:t xml:space="preserve"> Bilbo </w:t>
      </w:r>
      <w:r w:rsidR="00EF57F0">
        <w:rPr>
          <w:rFonts w:ascii="Times New Roman" w:hAnsi="Times New Roman" w:cs="Times New Roman"/>
          <w:sz w:val="24"/>
          <w:szCs w:val="24"/>
        </w:rPr>
        <w:t>is revealed to just be an average man as mentioned in “The Psychological Journey of Bilbo Baggins”:</w:t>
      </w:r>
      <w:r w:rsidR="00A54967">
        <w:rPr>
          <w:rFonts w:ascii="Times New Roman" w:hAnsi="Times New Roman" w:cs="Times New Roman"/>
          <w:sz w:val="24"/>
          <w:szCs w:val="24"/>
        </w:rPr>
        <w:t xml:space="preserve"> “Bilbo has not found eternal glory, but, rat</w:t>
      </w:r>
      <w:r w:rsidR="00604D64">
        <w:rPr>
          <w:rFonts w:ascii="Times New Roman" w:hAnsi="Times New Roman" w:cs="Times New Roman"/>
          <w:sz w:val="24"/>
          <w:szCs w:val="24"/>
        </w:rPr>
        <w:t>h</w:t>
      </w:r>
      <w:r w:rsidR="00A54967">
        <w:rPr>
          <w:rFonts w:ascii="Times New Roman" w:hAnsi="Times New Roman" w:cs="Times New Roman"/>
          <w:sz w:val="24"/>
          <w:szCs w:val="24"/>
        </w:rPr>
        <w:t>er the self-knowledge that a willingness to meet challenge is not necessarily inc</w:t>
      </w:r>
      <w:r w:rsidR="00EF57F0">
        <w:rPr>
          <w:rFonts w:ascii="Times New Roman" w:hAnsi="Times New Roman" w:cs="Times New Roman"/>
          <w:sz w:val="24"/>
          <w:szCs w:val="24"/>
        </w:rPr>
        <w:t>ompatible with the love of home</w:t>
      </w:r>
      <w:r w:rsidR="00A54967">
        <w:rPr>
          <w:rFonts w:ascii="Times New Roman" w:hAnsi="Times New Roman" w:cs="Times New Roman"/>
          <w:sz w:val="24"/>
          <w:szCs w:val="24"/>
        </w:rPr>
        <w:t xml:space="preserve">” (Matthews). </w:t>
      </w:r>
      <w:r w:rsidR="00EF57F0">
        <w:rPr>
          <w:rFonts w:ascii="Times New Roman" w:hAnsi="Times New Roman" w:cs="Times New Roman"/>
          <w:sz w:val="24"/>
          <w:szCs w:val="24"/>
        </w:rPr>
        <w:t xml:space="preserve"> </w:t>
      </w:r>
      <w:r w:rsidR="00DB3102">
        <w:rPr>
          <w:rFonts w:ascii="Times New Roman" w:hAnsi="Times New Roman" w:cs="Times New Roman"/>
          <w:sz w:val="24"/>
          <w:szCs w:val="24"/>
        </w:rPr>
        <w:t>After Bilbo ha</w:t>
      </w:r>
      <w:r w:rsidR="00EF57F0">
        <w:rPr>
          <w:rFonts w:ascii="Times New Roman" w:hAnsi="Times New Roman" w:cs="Times New Roman"/>
          <w:sz w:val="24"/>
          <w:szCs w:val="24"/>
        </w:rPr>
        <w:t>s</w:t>
      </w:r>
      <w:r w:rsidR="00DB3102">
        <w:rPr>
          <w:rFonts w:ascii="Times New Roman" w:hAnsi="Times New Roman" w:cs="Times New Roman"/>
          <w:sz w:val="24"/>
          <w:szCs w:val="24"/>
        </w:rPr>
        <w:t xml:space="preserve"> aw</w:t>
      </w:r>
      <w:r w:rsidR="00EF57F0">
        <w:rPr>
          <w:rFonts w:ascii="Times New Roman" w:hAnsi="Times New Roman" w:cs="Times New Roman"/>
          <w:sz w:val="24"/>
          <w:szCs w:val="24"/>
        </w:rPr>
        <w:t>akened, he feels</w:t>
      </w:r>
      <w:r w:rsidR="00DB3102">
        <w:rPr>
          <w:rFonts w:ascii="Times New Roman" w:hAnsi="Times New Roman" w:cs="Times New Roman"/>
          <w:sz w:val="24"/>
          <w:szCs w:val="24"/>
        </w:rPr>
        <w:t xml:space="preserve"> relief</w:t>
      </w:r>
      <w:r w:rsidR="00EF57F0">
        <w:rPr>
          <w:rFonts w:ascii="Times New Roman" w:hAnsi="Times New Roman" w:cs="Times New Roman"/>
          <w:sz w:val="24"/>
          <w:szCs w:val="24"/>
        </w:rPr>
        <w:t>.  As T</w:t>
      </w:r>
      <w:r w:rsidR="00DB3102">
        <w:rPr>
          <w:rFonts w:ascii="Times New Roman" w:hAnsi="Times New Roman" w:cs="Times New Roman"/>
          <w:sz w:val="24"/>
          <w:szCs w:val="24"/>
        </w:rPr>
        <w:t xml:space="preserve">he Battle of Five Armies was over, Smaug </w:t>
      </w:r>
      <w:r w:rsidR="00EF57F0">
        <w:rPr>
          <w:rFonts w:ascii="Times New Roman" w:hAnsi="Times New Roman" w:cs="Times New Roman"/>
          <w:sz w:val="24"/>
          <w:szCs w:val="24"/>
        </w:rPr>
        <w:t>is</w:t>
      </w:r>
      <w:r w:rsidR="00DB3102">
        <w:rPr>
          <w:rFonts w:ascii="Times New Roman" w:hAnsi="Times New Roman" w:cs="Times New Roman"/>
          <w:sz w:val="24"/>
          <w:szCs w:val="24"/>
        </w:rPr>
        <w:t xml:space="preserve"> dead, and all seem</w:t>
      </w:r>
      <w:r w:rsidR="00EF57F0">
        <w:rPr>
          <w:rFonts w:ascii="Times New Roman" w:hAnsi="Times New Roman" w:cs="Times New Roman"/>
          <w:sz w:val="24"/>
          <w:szCs w:val="24"/>
        </w:rPr>
        <w:t>s</w:t>
      </w:r>
      <w:r w:rsidR="00DB3102">
        <w:rPr>
          <w:rFonts w:ascii="Times New Roman" w:hAnsi="Times New Roman" w:cs="Times New Roman"/>
          <w:sz w:val="24"/>
          <w:szCs w:val="24"/>
        </w:rPr>
        <w:t xml:space="preserve"> to be at peace. This is similar to the way a person </w:t>
      </w:r>
      <w:r w:rsidR="00EF57F0">
        <w:rPr>
          <w:rFonts w:ascii="Times New Roman" w:hAnsi="Times New Roman" w:cs="Times New Roman"/>
          <w:sz w:val="24"/>
          <w:szCs w:val="24"/>
        </w:rPr>
        <w:t>would</w:t>
      </w:r>
      <w:r w:rsidR="00DB3102">
        <w:rPr>
          <w:rFonts w:ascii="Times New Roman" w:hAnsi="Times New Roman" w:cs="Times New Roman"/>
          <w:sz w:val="24"/>
          <w:szCs w:val="24"/>
        </w:rPr>
        <w:t xml:space="preserve"> feel once </w:t>
      </w:r>
      <w:r w:rsidR="00EF57F0">
        <w:rPr>
          <w:rFonts w:ascii="Times New Roman" w:hAnsi="Times New Roman" w:cs="Times New Roman"/>
          <w:sz w:val="24"/>
          <w:szCs w:val="24"/>
        </w:rPr>
        <w:t xml:space="preserve">he has </w:t>
      </w:r>
      <w:r w:rsidR="00DB3102">
        <w:rPr>
          <w:rFonts w:ascii="Times New Roman" w:hAnsi="Times New Roman" w:cs="Times New Roman"/>
          <w:sz w:val="24"/>
          <w:szCs w:val="24"/>
        </w:rPr>
        <w:t xml:space="preserve">completed or reached </w:t>
      </w:r>
      <w:r w:rsidR="00EF57F0">
        <w:rPr>
          <w:rFonts w:ascii="Times New Roman" w:hAnsi="Times New Roman" w:cs="Times New Roman"/>
          <w:sz w:val="24"/>
          <w:szCs w:val="24"/>
        </w:rPr>
        <w:t>his</w:t>
      </w:r>
      <w:r w:rsidR="00DB3102">
        <w:rPr>
          <w:rFonts w:ascii="Times New Roman" w:hAnsi="Times New Roman" w:cs="Times New Roman"/>
          <w:sz w:val="24"/>
          <w:szCs w:val="24"/>
        </w:rPr>
        <w:t xml:space="preserve"> life goal</w:t>
      </w:r>
      <w:r w:rsidR="00EF57F0">
        <w:rPr>
          <w:rFonts w:ascii="Times New Roman" w:hAnsi="Times New Roman" w:cs="Times New Roman"/>
          <w:sz w:val="24"/>
          <w:szCs w:val="24"/>
        </w:rPr>
        <w:t>,</w:t>
      </w:r>
      <w:r w:rsidR="00DB3102">
        <w:rPr>
          <w:rFonts w:ascii="Times New Roman" w:hAnsi="Times New Roman" w:cs="Times New Roman"/>
          <w:sz w:val="24"/>
          <w:szCs w:val="24"/>
        </w:rPr>
        <w:t xml:space="preserve"> and all that</w:t>
      </w:r>
      <w:r w:rsidR="00EF57F0">
        <w:rPr>
          <w:rFonts w:ascii="Times New Roman" w:hAnsi="Times New Roman" w:cs="Times New Roman"/>
          <w:sz w:val="24"/>
          <w:szCs w:val="24"/>
        </w:rPr>
        <w:t xml:space="preserve"> is</w:t>
      </w:r>
      <w:r w:rsidR="00DB3102">
        <w:rPr>
          <w:rFonts w:ascii="Times New Roman" w:hAnsi="Times New Roman" w:cs="Times New Roman"/>
          <w:sz w:val="24"/>
          <w:szCs w:val="24"/>
        </w:rPr>
        <w:t xml:space="preserve"> left is to simply enjoy life with their newfound knowledge and experience.</w:t>
      </w:r>
    </w:p>
    <w:p w:rsidR="00FB1543" w:rsidRPr="00FB1543" w:rsidRDefault="00FB1543"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ab/>
        <w:t>Not only does Bilbo mature throughout his journey, the book itself matures as it goes along.  In the beginning of the story</w:t>
      </w:r>
      <w:r w:rsidR="0099152F">
        <w:rPr>
          <w:rFonts w:ascii="Times New Roman" w:hAnsi="Times New Roman" w:cs="Times New Roman"/>
          <w:sz w:val="24"/>
          <w:szCs w:val="24"/>
        </w:rPr>
        <w:t>,</w:t>
      </w:r>
      <w:r>
        <w:rPr>
          <w:rFonts w:ascii="Times New Roman" w:hAnsi="Times New Roman" w:cs="Times New Roman"/>
          <w:sz w:val="24"/>
          <w:szCs w:val="24"/>
        </w:rPr>
        <w:t xml:space="preserve"> Tolkien writes in a manner that would</w:t>
      </w:r>
      <w:r w:rsidR="0099152F">
        <w:rPr>
          <w:rFonts w:ascii="Times New Roman" w:hAnsi="Times New Roman" w:cs="Times New Roman"/>
          <w:sz w:val="24"/>
          <w:szCs w:val="24"/>
        </w:rPr>
        <w:t xml:space="preserve"> not</w:t>
      </w:r>
      <w:r>
        <w:rPr>
          <w:rFonts w:ascii="Times New Roman" w:hAnsi="Times New Roman" w:cs="Times New Roman"/>
          <w:sz w:val="24"/>
          <w:szCs w:val="24"/>
        </w:rPr>
        <w:t xml:space="preserve"> be out of place in a bedtime story.  It</w:t>
      </w:r>
      <w:r w:rsidR="0099152F">
        <w:rPr>
          <w:rFonts w:ascii="Times New Roman" w:hAnsi="Times New Roman" w:cs="Times New Roman"/>
          <w:sz w:val="24"/>
          <w:szCs w:val="24"/>
        </w:rPr>
        <w:t xml:space="preserve"> is</w:t>
      </w:r>
      <w:r>
        <w:rPr>
          <w:rFonts w:ascii="Times New Roman" w:hAnsi="Times New Roman" w:cs="Times New Roman"/>
          <w:sz w:val="24"/>
          <w:szCs w:val="24"/>
        </w:rPr>
        <w:t xml:space="preserve"> stated in </w:t>
      </w:r>
      <w:r w:rsidR="004558C4">
        <w:rPr>
          <w:rFonts w:ascii="Times New Roman" w:hAnsi="Times New Roman" w:cs="Times New Roman"/>
          <w:i/>
          <w:sz w:val="24"/>
          <w:szCs w:val="24"/>
        </w:rPr>
        <w:t>Tolkien’s</w:t>
      </w:r>
      <w:r>
        <w:rPr>
          <w:rFonts w:ascii="Times New Roman" w:hAnsi="Times New Roman" w:cs="Times New Roman"/>
          <w:i/>
          <w:sz w:val="24"/>
          <w:szCs w:val="24"/>
        </w:rPr>
        <w:t xml:space="preserve"> World</w:t>
      </w:r>
      <w:r>
        <w:rPr>
          <w:rFonts w:ascii="Times New Roman" w:hAnsi="Times New Roman" w:cs="Times New Roman"/>
          <w:sz w:val="24"/>
          <w:szCs w:val="24"/>
        </w:rPr>
        <w:t>: “This first page, and indeed much of the book, is marred for the adult reader by a set of tonal quirks, perhaps the worst being the excessive number of modifiers: ‘perfectly,’ ‘lots and lots,’ ‘on and on,’ ‘many,’ ‘little’ (all from the first page)” (Helms).  Tolkien also changes your perception of the Trolls by giving them a comical Cockney accent that makes you laugh at them instead of find</w:t>
      </w:r>
      <w:r w:rsidR="0099152F">
        <w:rPr>
          <w:rFonts w:ascii="Times New Roman" w:hAnsi="Times New Roman" w:cs="Times New Roman"/>
          <w:sz w:val="24"/>
          <w:szCs w:val="24"/>
        </w:rPr>
        <w:t>ing</w:t>
      </w:r>
      <w:r>
        <w:rPr>
          <w:rFonts w:ascii="Times New Roman" w:hAnsi="Times New Roman" w:cs="Times New Roman"/>
          <w:sz w:val="24"/>
          <w:szCs w:val="24"/>
        </w:rPr>
        <w:t xml:space="preserve"> them scary even though they are </w:t>
      </w:r>
      <w:r>
        <w:rPr>
          <w:rFonts w:ascii="Times New Roman" w:hAnsi="Times New Roman" w:cs="Times New Roman"/>
          <w:sz w:val="24"/>
          <w:szCs w:val="24"/>
        </w:rPr>
        <w:lastRenderedPageBreak/>
        <w:t>bloodthirsty creatures.  Later in the story</w:t>
      </w:r>
      <w:r w:rsidR="0099152F">
        <w:rPr>
          <w:rFonts w:ascii="Times New Roman" w:hAnsi="Times New Roman" w:cs="Times New Roman"/>
          <w:sz w:val="24"/>
          <w:szCs w:val="24"/>
        </w:rPr>
        <w:t>,</w:t>
      </w:r>
      <w:r>
        <w:rPr>
          <w:rFonts w:ascii="Times New Roman" w:hAnsi="Times New Roman" w:cs="Times New Roman"/>
          <w:sz w:val="24"/>
          <w:szCs w:val="24"/>
        </w:rPr>
        <w:t xml:space="preserve"> Tolkien’s writing is much more serious to where it is almost similar to the way he wrote </w:t>
      </w:r>
      <w:r>
        <w:rPr>
          <w:rFonts w:ascii="Times New Roman" w:hAnsi="Times New Roman" w:cs="Times New Roman"/>
          <w:i/>
          <w:sz w:val="24"/>
          <w:szCs w:val="24"/>
        </w:rPr>
        <w:t>The Lord of the Rings</w:t>
      </w:r>
      <w:r>
        <w:rPr>
          <w:rFonts w:ascii="Times New Roman" w:hAnsi="Times New Roman" w:cs="Times New Roman"/>
          <w:sz w:val="24"/>
          <w:szCs w:val="24"/>
        </w:rPr>
        <w:t>.  The authorial intrusions that frequent the beginning of the book are replaced with direct comments that show how the story has gone from being comical and playful to mature and focused.</w:t>
      </w:r>
    </w:p>
    <w:p w:rsidR="004534DE" w:rsidRDefault="00DB3102" w:rsidP="007F3173">
      <w:pPr>
        <w:spacing w:after="200" w:line="480" w:lineRule="auto"/>
        <w:rPr>
          <w:rFonts w:ascii="Times New Roman" w:hAnsi="Times New Roman" w:cs="Times New Roman"/>
          <w:sz w:val="24"/>
          <w:szCs w:val="24"/>
        </w:rPr>
      </w:pPr>
      <w:r>
        <w:rPr>
          <w:rFonts w:ascii="Times New Roman" w:hAnsi="Times New Roman" w:cs="Times New Roman"/>
          <w:sz w:val="24"/>
          <w:szCs w:val="24"/>
        </w:rPr>
        <w:tab/>
        <w:t xml:space="preserve">While </w:t>
      </w:r>
      <w:r>
        <w:rPr>
          <w:rFonts w:ascii="Times New Roman" w:hAnsi="Times New Roman" w:cs="Times New Roman"/>
          <w:i/>
          <w:sz w:val="24"/>
          <w:szCs w:val="24"/>
        </w:rPr>
        <w:t>The Hobbit</w:t>
      </w:r>
      <w:r>
        <w:rPr>
          <w:rFonts w:ascii="Times New Roman" w:hAnsi="Times New Roman" w:cs="Times New Roman"/>
          <w:sz w:val="24"/>
          <w:szCs w:val="24"/>
        </w:rPr>
        <w:t xml:space="preserve"> may be </w:t>
      </w:r>
      <w:r w:rsidR="00EF57F0">
        <w:rPr>
          <w:rFonts w:ascii="Times New Roman" w:hAnsi="Times New Roman" w:cs="Times New Roman"/>
          <w:sz w:val="24"/>
          <w:szCs w:val="24"/>
        </w:rPr>
        <w:t xml:space="preserve">considered </w:t>
      </w:r>
      <w:r>
        <w:rPr>
          <w:rFonts w:ascii="Times New Roman" w:hAnsi="Times New Roman" w:cs="Times New Roman"/>
          <w:sz w:val="24"/>
          <w:szCs w:val="24"/>
        </w:rPr>
        <w:t xml:space="preserve">a children’s book, people of all ages can enjoy this </w:t>
      </w:r>
      <w:r w:rsidR="00EF57F0">
        <w:rPr>
          <w:rFonts w:ascii="Times New Roman" w:hAnsi="Times New Roman" w:cs="Times New Roman"/>
          <w:sz w:val="24"/>
          <w:szCs w:val="24"/>
        </w:rPr>
        <w:t>story a</w:t>
      </w:r>
      <w:r>
        <w:rPr>
          <w:rFonts w:ascii="Times New Roman" w:hAnsi="Times New Roman" w:cs="Times New Roman"/>
          <w:sz w:val="24"/>
          <w:szCs w:val="24"/>
        </w:rPr>
        <w:t xml:space="preserve">s </w:t>
      </w:r>
      <w:r w:rsidRPr="00A54CAC">
        <w:rPr>
          <w:rFonts w:ascii="Times New Roman" w:hAnsi="Times New Roman" w:cs="Times New Roman"/>
          <w:sz w:val="24"/>
          <w:szCs w:val="24"/>
        </w:rPr>
        <w:t>Bilbo’s</w:t>
      </w:r>
      <w:r>
        <w:rPr>
          <w:rFonts w:ascii="Times New Roman" w:hAnsi="Times New Roman" w:cs="Times New Roman"/>
          <w:sz w:val="24"/>
          <w:szCs w:val="24"/>
        </w:rPr>
        <w:t xml:space="preserve"> journey to and from the Lonely Mountain is symbolic of growing up</w:t>
      </w:r>
      <w:r w:rsidR="0099152F">
        <w:rPr>
          <w:rFonts w:ascii="Times New Roman" w:hAnsi="Times New Roman" w:cs="Times New Roman"/>
          <w:sz w:val="24"/>
          <w:szCs w:val="24"/>
        </w:rPr>
        <w:t>:</w:t>
      </w:r>
      <w:r w:rsidR="00EF57F0">
        <w:rPr>
          <w:rFonts w:ascii="Times New Roman" w:hAnsi="Times New Roman" w:cs="Times New Roman"/>
          <w:sz w:val="24"/>
          <w:szCs w:val="24"/>
        </w:rPr>
        <w:t xml:space="preserve"> </w:t>
      </w:r>
      <w:r w:rsidR="00AE600D">
        <w:rPr>
          <w:rFonts w:ascii="Times New Roman" w:hAnsi="Times New Roman" w:cs="Times New Roman"/>
          <w:sz w:val="24"/>
          <w:szCs w:val="24"/>
        </w:rPr>
        <w:t xml:space="preserve">“Then at the end of </w:t>
      </w:r>
      <w:r w:rsidR="00AE600D">
        <w:rPr>
          <w:rFonts w:ascii="Times New Roman" w:hAnsi="Times New Roman" w:cs="Times New Roman"/>
          <w:i/>
          <w:sz w:val="24"/>
          <w:szCs w:val="24"/>
        </w:rPr>
        <w:t xml:space="preserve">The Hobbit, </w:t>
      </w:r>
      <w:r w:rsidR="00AE600D">
        <w:rPr>
          <w:rFonts w:ascii="Times New Roman" w:hAnsi="Times New Roman" w:cs="Times New Roman"/>
          <w:sz w:val="24"/>
          <w:szCs w:val="24"/>
        </w:rPr>
        <w:t xml:space="preserve">he learned one more lesson as he imaginatively explored the final growth and greatness of Thorin and Bilbo” (Helms).  </w:t>
      </w:r>
      <w:r w:rsidR="00EF57F0">
        <w:rPr>
          <w:rFonts w:ascii="Times New Roman" w:hAnsi="Times New Roman" w:cs="Times New Roman"/>
          <w:sz w:val="24"/>
          <w:szCs w:val="24"/>
        </w:rPr>
        <w:t>This</w:t>
      </w:r>
      <w:r>
        <w:rPr>
          <w:rFonts w:ascii="Times New Roman" w:hAnsi="Times New Roman" w:cs="Times New Roman"/>
          <w:sz w:val="24"/>
          <w:szCs w:val="24"/>
        </w:rPr>
        <w:t xml:space="preserve"> can be seen from his initial meeting of the dwarves</w:t>
      </w:r>
      <w:r w:rsidR="00190986">
        <w:rPr>
          <w:rFonts w:ascii="Times New Roman" w:hAnsi="Times New Roman" w:cs="Times New Roman"/>
          <w:sz w:val="24"/>
          <w:szCs w:val="24"/>
        </w:rPr>
        <w:t xml:space="preserve"> to the encounter with the Trolls</w:t>
      </w:r>
      <w:r w:rsidR="0099152F">
        <w:rPr>
          <w:rFonts w:ascii="Times New Roman" w:hAnsi="Times New Roman" w:cs="Times New Roman"/>
          <w:sz w:val="24"/>
          <w:szCs w:val="24"/>
        </w:rPr>
        <w:t>,</w:t>
      </w:r>
      <w:r w:rsidR="00190986">
        <w:rPr>
          <w:rFonts w:ascii="Times New Roman" w:hAnsi="Times New Roman" w:cs="Times New Roman"/>
          <w:sz w:val="24"/>
          <w:szCs w:val="24"/>
        </w:rPr>
        <w:t xml:space="preserve"> </w:t>
      </w:r>
      <w:r w:rsidR="0099152F">
        <w:rPr>
          <w:rFonts w:ascii="Times New Roman" w:hAnsi="Times New Roman" w:cs="Times New Roman"/>
          <w:sz w:val="24"/>
          <w:szCs w:val="24"/>
        </w:rPr>
        <w:t>to</w:t>
      </w:r>
      <w:r w:rsidR="00190986">
        <w:rPr>
          <w:rFonts w:ascii="Times New Roman" w:hAnsi="Times New Roman" w:cs="Times New Roman"/>
          <w:sz w:val="24"/>
          <w:szCs w:val="24"/>
        </w:rPr>
        <w:t xml:space="preserve"> Bilbo’s</w:t>
      </w:r>
      <w:r>
        <w:rPr>
          <w:rFonts w:ascii="Times New Roman" w:hAnsi="Times New Roman" w:cs="Times New Roman"/>
          <w:sz w:val="24"/>
          <w:szCs w:val="24"/>
        </w:rPr>
        <w:t xml:space="preserve"> journey through High</w:t>
      </w:r>
      <w:r w:rsidR="00190986">
        <w:rPr>
          <w:rFonts w:ascii="Times New Roman" w:hAnsi="Times New Roman" w:cs="Times New Roman"/>
          <w:sz w:val="24"/>
          <w:szCs w:val="24"/>
        </w:rPr>
        <w:t xml:space="preserve"> Pass and the meeting of Gollum.</w:t>
      </w:r>
      <w:r>
        <w:rPr>
          <w:rFonts w:ascii="Times New Roman" w:hAnsi="Times New Roman" w:cs="Times New Roman"/>
          <w:sz w:val="24"/>
          <w:szCs w:val="24"/>
        </w:rPr>
        <w:t xml:space="preserve"> </w:t>
      </w:r>
      <w:r w:rsidR="00190986">
        <w:rPr>
          <w:rFonts w:ascii="Times New Roman" w:hAnsi="Times New Roman" w:cs="Times New Roman"/>
          <w:sz w:val="24"/>
          <w:szCs w:val="24"/>
        </w:rPr>
        <w:t xml:space="preserve"> Even t</w:t>
      </w:r>
      <w:r>
        <w:rPr>
          <w:rFonts w:ascii="Times New Roman" w:hAnsi="Times New Roman" w:cs="Times New Roman"/>
          <w:sz w:val="24"/>
          <w:szCs w:val="24"/>
        </w:rPr>
        <w:t>he battle with the Great Spider in Mirkwood and imprisonment by the Wood Elves</w:t>
      </w:r>
      <w:r w:rsidR="0099152F">
        <w:rPr>
          <w:rFonts w:ascii="Times New Roman" w:hAnsi="Times New Roman" w:cs="Times New Roman"/>
          <w:sz w:val="24"/>
          <w:szCs w:val="24"/>
        </w:rPr>
        <w:t>,</w:t>
      </w:r>
      <w:r>
        <w:rPr>
          <w:rFonts w:ascii="Times New Roman" w:hAnsi="Times New Roman" w:cs="Times New Roman"/>
          <w:sz w:val="24"/>
          <w:szCs w:val="24"/>
        </w:rPr>
        <w:t xml:space="preserve"> Bilbo’s meeting with Smaug</w:t>
      </w:r>
      <w:r w:rsidR="00190986">
        <w:rPr>
          <w:rFonts w:ascii="Times New Roman" w:hAnsi="Times New Roman" w:cs="Times New Roman"/>
          <w:sz w:val="24"/>
          <w:szCs w:val="24"/>
        </w:rPr>
        <w:t>,</w:t>
      </w:r>
      <w:r>
        <w:rPr>
          <w:rFonts w:ascii="Times New Roman" w:hAnsi="Times New Roman" w:cs="Times New Roman"/>
          <w:sz w:val="24"/>
          <w:szCs w:val="24"/>
        </w:rPr>
        <w:t xml:space="preserve"> </w:t>
      </w:r>
      <w:r w:rsidR="00190986">
        <w:rPr>
          <w:rFonts w:ascii="Times New Roman" w:hAnsi="Times New Roman" w:cs="Times New Roman"/>
          <w:sz w:val="24"/>
          <w:szCs w:val="24"/>
        </w:rPr>
        <w:t>T</w:t>
      </w:r>
      <w:r>
        <w:rPr>
          <w:rFonts w:ascii="Times New Roman" w:hAnsi="Times New Roman" w:cs="Times New Roman"/>
          <w:sz w:val="24"/>
          <w:szCs w:val="24"/>
        </w:rPr>
        <w:t>he Battle of Fi</w:t>
      </w:r>
      <w:r w:rsidR="00190986">
        <w:rPr>
          <w:rFonts w:ascii="Times New Roman" w:hAnsi="Times New Roman" w:cs="Times New Roman"/>
          <w:sz w:val="24"/>
          <w:szCs w:val="24"/>
        </w:rPr>
        <w:t xml:space="preserve">ve Armies, </w:t>
      </w:r>
      <w:r w:rsidR="0099152F">
        <w:rPr>
          <w:rFonts w:ascii="Times New Roman" w:hAnsi="Times New Roman" w:cs="Times New Roman"/>
          <w:sz w:val="24"/>
          <w:szCs w:val="24"/>
        </w:rPr>
        <w:t>and even the way Tolkien writes is full of symbolism of Bilbo maturing.</w:t>
      </w:r>
    </w:p>
    <w:p w:rsidR="004534DE" w:rsidRDefault="004534DE">
      <w:pPr>
        <w:rPr>
          <w:rFonts w:ascii="Times New Roman" w:hAnsi="Times New Roman" w:cs="Times New Roman"/>
          <w:sz w:val="24"/>
          <w:szCs w:val="24"/>
        </w:rPr>
      </w:pPr>
      <w:r>
        <w:rPr>
          <w:rFonts w:ascii="Times New Roman" w:hAnsi="Times New Roman" w:cs="Times New Roman"/>
          <w:sz w:val="24"/>
          <w:szCs w:val="24"/>
        </w:rPr>
        <w:br w:type="page"/>
      </w:r>
    </w:p>
    <w:p w:rsidR="004534DE" w:rsidRDefault="004534DE" w:rsidP="004534DE">
      <w:pPr>
        <w:spacing w:line="480" w:lineRule="auto"/>
        <w:jc w:val="center"/>
        <w:rPr>
          <w:rFonts w:ascii="Times New Roman" w:hAnsi="Times New Roman"/>
          <w:sz w:val="24"/>
          <w:szCs w:val="24"/>
        </w:rPr>
      </w:pPr>
      <w:r>
        <w:rPr>
          <w:rFonts w:ascii="Times New Roman" w:hAnsi="Times New Roman"/>
          <w:sz w:val="24"/>
          <w:szCs w:val="24"/>
        </w:rPr>
        <w:lastRenderedPageBreak/>
        <w:t>Works Cited</w:t>
      </w:r>
    </w:p>
    <w:p w:rsidR="004534DE" w:rsidRDefault="004534DE" w:rsidP="004534DE">
      <w:pPr>
        <w:spacing w:line="480" w:lineRule="auto"/>
        <w:ind w:left="720" w:hanging="720"/>
        <w:rPr>
          <w:rFonts w:ascii="Times New Roman" w:hAnsi="Times New Roman"/>
          <w:sz w:val="24"/>
          <w:szCs w:val="24"/>
        </w:rPr>
      </w:pPr>
      <w:proofErr w:type="spellStart"/>
      <w:r>
        <w:rPr>
          <w:rFonts w:ascii="Times New Roman" w:hAnsi="Times New Roman"/>
          <w:sz w:val="24"/>
          <w:szCs w:val="24"/>
        </w:rPr>
        <w:t>Birns</w:t>
      </w:r>
      <w:proofErr w:type="spellEnd"/>
      <w:r>
        <w:rPr>
          <w:rFonts w:ascii="Times New Roman" w:hAnsi="Times New Roman"/>
          <w:sz w:val="24"/>
          <w:szCs w:val="24"/>
        </w:rPr>
        <w:t xml:space="preserve">, Nicholas. “’The Inner Consistency of Reality’: Intermediacy in </w:t>
      </w:r>
      <w:proofErr w:type="gramStart"/>
      <w:r w:rsidRPr="008A1F93">
        <w:rPr>
          <w:rFonts w:ascii="Times New Roman" w:hAnsi="Times New Roman"/>
          <w:i/>
          <w:sz w:val="24"/>
          <w:szCs w:val="24"/>
        </w:rPr>
        <w:t>The</w:t>
      </w:r>
      <w:proofErr w:type="gramEnd"/>
      <w:r w:rsidRPr="008A1F93">
        <w:rPr>
          <w:rFonts w:ascii="Times New Roman" w:hAnsi="Times New Roman"/>
          <w:i/>
          <w:sz w:val="24"/>
          <w:szCs w:val="24"/>
        </w:rPr>
        <w:t xml:space="preserve"> Hobbit</w:t>
      </w:r>
      <w:r>
        <w:rPr>
          <w:rFonts w:ascii="Times New Roman" w:hAnsi="Times New Roman"/>
          <w:sz w:val="24"/>
          <w:szCs w:val="24"/>
        </w:rPr>
        <w:t xml:space="preserve">.” </w:t>
      </w:r>
      <w:proofErr w:type="spellStart"/>
      <w:r>
        <w:rPr>
          <w:rFonts w:ascii="Times New Roman" w:hAnsi="Times New Roman"/>
          <w:i/>
          <w:sz w:val="24"/>
          <w:szCs w:val="24"/>
        </w:rPr>
        <w:t>Mythlore</w:t>
      </w:r>
      <w:proofErr w:type="spellEnd"/>
      <w:r>
        <w:rPr>
          <w:rFonts w:ascii="Times New Roman" w:hAnsi="Times New Roman"/>
          <w:sz w:val="24"/>
          <w:szCs w:val="24"/>
        </w:rPr>
        <w:t xml:space="preserve"> 31.3-4 (2013): 15+. </w:t>
      </w:r>
      <w:proofErr w:type="gramStart"/>
      <w:r>
        <w:rPr>
          <w:rFonts w:ascii="Times New Roman" w:hAnsi="Times New Roman"/>
          <w:i/>
          <w:sz w:val="24"/>
          <w:szCs w:val="24"/>
        </w:rPr>
        <w:t>Literature Resource Center.</w:t>
      </w:r>
      <w:proofErr w:type="gramEnd"/>
      <w:r>
        <w:rPr>
          <w:rFonts w:ascii="Times New Roman" w:hAnsi="Times New Roman"/>
          <w:sz w:val="24"/>
          <w:szCs w:val="24"/>
        </w:rPr>
        <w:t xml:space="preserve"> </w:t>
      </w:r>
      <w:proofErr w:type="gramStart"/>
      <w:r>
        <w:rPr>
          <w:rFonts w:ascii="Times New Roman" w:hAnsi="Times New Roman"/>
          <w:sz w:val="24"/>
          <w:szCs w:val="24"/>
        </w:rPr>
        <w:t>Web.</w:t>
      </w:r>
      <w:proofErr w:type="gramEnd"/>
      <w:r>
        <w:rPr>
          <w:rFonts w:ascii="Times New Roman" w:hAnsi="Times New Roman"/>
          <w:sz w:val="24"/>
          <w:szCs w:val="24"/>
        </w:rPr>
        <w:t xml:space="preserve"> 27 Feb. 2014.</w:t>
      </w:r>
    </w:p>
    <w:p w:rsidR="004534DE" w:rsidRPr="007C4A50" w:rsidRDefault="004534DE" w:rsidP="004534DE">
      <w:pPr>
        <w:spacing w:line="480" w:lineRule="auto"/>
        <w:ind w:left="720" w:hanging="720"/>
        <w:rPr>
          <w:rFonts w:ascii="Times New Roman" w:hAnsi="Times New Roman"/>
          <w:sz w:val="24"/>
          <w:szCs w:val="24"/>
        </w:rPr>
      </w:pPr>
      <w:r w:rsidRPr="007C4A50">
        <w:rPr>
          <w:rFonts w:ascii="Times New Roman" w:hAnsi="Times New Roman"/>
          <w:sz w:val="24"/>
          <w:szCs w:val="24"/>
        </w:rPr>
        <w:t xml:space="preserve">Green, William H. </w:t>
      </w:r>
      <w:r w:rsidRPr="008A1F93">
        <w:rPr>
          <w:rFonts w:ascii="Times New Roman" w:hAnsi="Times New Roman"/>
          <w:i/>
          <w:sz w:val="24"/>
          <w:szCs w:val="24"/>
        </w:rPr>
        <w:t>The Hobbit: A Journey into Maturity</w:t>
      </w:r>
      <w:r w:rsidRPr="007C4A50">
        <w:rPr>
          <w:rFonts w:ascii="Times New Roman" w:hAnsi="Times New Roman"/>
          <w:sz w:val="24"/>
          <w:szCs w:val="24"/>
        </w:rPr>
        <w:t xml:space="preserve">. New York: </w:t>
      </w:r>
      <w:proofErr w:type="spellStart"/>
      <w:r w:rsidRPr="007C4A50">
        <w:rPr>
          <w:rFonts w:ascii="Times New Roman" w:hAnsi="Times New Roman"/>
          <w:sz w:val="24"/>
          <w:szCs w:val="24"/>
        </w:rPr>
        <w:t>Twayne</w:t>
      </w:r>
      <w:proofErr w:type="spellEnd"/>
      <w:r w:rsidRPr="007C4A50">
        <w:rPr>
          <w:rFonts w:ascii="Times New Roman" w:hAnsi="Times New Roman"/>
          <w:sz w:val="24"/>
          <w:szCs w:val="24"/>
        </w:rPr>
        <w:t xml:space="preserve"> Publishers, 1995.</w:t>
      </w:r>
      <w:r>
        <w:rPr>
          <w:rFonts w:ascii="Times New Roman" w:hAnsi="Times New Roman"/>
          <w:sz w:val="24"/>
          <w:szCs w:val="24"/>
        </w:rPr>
        <w:t xml:space="preserve"> 64. Print.</w:t>
      </w:r>
    </w:p>
    <w:p w:rsidR="004534DE" w:rsidRDefault="004534DE" w:rsidP="004534DE">
      <w:pPr>
        <w:spacing w:line="480" w:lineRule="auto"/>
        <w:ind w:left="720" w:hanging="720"/>
        <w:rPr>
          <w:rFonts w:ascii="Times New Roman" w:hAnsi="Times New Roman"/>
          <w:sz w:val="24"/>
          <w:szCs w:val="24"/>
        </w:rPr>
      </w:pPr>
      <w:proofErr w:type="gramStart"/>
      <w:r>
        <w:rPr>
          <w:rFonts w:ascii="Times New Roman" w:hAnsi="Times New Roman"/>
          <w:sz w:val="24"/>
          <w:szCs w:val="24"/>
        </w:rPr>
        <w:t xml:space="preserve">Helms, </w:t>
      </w:r>
      <w:proofErr w:type="spellStart"/>
      <w:r>
        <w:rPr>
          <w:rFonts w:ascii="Times New Roman" w:hAnsi="Times New Roman"/>
          <w:sz w:val="24"/>
          <w:szCs w:val="24"/>
        </w:rPr>
        <w:t>Randel</w:t>
      </w:r>
      <w:proofErr w:type="spellEnd"/>
      <w:r>
        <w:rPr>
          <w:rFonts w:ascii="Times New Roman" w:hAnsi="Times New Roman"/>
          <w:sz w:val="24"/>
          <w:szCs w:val="24"/>
        </w:rPr>
        <w:t>, ed. “Tolkien’s World.”</w:t>
      </w:r>
      <w:proofErr w:type="gramEnd"/>
      <w:r>
        <w:rPr>
          <w:rFonts w:ascii="Times New Roman" w:hAnsi="Times New Roman"/>
          <w:sz w:val="24"/>
          <w:szCs w:val="24"/>
        </w:rPr>
        <w:t xml:space="preserve"> </w:t>
      </w:r>
      <w:proofErr w:type="gramStart"/>
      <w:r>
        <w:rPr>
          <w:rFonts w:ascii="Times New Roman" w:hAnsi="Times New Roman"/>
          <w:i/>
          <w:sz w:val="24"/>
          <w:szCs w:val="24"/>
        </w:rPr>
        <w:t>Tolkien’s World</w:t>
      </w:r>
      <w:r>
        <w:rPr>
          <w:rFonts w:ascii="Times New Roman" w:hAnsi="Times New Roman"/>
          <w:sz w:val="24"/>
          <w:szCs w:val="24"/>
        </w:rPr>
        <w:t>.</w:t>
      </w:r>
      <w:proofErr w:type="gramEnd"/>
      <w:r>
        <w:rPr>
          <w:rFonts w:ascii="Times New Roman" w:hAnsi="Times New Roman"/>
          <w:sz w:val="24"/>
          <w:szCs w:val="24"/>
        </w:rPr>
        <w:t xml:space="preserve"> Boston: Houghton, 1974. </w:t>
      </w:r>
      <w:proofErr w:type="gramStart"/>
      <w:r>
        <w:rPr>
          <w:rFonts w:ascii="Times New Roman" w:hAnsi="Times New Roman"/>
          <w:sz w:val="24"/>
          <w:szCs w:val="24"/>
        </w:rPr>
        <w:t xml:space="preserve">Rpt. in </w:t>
      </w:r>
      <w:r>
        <w:rPr>
          <w:rFonts w:ascii="Times New Roman" w:hAnsi="Times New Roman"/>
          <w:i/>
          <w:sz w:val="24"/>
          <w:szCs w:val="24"/>
        </w:rPr>
        <w:t>Contemporary Literary Criticism.</w:t>
      </w:r>
      <w:proofErr w:type="gramEnd"/>
      <w:r>
        <w:rPr>
          <w:rFonts w:ascii="Times New Roman" w:hAnsi="Times New Roman"/>
          <w:sz w:val="24"/>
          <w:szCs w:val="24"/>
        </w:rPr>
        <w:t xml:space="preserve"> </w:t>
      </w:r>
      <w:proofErr w:type="gramStart"/>
      <w:r>
        <w:rPr>
          <w:rFonts w:ascii="Times New Roman" w:hAnsi="Times New Roman"/>
          <w:sz w:val="24"/>
          <w:szCs w:val="24"/>
        </w:rPr>
        <w:t xml:space="preserve">Ed. </w:t>
      </w:r>
      <w:proofErr w:type="spellStart"/>
      <w:r>
        <w:rPr>
          <w:rFonts w:ascii="Times New Roman" w:hAnsi="Times New Roman"/>
          <w:sz w:val="24"/>
          <w:szCs w:val="24"/>
        </w:rPr>
        <w:t>Dedria</w:t>
      </w:r>
      <w:proofErr w:type="spellEnd"/>
      <w:r>
        <w:rPr>
          <w:rFonts w:ascii="Times New Roman" w:hAnsi="Times New Roman"/>
          <w:sz w:val="24"/>
          <w:szCs w:val="24"/>
        </w:rPr>
        <w:t xml:space="preserve"> </w:t>
      </w:r>
      <w:proofErr w:type="spellStart"/>
      <w:r>
        <w:rPr>
          <w:rFonts w:ascii="Times New Roman" w:hAnsi="Times New Roman"/>
          <w:sz w:val="24"/>
          <w:szCs w:val="24"/>
        </w:rPr>
        <w:t>Bryfonski</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Vol. 12.</w:t>
      </w:r>
      <w:proofErr w:type="gramEnd"/>
      <w:r>
        <w:rPr>
          <w:rFonts w:ascii="Times New Roman" w:hAnsi="Times New Roman"/>
          <w:sz w:val="24"/>
          <w:szCs w:val="24"/>
        </w:rPr>
        <w:t xml:space="preserve"> Detroit: Gale Research, 1980. </w:t>
      </w:r>
      <w:proofErr w:type="spellStart"/>
      <w:proofErr w:type="gramStart"/>
      <w:r>
        <w:rPr>
          <w:rFonts w:ascii="Times New Roman" w:hAnsi="Times New Roman"/>
          <w:sz w:val="24"/>
          <w:szCs w:val="24"/>
        </w:rPr>
        <w:t>n.p</w:t>
      </w:r>
      <w:proofErr w:type="spellEnd"/>
      <w:proofErr w:type="gramEnd"/>
      <w:r>
        <w:rPr>
          <w:rFonts w:ascii="Times New Roman" w:hAnsi="Times New Roman"/>
          <w:sz w:val="24"/>
          <w:szCs w:val="24"/>
        </w:rPr>
        <w:t xml:space="preserve">. </w:t>
      </w:r>
      <w:r>
        <w:rPr>
          <w:rFonts w:ascii="Times New Roman" w:hAnsi="Times New Roman"/>
          <w:i/>
          <w:sz w:val="24"/>
          <w:szCs w:val="24"/>
        </w:rPr>
        <w:t xml:space="preserve">Literature Resource Center. </w:t>
      </w:r>
      <w:proofErr w:type="gramStart"/>
      <w:r>
        <w:rPr>
          <w:rFonts w:ascii="Times New Roman" w:hAnsi="Times New Roman"/>
          <w:sz w:val="24"/>
          <w:szCs w:val="24"/>
        </w:rPr>
        <w:t>Web.</w:t>
      </w:r>
      <w:proofErr w:type="gramEnd"/>
      <w:r>
        <w:rPr>
          <w:rFonts w:ascii="Times New Roman" w:hAnsi="Times New Roman"/>
          <w:sz w:val="24"/>
          <w:szCs w:val="24"/>
        </w:rPr>
        <w:t xml:space="preserve"> 27 Feb. 2014.</w:t>
      </w:r>
    </w:p>
    <w:p w:rsidR="004534DE" w:rsidRPr="007C4A50" w:rsidRDefault="004534DE" w:rsidP="004534DE">
      <w:pPr>
        <w:spacing w:line="480" w:lineRule="auto"/>
        <w:ind w:left="720" w:hanging="720"/>
        <w:rPr>
          <w:rFonts w:ascii="Times New Roman" w:hAnsi="Times New Roman"/>
          <w:sz w:val="24"/>
          <w:szCs w:val="24"/>
        </w:rPr>
      </w:pPr>
      <w:r>
        <w:rPr>
          <w:rFonts w:ascii="Times New Roman" w:hAnsi="Times New Roman"/>
          <w:sz w:val="24"/>
          <w:szCs w:val="24"/>
        </w:rPr>
        <w:t xml:space="preserve">Matthews, Dorothy. </w:t>
      </w:r>
      <w:proofErr w:type="gramStart"/>
      <w:r>
        <w:rPr>
          <w:rFonts w:ascii="Times New Roman" w:hAnsi="Times New Roman"/>
          <w:sz w:val="24"/>
          <w:szCs w:val="24"/>
        </w:rPr>
        <w:t>“The Psychological Journey of Bilbo Baggins.”</w:t>
      </w:r>
      <w:proofErr w:type="gramEnd"/>
      <w:r>
        <w:rPr>
          <w:rFonts w:ascii="Times New Roman" w:hAnsi="Times New Roman"/>
          <w:sz w:val="24"/>
          <w:szCs w:val="24"/>
        </w:rPr>
        <w:t xml:space="preserve"> </w:t>
      </w:r>
      <w:r>
        <w:rPr>
          <w:rFonts w:ascii="Times New Roman" w:hAnsi="Times New Roman"/>
          <w:i/>
          <w:sz w:val="24"/>
          <w:szCs w:val="24"/>
        </w:rPr>
        <w:t>A Tolkien Compass</w:t>
      </w:r>
      <w:r>
        <w:rPr>
          <w:rFonts w:ascii="Times New Roman" w:hAnsi="Times New Roman"/>
          <w:sz w:val="24"/>
          <w:szCs w:val="24"/>
        </w:rPr>
        <w:t xml:space="preserve">. </w:t>
      </w:r>
      <w:proofErr w:type="gramStart"/>
      <w:r>
        <w:rPr>
          <w:rFonts w:ascii="Times New Roman" w:hAnsi="Times New Roman"/>
          <w:sz w:val="24"/>
          <w:szCs w:val="24"/>
        </w:rPr>
        <w:t xml:space="preserve">Ed. Jared </w:t>
      </w:r>
      <w:proofErr w:type="spellStart"/>
      <w:r>
        <w:rPr>
          <w:rFonts w:ascii="Times New Roman" w:hAnsi="Times New Roman"/>
          <w:sz w:val="24"/>
          <w:szCs w:val="24"/>
        </w:rPr>
        <w:t>Lobdell</w:t>
      </w:r>
      <w:proofErr w:type="spellEnd"/>
      <w:r>
        <w:rPr>
          <w:rFonts w:ascii="Times New Roman" w:hAnsi="Times New Roman"/>
          <w:sz w:val="24"/>
          <w:szCs w:val="24"/>
        </w:rPr>
        <w:t>.</w:t>
      </w:r>
      <w:proofErr w:type="gramEnd"/>
      <w:r>
        <w:rPr>
          <w:rFonts w:ascii="Times New Roman" w:hAnsi="Times New Roman"/>
          <w:sz w:val="24"/>
          <w:szCs w:val="24"/>
        </w:rPr>
        <w:t xml:space="preserve"> Chicago: Open Court, 1975. </w:t>
      </w:r>
      <w:proofErr w:type="gramStart"/>
      <w:r>
        <w:rPr>
          <w:rFonts w:ascii="Times New Roman" w:hAnsi="Times New Roman"/>
          <w:sz w:val="24"/>
          <w:szCs w:val="24"/>
        </w:rPr>
        <w:t xml:space="preserve">29-42. Rpt. in </w:t>
      </w:r>
      <w:r>
        <w:rPr>
          <w:rFonts w:ascii="Times New Roman" w:hAnsi="Times New Roman"/>
          <w:i/>
          <w:sz w:val="24"/>
          <w:szCs w:val="24"/>
        </w:rPr>
        <w:t>Contemporary Literary Criticism.</w:t>
      </w:r>
      <w:proofErr w:type="gramEnd"/>
      <w:r>
        <w:rPr>
          <w:rFonts w:ascii="Times New Roman" w:hAnsi="Times New Roman"/>
          <w:sz w:val="24"/>
          <w:szCs w:val="24"/>
        </w:rPr>
        <w:t xml:space="preserve"> </w:t>
      </w:r>
      <w:proofErr w:type="gramStart"/>
      <w:r>
        <w:rPr>
          <w:rFonts w:ascii="Times New Roman" w:hAnsi="Times New Roman"/>
          <w:sz w:val="24"/>
          <w:szCs w:val="24"/>
        </w:rPr>
        <w:t xml:space="preserve">Ed. </w:t>
      </w:r>
      <w:proofErr w:type="spellStart"/>
      <w:r>
        <w:rPr>
          <w:rFonts w:ascii="Times New Roman" w:hAnsi="Times New Roman"/>
          <w:sz w:val="24"/>
          <w:szCs w:val="24"/>
        </w:rPr>
        <w:t>Dedria</w:t>
      </w:r>
      <w:proofErr w:type="spellEnd"/>
      <w:r>
        <w:rPr>
          <w:rFonts w:ascii="Times New Roman" w:hAnsi="Times New Roman"/>
          <w:sz w:val="24"/>
          <w:szCs w:val="24"/>
        </w:rPr>
        <w:t xml:space="preserve"> </w:t>
      </w:r>
      <w:proofErr w:type="spellStart"/>
      <w:r>
        <w:rPr>
          <w:rFonts w:ascii="Times New Roman" w:hAnsi="Times New Roman"/>
          <w:sz w:val="24"/>
          <w:szCs w:val="24"/>
        </w:rPr>
        <w:t>Bryfonski</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Vol. 12.</w:t>
      </w:r>
      <w:proofErr w:type="gramEnd"/>
      <w:r>
        <w:rPr>
          <w:rFonts w:ascii="Times New Roman" w:hAnsi="Times New Roman"/>
          <w:sz w:val="24"/>
          <w:szCs w:val="24"/>
        </w:rPr>
        <w:t xml:space="preserve"> Detroit: Gale Research, 1980. </w:t>
      </w:r>
      <w:proofErr w:type="spellStart"/>
      <w:proofErr w:type="gramStart"/>
      <w:r>
        <w:rPr>
          <w:rFonts w:ascii="Times New Roman" w:hAnsi="Times New Roman"/>
          <w:sz w:val="24"/>
          <w:szCs w:val="24"/>
        </w:rPr>
        <w:t>n.p</w:t>
      </w:r>
      <w:proofErr w:type="spellEnd"/>
      <w:proofErr w:type="gramEnd"/>
      <w:r>
        <w:rPr>
          <w:rFonts w:ascii="Times New Roman" w:hAnsi="Times New Roman"/>
          <w:sz w:val="24"/>
          <w:szCs w:val="24"/>
        </w:rPr>
        <w:t xml:space="preserve">. </w:t>
      </w:r>
      <w:r>
        <w:rPr>
          <w:rFonts w:ascii="Times New Roman" w:hAnsi="Times New Roman"/>
          <w:i/>
          <w:sz w:val="24"/>
          <w:szCs w:val="24"/>
        </w:rPr>
        <w:t>Literature Resource Center.</w:t>
      </w:r>
      <w:r>
        <w:rPr>
          <w:rFonts w:ascii="Times New Roman" w:hAnsi="Times New Roman"/>
          <w:sz w:val="24"/>
          <w:szCs w:val="24"/>
        </w:rPr>
        <w:t xml:space="preserve"> </w:t>
      </w:r>
      <w:proofErr w:type="gramStart"/>
      <w:r>
        <w:rPr>
          <w:rFonts w:ascii="Times New Roman" w:hAnsi="Times New Roman"/>
          <w:sz w:val="24"/>
          <w:szCs w:val="24"/>
        </w:rPr>
        <w:t>Web.</w:t>
      </w:r>
      <w:proofErr w:type="gramEnd"/>
      <w:r>
        <w:rPr>
          <w:rFonts w:ascii="Times New Roman" w:hAnsi="Times New Roman"/>
          <w:sz w:val="24"/>
          <w:szCs w:val="24"/>
        </w:rPr>
        <w:t xml:space="preserve"> 27 Feb. 2014.</w:t>
      </w:r>
    </w:p>
    <w:p w:rsidR="004534DE" w:rsidRPr="007C4A50" w:rsidRDefault="004534DE" w:rsidP="004534DE">
      <w:pPr>
        <w:spacing w:line="480" w:lineRule="auto"/>
        <w:ind w:left="720" w:hanging="720"/>
        <w:rPr>
          <w:rFonts w:ascii="Times New Roman" w:hAnsi="Times New Roman"/>
          <w:sz w:val="24"/>
          <w:szCs w:val="24"/>
        </w:rPr>
      </w:pPr>
      <w:r w:rsidRPr="007C4A50">
        <w:rPr>
          <w:rFonts w:ascii="Times New Roman" w:hAnsi="Times New Roman"/>
          <w:sz w:val="24"/>
          <w:szCs w:val="24"/>
        </w:rPr>
        <w:t xml:space="preserve">Tolkien, J.R.R. </w:t>
      </w:r>
      <w:proofErr w:type="gramStart"/>
      <w:r w:rsidRPr="008A1F93">
        <w:rPr>
          <w:rFonts w:ascii="Times New Roman" w:hAnsi="Times New Roman"/>
          <w:i/>
          <w:sz w:val="24"/>
          <w:szCs w:val="24"/>
        </w:rPr>
        <w:t>The Hobbit</w:t>
      </w:r>
      <w:r w:rsidRPr="007C4A50">
        <w:rPr>
          <w:rFonts w:ascii="Times New Roman" w:hAnsi="Times New Roman"/>
          <w:sz w:val="24"/>
          <w:szCs w:val="24"/>
        </w:rPr>
        <w:t>.</w:t>
      </w:r>
      <w:proofErr w:type="gramEnd"/>
      <w:r w:rsidRPr="007C4A50">
        <w:rPr>
          <w:rFonts w:ascii="Times New Roman" w:hAnsi="Times New Roman"/>
          <w:sz w:val="24"/>
          <w:szCs w:val="24"/>
        </w:rPr>
        <w:t xml:space="preserve"> New York: Houghton Mifflin, 2013.</w:t>
      </w:r>
      <w:r>
        <w:rPr>
          <w:rFonts w:ascii="Times New Roman" w:hAnsi="Times New Roman"/>
          <w:sz w:val="24"/>
          <w:szCs w:val="24"/>
        </w:rPr>
        <w:t xml:space="preserve"> Print.</w:t>
      </w:r>
    </w:p>
    <w:p w:rsidR="004534DE" w:rsidRPr="006C4981" w:rsidRDefault="004534DE" w:rsidP="004534DE">
      <w:pPr>
        <w:spacing w:line="480" w:lineRule="auto"/>
        <w:ind w:left="720" w:hanging="720"/>
        <w:rPr>
          <w:rFonts w:ascii="Times New Roman" w:hAnsi="Times New Roman"/>
          <w:sz w:val="24"/>
          <w:szCs w:val="24"/>
        </w:rPr>
      </w:pPr>
    </w:p>
    <w:p w:rsidR="00DB3102" w:rsidRPr="00DB3102" w:rsidRDefault="00DB3102" w:rsidP="007F3173">
      <w:pPr>
        <w:spacing w:after="200" w:line="480" w:lineRule="auto"/>
        <w:rPr>
          <w:rFonts w:ascii="Times New Roman" w:hAnsi="Times New Roman" w:cs="Times New Roman"/>
          <w:sz w:val="24"/>
          <w:szCs w:val="24"/>
        </w:rPr>
      </w:pPr>
      <w:bookmarkStart w:id="0" w:name="_GoBack"/>
      <w:bookmarkEnd w:id="0"/>
    </w:p>
    <w:sectPr w:rsidR="00DB3102" w:rsidRPr="00DB310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2A5" w:rsidRDefault="004032A5" w:rsidP="004032A5">
      <w:pPr>
        <w:spacing w:after="0" w:line="240" w:lineRule="auto"/>
      </w:pPr>
      <w:r>
        <w:separator/>
      </w:r>
    </w:p>
  </w:endnote>
  <w:endnote w:type="continuationSeparator" w:id="0">
    <w:p w:rsidR="004032A5" w:rsidRDefault="004032A5" w:rsidP="00403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2A5" w:rsidRDefault="004032A5" w:rsidP="004032A5">
      <w:pPr>
        <w:spacing w:after="0" w:line="240" w:lineRule="auto"/>
      </w:pPr>
      <w:r>
        <w:separator/>
      </w:r>
    </w:p>
  </w:footnote>
  <w:footnote w:type="continuationSeparator" w:id="0">
    <w:p w:rsidR="004032A5" w:rsidRDefault="004032A5" w:rsidP="004032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2A5" w:rsidRDefault="004032A5" w:rsidP="004032A5">
    <w:pPr>
      <w:pStyle w:val="Header"/>
      <w:jc w:val="right"/>
    </w:pPr>
    <w:r>
      <w:t xml:space="preserve">Vaughan </w:t>
    </w:r>
    <w:r>
      <w:fldChar w:fldCharType="begin"/>
    </w:r>
    <w:r>
      <w:instrText xml:space="preserve"> PAGE   \* MERGEFORMAT </w:instrText>
    </w:r>
    <w:r>
      <w:fldChar w:fldCharType="separate"/>
    </w:r>
    <w:r w:rsidR="00DE363D">
      <w:rPr>
        <w:noProof/>
      </w:rPr>
      <w:t>7</w:t>
    </w:r>
    <w:r>
      <w:rPr>
        <w:noProof/>
      </w:rPr>
      <w:fldChar w:fldCharType="end"/>
    </w:r>
  </w:p>
  <w:p w:rsidR="004032A5" w:rsidRDefault="004032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2A5"/>
    <w:rsid w:val="0001308F"/>
    <w:rsid w:val="00033BA7"/>
    <w:rsid w:val="00073BC2"/>
    <w:rsid w:val="001537CD"/>
    <w:rsid w:val="00190986"/>
    <w:rsid w:val="00230C38"/>
    <w:rsid w:val="002B0798"/>
    <w:rsid w:val="002E4A10"/>
    <w:rsid w:val="00301F4E"/>
    <w:rsid w:val="00365BF4"/>
    <w:rsid w:val="004032A5"/>
    <w:rsid w:val="004534DE"/>
    <w:rsid w:val="004558C4"/>
    <w:rsid w:val="004A3077"/>
    <w:rsid w:val="0058007A"/>
    <w:rsid w:val="005A438D"/>
    <w:rsid w:val="005E49B9"/>
    <w:rsid w:val="00604D64"/>
    <w:rsid w:val="006637FE"/>
    <w:rsid w:val="006A5486"/>
    <w:rsid w:val="007C26DC"/>
    <w:rsid w:val="007F3173"/>
    <w:rsid w:val="008174B3"/>
    <w:rsid w:val="00861803"/>
    <w:rsid w:val="0096340D"/>
    <w:rsid w:val="0099152F"/>
    <w:rsid w:val="009A7D60"/>
    <w:rsid w:val="00A54967"/>
    <w:rsid w:val="00A54CAC"/>
    <w:rsid w:val="00AE600D"/>
    <w:rsid w:val="00B323DE"/>
    <w:rsid w:val="00B47E49"/>
    <w:rsid w:val="00B668A0"/>
    <w:rsid w:val="00B72C3B"/>
    <w:rsid w:val="00CE10D4"/>
    <w:rsid w:val="00D567FB"/>
    <w:rsid w:val="00D61667"/>
    <w:rsid w:val="00DB3102"/>
    <w:rsid w:val="00DD6245"/>
    <w:rsid w:val="00DE363D"/>
    <w:rsid w:val="00E560DB"/>
    <w:rsid w:val="00E57029"/>
    <w:rsid w:val="00E7336B"/>
    <w:rsid w:val="00EF57F0"/>
    <w:rsid w:val="00F154D9"/>
    <w:rsid w:val="00F661CD"/>
    <w:rsid w:val="00F7280B"/>
    <w:rsid w:val="00F86BC2"/>
    <w:rsid w:val="00FB1543"/>
    <w:rsid w:val="00FC5F0F"/>
    <w:rsid w:val="00FD0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2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2A5"/>
  </w:style>
  <w:style w:type="paragraph" w:styleId="Footer">
    <w:name w:val="footer"/>
    <w:basedOn w:val="Normal"/>
    <w:link w:val="FooterChar"/>
    <w:uiPriority w:val="99"/>
    <w:unhideWhenUsed/>
    <w:rsid w:val="004032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2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2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2A5"/>
  </w:style>
  <w:style w:type="paragraph" w:styleId="Footer">
    <w:name w:val="footer"/>
    <w:basedOn w:val="Normal"/>
    <w:link w:val="FooterChar"/>
    <w:uiPriority w:val="99"/>
    <w:unhideWhenUsed/>
    <w:rsid w:val="004032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381</TotalTime>
  <Pages>7</Pages>
  <Words>1744</Words>
  <Characters>9946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BPCC</Company>
  <LinksUpToDate>false</LinksUpToDate>
  <CharactersWithSpaces>11667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jamesvaughan</dc:creator>
  <cp:keywords/>
  <dc:description/>
  <cp:lastModifiedBy>jamesvaughan</cp:lastModifiedBy>
  <cp:revision>36</cp:revision>
  <cp:lastPrinted>2014-04-23T02:45:00Z</cp:lastPrinted>
  <dcterms:created xsi:type="dcterms:W3CDTF">2014-03-07T13:30:00Z</dcterms:created>
  <dcterms:modified xsi:type="dcterms:W3CDTF">2014-04-23T03:04:00Z</dcterms:modified>
</cp:coreProperties>
</file>