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0ED2" w:rsidRPr="00E01DC8" w:rsidRDefault="00734289">
      <w:pPr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 xml:space="preserve">Required </w:t>
      </w:r>
      <w:r w:rsidR="00E95CA4" w:rsidRPr="00E95CA4">
        <w:rPr>
          <w:b/>
          <w:sz w:val="24"/>
          <w:szCs w:val="24"/>
          <w:u w:val="single"/>
        </w:rPr>
        <w:t>Hardware</w:t>
      </w:r>
      <w:r w:rsidR="008C40EF">
        <w:rPr>
          <w:b/>
          <w:sz w:val="24"/>
          <w:szCs w:val="24"/>
          <w:u w:val="single"/>
        </w:rPr>
        <w:t xml:space="preserve"> and Software</w:t>
      </w:r>
      <w:r>
        <w:rPr>
          <w:b/>
          <w:sz w:val="24"/>
          <w:szCs w:val="24"/>
          <w:u w:val="single"/>
        </w:rPr>
        <w:t xml:space="preserve"> – </w:t>
      </w:r>
      <w:r w:rsidR="0055318D">
        <w:rPr>
          <w:b/>
          <w:sz w:val="24"/>
          <w:szCs w:val="24"/>
          <w:u w:val="single"/>
        </w:rPr>
        <w:t>UWE ID:</w:t>
      </w:r>
      <w:bookmarkStart w:id="0" w:name="_GoBack"/>
      <w:bookmarkEnd w:id="0"/>
      <w:r>
        <w:rPr>
          <w:b/>
          <w:sz w:val="24"/>
          <w:szCs w:val="24"/>
          <w:u w:val="single"/>
        </w:rPr>
        <w:t xml:space="preserve"> 11007560</w:t>
      </w:r>
    </w:p>
    <w:p w:rsidR="00E95CA4" w:rsidRDefault="00E95CA4">
      <w:p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Sales Area</w:t>
      </w:r>
    </w:p>
    <w:p w:rsidR="00DA5FCB" w:rsidRPr="00DA5FCB" w:rsidRDefault="009B6D07" w:rsidP="00DA5FCB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4 business specification computer systems</w:t>
      </w:r>
      <w:r w:rsidR="00E01DC8">
        <w:rPr>
          <w:sz w:val="24"/>
          <w:szCs w:val="24"/>
        </w:rPr>
        <w:t xml:space="preserve"> with Microsoft </w:t>
      </w:r>
      <w:r w:rsidR="00D06646">
        <w:rPr>
          <w:sz w:val="24"/>
          <w:szCs w:val="24"/>
        </w:rPr>
        <w:t>Windows 7 Professional and EPoS software on top</w:t>
      </w:r>
      <w:r>
        <w:rPr>
          <w:sz w:val="24"/>
          <w:szCs w:val="24"/>
        </w:rPr>
        <w:t>.</w:t>
      </w:r>
      <w:r w:rsidR="00DA5FCB">
        <w:rPr>
          <w:sz w:val="24"/>
          <w:szCs w:val="24"/>
        </w:rPr>
        <w:t xml:space="preserve"> EPoS = volume license.</w:t>
      </w:r>
    </w:p>
    <w:p w:rsidR="00734289" w:rsidRDefault="00734289" w:rsidP="008C40EF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4 </w:t>
      </w:r>
      <w:r w:rsidR="00DD50D2">
        <w:rPr>
          <w:sz w:val="24"/>
          <w:szCs w:val="24"/>
        </w:rPr>
        <w:t>s</w:t>
      </w:r>
      <w:r>
        <w:rPr>
          <w:sz w:val="24"/>
          <w:szCs w:val="24"/>
        </w:rPr>
        <w:t>tandard business specification LCD monitors – 1 per computer.</w:t>
      </w:r>
    </w:p>
    <w:p w:rsidR="00734289" w:rsidRDefault="00734289" w:rsidP="008C40EF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4 receipt printers, 1 per computer.</w:t>
      </w:r>
    </w:p>
    <w:p w:rsidR="00E158E6" w:rsidRPr="005226FA" w:rsidRDefault="00734289" w:rsidP="005226FA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4 electronic tills, 1 per computer.</w:t>
      </w:r>
    </w:p>
    <w:p w:rsidR="00734289" w:rsidRDefault="00DD50D2" w:rsidP="008C40EF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2 n</w:t>
      </w:r>
      <w:r w:rsidR="00734289">
        <w:rPr>
          <w:sz w:val="24"/>
          <w:szCs w:val="24"/>
        </w:rPr>
        <w:t>etworked</w:t>
      </w:r>
      <w:r w:rsidR="005032B3">
        <w:rPr>
          <w:sz w:val="24"/>
          <w:szCs w:val="24"/>
        </w:rPr>
        <w:t xml:space="preserve"> </w:t>
      </w:r>
      <w:r w:rsidR="00D06646">
        <w:rPr>
          <w:sz w:val="24"/>
          <w:szCs w:val="24"/>
        </w:rPr>
        <w:t>mono</w:t>
      </w:r>
      <w:r w:rsidR="00734289">
        <w:rPr>
          <w:sz w:val="24"/>
          <w:szCs w:val="24"/>
        </w:rPr>
        <w:t xml:space="preserve"> laser printer</w:t>
      </w:r>
      <w:r>
        <w:rPr>
          <w:sz w:val="24"/>
          <w:szCs w:val="24"/>
        </w:rPr>
        <w:t>s</w:t>
      </w:r>
      <w:r w:rsidR="00734289">
        <w:rPr>
          <w:sz w:val="24"/>
          <w:szCs w:val="24"/>
        </w:rPr>
        <w:t xml:space="preserve"> for printing a customer paper copy of invoice.</w:t>
      </w:r>
      <w:r>
        <w:rPr>
          <w:sz w:val="24"/>
          <w:szCs w:val="24"/>
        </w:rPr>
        <w:t xml:space="preserve"> (See Warehouse Area for more information.)</w:t>
      </w:r>
    </w:p>
    <w:p w:rsidR="00734289" w:rsidRDefault="00734289" w:rsidP="00A876E5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1 large format display for displaying ready customer orders in the sales area.</w:t>
      </w:r>
    </w:p>
    <w:p w:rsidR="00734289" w:rsidRPr="009B6D07" w:rsidRDefault="009B6D07">
      <w:pPr>
        <w:rPr>
          <w:sz w:val="24"/>
          <w:szCs w:val="24"/>
          <w:u w:val="single"/>
        </w:rPr>
      </w:pPr>
      <w:r w:rsidRPr="009B6D07">
        <w:rPr>
          <w:sz w:val="24"/>
          <w:szCs w:val="24"/>
          <w:u w:val="single"/>
        </w:rPr>
        <w:t>Office</w:t>
      </w:r>
    </w:p>
    <w:p w:rsidR="009B6D07" w:rsidRPr="009B6D07" w:rsidRDefault="009B6D07" w:rsidP="009B6D07">
      <w:pPr>
        <w:pStyle w:val="ListParagraph"/>
        <w:numPr>
          <w:ilvl w:val="0"/>
          <w:numId w:val="3"/>
        </w:numPr>
        <w:rPr>
          <w:sz w:val="24"/>
          <w:szCs w:val="24"/>
          <w:u w:val="single"/>
        </w:rPr>
      </w:pPr>
      <w:r>
        <w:rPr>
          <w:sz w:val="24"/>
          <w:szCs w:val="24"/>
        </w:rPr>
        <w:t>3 business specification computer systems</w:t>
      </w:r>
      <w:r w:rsidR="00D06646">
        <w:rPr>
          <w:sz w:val="24"/>
          <w:szCs w:val="24"/>
        </w:rPr>
        <w:t xml:space="preserve"> with Microsoft Windows 7 Professional</w:t>
      </w:r>
      <w:r>
        <w:rPr>
          <w:sz w:val="24"/>
          <w:szCs w:val="24"/>
        </w:rPr>
        <w:t>.</w:t>
      </w:r>
    </w:p>
    <w:p w:rsidR="009B6D07" w:rsidRPr="009B6D07" w:rsidRDefault="009B6D07" w:rsidP="009B6D07">
      <w:pPr>
        <w:pStyle w:val="ListParagraph"/>
        <w:numPr>
          <w:ilvl w:val="0"/>
          <w:numId w:val="3"/>
        </w:numPr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1 </w:t>
      </w:r>
      <w:r w:rsidR="00D06646">
        <w:rPr>
          <w:sz w:val="24"/>
          <w:szCs w:val="24"/>
        </w:rPr>
        <w:t>mono</w:t>
      </w:r>
      <w:r>
        <w:rPr>
          <w:sz w:val="24"/>
          <w:szCs w:val="24"/>
        </w:rPr>
        <w:t xml:space="preserve"> laser printer.</w:t>
      </w:r>
    </w:p>
    <w:p w:rsidR="00E95CA4" w:rsidRDefault="00734289">
      <w:p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Warehouse Area</w:t>
      </w:r>
    </w:p>
    <w:p w:rsidR="00734289" w:rsidRDefault="00DD50D2" w:rsidP="00DD50D2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1 server tower computer</w:t>
      </w:r>
      <w:r w:rsidR="009B6D07">
        <w:rPr>
          <w:sz w:val="24"/>
          <w:szCs w:val="24"/>
        </w:rPr>
        <w:t xml:space="preserve"> </w:t>
      </w:r>
      <w:r w:rsidR="00D06646">
        <w:rPr>
          <w:sz w:val="24"/>
          <w:szCs w:val="24"/>
        </w:rPr>
        <w:t>with Windows Server 2008 R2 (may need to be purchase</w:t>
      </w:r>
      <w:r w:rsidR="005226FA">
        <w:rPr>
          <w:sz w:val="24"/>
          <w:szCs w:val="24"/>
        </w:rPr>
        <w:t>d</w:t>
      </w:r>
      <w:r w:rsidR="00D06646">
        <w:rPr>
          <w:sz w:val="24"/>
          <w:szCs w:val="24"/>
        </w:rPr>
        <w:t xml:space="preserve"> separately) </w:t>
      </w:r>
      <w:r w:rsidR="009B6D07">
        <w:rPr>
          <w:sz w:val="24"/>
          <w:szCs w:val="24"/>
        </w:rPr>
        <w:t>connected to</w:t>
      </w:r>
      <w:r w:rsidR="00D06646">
        <w:rPr>
          <w:sz w:val="24"/>
          <w:szCs w:val="24"/>
        </w:rPr>
        <w:t xml:space="preserve"> sales area and clerk computers.</w:t>
      </w:r>
    </w:p>
    <w:p w:rsidR="00DD50D2" w:rsidRDefault="00DD50D2" w:rsidP="00DD50D2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1 standard business specification LCD monitor for the server.</w:t>
      </w:r>
    </w:p>
    <w:p w:rsidR="00DD50D2" w:rsidRDefault="00DD50D2" w:rsidP="00DD50D2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1 large format display to show incoming orders to be processed.</w:t>
      </w:r>
    </w:p>
    <w:p w:rsidR="00DD50D2" w:rsidRDefault="0066766C" w:rsidP="00DD50D2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3</w:t>
      </w:r>
      <w:r w:rsidR="00DD50D2">
        <w:rPr>
          <w:sz w:val="24"/>
          <w:szCs w:val="24"/>
        </w:rPr>
        <w:t xml:space="preserve"> </w:t>
      </w:r>
      <w:r w:rsidR="005032B3">
        <w:rPr>
          <w:sz w:val="24"/>
          <w:szCs w:val="24"/>
        </w:rPr>
        <w:t xml:space="preserve">networked </w:t>
      </w:r>
      <w:r w:rsidR="00D06646">
        <w:rPr>
          <w:sz w:val="24"/>
          <w:szCs w:val="24"/>
        </w:rPr>
        <w:t>mono</w:t>
      </w:r>
      <w:r w:rsidR="00DD50D2">
        <w:rPr>
          <w:sz w:val="24"/>
          <w:szCs w:val="24"/>
        </w:rPr>
        <w:t xml:space="preserve"> laser printers – 1</w:t>
      </w:r>
      <w:r w:rsidR="005032B3">
        <w:rPr>
          <w:sz w:val="24"/>
          <w:szCs w:val="24"/>
        </w:rPr>
        <w:t xml:space="preserve"> member of</w:t>
      </w:r>
      <w:r w:rsidR="00DD50D2">
        <w:rPr>
          <w:sz w:val="24"/>
          <w:szCs w:val="24"/>
        </w:rPr>
        <w:t xml:space="preserve"> picking staff responsible for each. </w:t>
      </w:r>
    </w:p>
    <w:p w:rsidR="00DD50D2" w:rsidRDefault="00DD50D2" w:rsidP="00DD50D2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2 barcode scanners for placers receiving incoming stock.</w:t>
      </w:r>
    </w:p>
    <w:p w:rsidR="009B6D07" w:rsidRDefault="009B6D07" w:rsidP="00DD50D2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2 barcode printers for processing outgoing stock.</w:t>
      </w:r>
    </w:p>
    <w:p w:rsidR="009B6D07" w:rsidRDefault="00D06646" w:rsidP="00DD50D2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1 industrial</w:t>
      </w:r>
      <w:r w:rsidR="009B6D07">
        <w:rPr>
          <w:sz w:val="24"/>
          <w:szCs w:val="24"/>
        </w:rPr>
        <w:t xml:space="preserve"> specification networking switch.</w:t>
      </w:r>
    </w:p>
    <w:p w:rsidR="009B6D07" w:rsidRDefault="009B6D07" w:rsidP="00DD50D2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1 </w:t>
      </w:r>
      <w:r w:rsidR="00A876E5">
        <w:rPr>
          <w:sz w:val="24"/>
          <w:szCs w:val="24"/>
        </w:rPr>
        <w:t>high</w:t>
      </w:r>
      <w:r w:rsidR="001A51A1">
        <w:rPr>
          <w:sz w:val="24"/>
          <w:szCs w:val="24"/>
        </w:rPr>
        <w:t xml:space="preserve"> specification broadband</w:t>
      </w:r>
      <w:r w:rsidR="001B5693">
        <w:rPr>
          <w:sz w:val="24"/>
          <w:szCs w:val="24"/>
        </w:rPr>
        <w:t xml:space="preserve"> router/</w:t>
      </w:r>
      <w:r w:rsidR="001A51A1">
        <w:rPr>
          <w:sz w:val="24"/>
          <w:szCs w:val="24"/>
        </w:rPr>
        <w:t>modem</w:t>
      </w:r>
      <w:r w:rsidR="001B5693">
        <w:rPr>
          <w:sz w:val="24"/>
          <w:szCs w:val="24"/>
        </w:rPr>
        <w:t xml:space="preserve"> </w:t>
      </w:r>
      <w:r w:rsidR="00A876E5">
        <w:rPr>
          <w:sz w:val="24"/>
          <w:szCs w:val="24"/>
        </w:rPr>
        <w:t>to provide an update c</w:t>
      </w:r>
      <w:r w:rsidR="001A51A1">
        <w:rPr>
          <w:sz w:val="24"/>
          <w:szCs w:val="24"/>
        </w:rPr>
        <w:t>hannel for computers on the LAN (local area network)</w:t>
      </w:r>
      <w:r w:rsidR="00A876E5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</w:p>
    <w:p w:rsidR="00D06646" w:rsidRPr="00D06646" w:rsidRDefault="001A51A1" w:rsidP="00D06646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NAS (network attached storage) solution for backing up and archiving data stores.</w:t>
      </w:r>
      <w:r w:rsidR="00D06646">
        <w:rPr>
          <w:sz w:val="24"/>
          <w:szCs w:val="24"/>
        </w:rPr>
        <w:t xml:space="preserve"> May be mapped as a network drive to the server under Windows Server 2008. File mirroring software may be used to archive data automatically.</w:t>
      </w:r>
    </w:p>
    <w:p w:rsidR="005032B3" w:rsidRDefault="00510ED2" w:rsidP="005032B3">
      <w:p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Additional M</w:t>
      </w:r>
      <w:r w:rsidR="005032B3">
        <w:rPr>
          <w:sz w:val="24"/>
          <w:szCs w:val="24"/>
          <w:u w:val="single"/>
        </w:rPr>
        <w:t>aterials</w:t>
      </w:r>
    </w:p>
    <w:p w:rsidR="005032B3" w:rsidRDefault="005032B3" w:rsidP="005032B3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Bulk Cat</w:t>
      </w:r>
      <w:r w:rsidR="001B5693">
        <w:rPr>
          <w:sz w:val="24"/>
          <w:szCs w:val="24"/>
        </w:rPr>
        <w:t>egory</w:t>
      </w:r>
      <w:r w:rsidR="0078126C">
        <w:rPr>
          <w:sz w:val="24"/>
          <w:szCs w:val="24"/>
        </w:rPr>
        <w:t xml:space="preserve"> 5e</w:t>
      </w:r>
      <w:r>
        <w:rPr>
          <w:sz w:val="24"/>
          <w:szCs w:val="24"/>
        </w:rPr>
        <w:t xml:space="preserve"> ethernet cable for networking all computers and associated devices on the LAN.</w:t>
      </w:r>
    </w:p>
    <w:p w:rsidR="005032B3" w:rsidRDefault="005032B3" w:rsidP="005032B3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Bulk pack RJ45 modular connectors to create appropriate length cables from the bulk ethernet cable.</w:t>
      </w:r>
    </w:p>
    <w:p w:rsidR="00D645DF" w:rsidRDefault="00D645DF" w:rsidP="005032B3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Accompanying computer peripherals – standard keyboards and mice.</w:t>
      </w:r>
    </w:p>
    <w:p w:rsidR="00535C95" w:rsidRPr="005032B3" w:rsidRDefault="00535C95" w:rsidP="005032B3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Additional GPU (graphics card) for server to output display to 2*LFD (large format display) as well as a PC monitor.</w:t>
      </w:r>
      <w:r w:rsidR="00AF707B">
        <w:rPr>
          <w:sz w:val="24"/>
          <w:szCs w:val="24"/>
        </w:rPr>
        <w:t xml:space="preserve"> Long DVI (digital vi</w:t>
      </w:r>
      <w:r w:rsidR="002C7151">
        <w:rPr>
          <w:sz w:val="24"/>
          <w:szCs w:val="24"/>
        </w:rPr>
        <w:t>sual</w:t>
      </w:r>
      <w:r w:rsidR="00152E6B">
        <w:rPr>
          <w:sz w:val="24"/>
          <w:szCs w:val="24"/>
        </w:rPr>
        <w:t xml:space="preserve"> interface) cables also needed</w:t>
      </w:r>
      <w:r w:rsidR="00AF707B">
        <w:rPr>
          <w:sz w:val="24"/>
          <w:szCs w:val="24"/>
        </w:rPr>
        <w:t>.</w:t>
      </w:r>
    </w:p>
    <w:sectPr w:rsidR="00535C95" w:rsidRPr="005032B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C14A6C"/>
    <w:multiLevelType w:val="hybridMultilevel"/>
    <w:tmpl w:val="CAFA4E0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30F4FC5"/>
    <w:multiLevelType w:val="hybridMultilevel"/>
    <w:tmpl w:val="3C38BF5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8617574"/>
    <w:multiLevelType w:val="hybridMultilevel"/>
    <w:tmpl w:val="E84C530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CEE0949"/>
    <w:multiLevelType w:val="hybridMultilevel"/>
    <w:tmpl w:val="6FF8E7A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CA4"/>
    <w:rsid w:val="00152E6B"/>
    <w:rsid w:val="001A51A1"/>
    <w:rsid w:val="001B5693"/>
    <w:rsid w:val="002C7151"/>
    <w:rsid w:val="005032B3"/>
    <w:rsid w:val="00510ED2"/>
    <w:rsid w:val="005226FA"/>
    <w:rsid w:val="00535C95"/>
    <w:rsid w:val="0055318D"/>
    <w:rsid w:val="0066766C"/>
    <w:rsid w:val="00710E86"/>
    <w:rsid w:val="00734289"/>
    <w:rsid w:val="0078126C"/>
    <w:rsid w:val="008C40EF"/>
    <w:rsid w:val="008F7C67"/>
    <w:rsid w:val="009B6D07"/>
    <w:rsid w:val="00A876E5"/>
    <w:rsid w:val="00AF707B"/>
    <w:rsid w:val="00D06646"/>
    <w:rsid w:val="00D645DF"/>
    <w:rsid w:val="00DA5FCB"/>
    <w:rsid w:val="00DD50D2"/>
    <w:rsid w:val="00E01DC8"/>
    <w:rsid w:val="00E158E6"/>
    <w:rsid w:val="00E95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C40E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C40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1277</TotalTime>
  <Pages>1</Pages>
  <Words>290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RML</dc:creator>
  <cp:lastModifiedBy>RML</cp:lastModifiedBy>
  <cp:revision>14</cp:revision>
  <dcterms:created xsi:type="dcterms:W3CDTF">2012-01-20T17:13:00Z</dcterms:created>
  <dcterms:modified xsi:type="dcterms:W3CDTF">2012-01-25T12:46:00Z</dcterms:modified>
</cp:coreProperties>
</file>